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0795CC" w14:textId="159E7A28" w:rsidR="0072224E" w:rsidRPr="00B0328E" w:rsidRDefault="00DC417A" w:rsidP="0072224E">
      <w:pPr>
        <w:jc w:val="center"/>
        <w:rPr>
          <w:sz w:val="28"/>
          <w:szCs w:val="28"/>
        </w:rPr>
      </w:pPr>
      <w:bookmarkStart w:id="0" w:name="_Hlk116465618"/>
      <w:r w:rsidRPr="00B0328E">
        <w:rPr>
          <w:sz w:val="28"/>
          <w:szCs w:val="28"/>
        </w:rPr>
        <w:t xml:space="preserve"> </w:t>
      </w:r>
      <w:r w:rsidR="0072224E" w:rsidRPr="00B0328E">
        <w:rPr>
          <w:sz w:val="28"/>
          <w:szCs w:val="28"/>
        </w:rPr>
        <w:t>Федеральное государственное образовательное бюджетное учреждение</w:t>
      </w:r>
    </w:p>
    <w:p w14:paraId="630A963D" w14:textId="77777777" w:rsidR="0072224E" w:rsidRPr="00B0328E" w:rsidRDefault="0072224E" w:rsidP="0072224E">
      <w:pPr>
        <w:jc w:val="center"/>
        <w:rPr>
          <w:sz w:val="28"/>
          <w:szCs w:val="28"/>
        </w:rPr>
      </w:pPr>
      <w:r w:rsidRPr="00B0328E">
        <w:rPr>
          <w:sz w:val="28"/>
          <w:szCs w:val="28"/>
        </w:rPr>
        <w:t>высшего образования</w:t>
      </w:r>
    </w:p>
    <w:p w14:paraId="283287EA" w14:textId="77777777" w:rsidR="0072224E" w:rsidRPr="00B0328E" w:rsidRDefault="0072224E" w:rsidP="0072224E">
      <w:pPr>
        <w:jc w:val="center"/>
        <w:rPr>
          <w:sz w:val="28"/>
          <w:szCs w:val="28"/>
        </w:rPr>
      </w:pPr>
    </w:p>
    <w:p w14:paraId="3594E91C" w14:textId="77777777" w:rsidR="0072224E" w:rsidRPr="00B0328E" w:rsidRDefault="0072224E" w:rsidP="0072224E">
      <w:pPr>
        <w:jc w:val="center"/>
        <w:rPr>
          <w:b/>
          <w:caps/>
          <w:sz w:val="28"/>
          <w:szCs w:val="28"/>
        </w:rPr>
      </w:pPr>
      <w:r w:rsidRPr="00B0328E">
        <w:rPr>
          <w:b/>
          <w:caps/>
          <w:sz w:val="28"/>
          <w:szCs w:val="28"/>
        </w:rPr>
        <w:t>«ФинансовЫЙ УНИВЕРСИТЕТ при Правительстве</w:t>
      </w:r>
    </w:p>
    <w:p w14:paraId="2CBFAD7E" w14:textId="77777777" w:rsidR="0072224E" w:rsidRPr="00B0328E" w:rsidRDefault="0072224E" w:rsidP="0072224E">
      <w:pPr>
        <w:jc w:val="center"/>
        <w:rPr>
          <w:b/>
          <w:caps/>
          <w:sz w:val="28"/>
          <w:szCs w:val="28"/>
        </w:rPr>
      </w:pPr>
      <w:r w:rsidRPr="00B0328E">
        <w:rPr>
          <w:b/>
          <w:caps/>
          <w:sz w:val="28"/>
          <w:szCs w:val="28"/>
        </w:rPr>
        <w:t>Российской Федерации»</w:t>
      </w:r>
    </w:p>
    <w:p w14:paraId="5F554E5E" w14:textId="3E45DB6E" w:rsidR="0072224E" w:rsidRPr="00B0328E" w:rsidRDefault="0072224E" w:rsidP="0072224E">
      <w:pPr>
        <w:jc w:val="center"/>
        <w:rPr>
          <w:b/>
          <w:sz w:val="28"/>
          <w:szCs w:val="28"/>
        </w:rPr>
      </w:pPr>
      <w:r w:rsidRPr="00B0328E">
        <w:rPr>
          <w:b/>
          <w:sz w:val="28"/>
          <w:szCs w:val="28"/>
        </w:rPr>
        <w:t>(Финансовый университет)</w:t>
      </w:r>
    </w:p>
    <w:p w14:paraId="18FFE135" w14:textId="77777777" w:rsidR="00307D44" w:rsidRPr="00B0328E" w:rsidRDefault="00307D44" w:rsidP="0072224E">
      <w:pPr>
        <w:jc w:val="center"/>
        <w:rPr>
          <w:b/>
          <w:sz w:val="28"/>
          <w:szCs w:val="28"/>
        </w:rPr>
      </w:pPr>
    </w:p>
    <w:p w14:paraId="3D071FA3" w14:textId="77777777" w:rsidR="00307D44" w:rsidRPr="00B0328E" w:rsidRDefault="00307D44" w:rsidP="00DC417A">
      <w:pPr>
        <w:ind w:firstLine="340"/>
        <w:jc w:val="center"/>
        <w:rPr>
          <w:b/>
          <w:sz w:val="28"/>
          <w:szCs w:val="28"/>
        </w:rPr>
      </w:pPr>
      <w:r w:rsidRPr="00B0328E">
        <w:rPr>
          <w:b/>
          <w:sz w:val="28"/>
          <w:szCs w:val="28"/>
        </w:rPr>
        <w:t xml:space="preserve">Департамент политологии </w:t>
      </w:r>
    </w:p>
    <w:p w14:paraId="0C1D7A5C" w14:textId="41824112" w:rsidR="00FF2CCF" w:rsidRPr="00B0328E" w:rsidRDefault="00DC417A" w:rsidP="00DC417A">
      <w:pPr>
        <w:ind w:firstLine="340"/>
        <w:jc w:val="center"/>
        <w:rPr>
          <w:b/>
          <w:sz w:val="28"/>
          <w:szCs w:val="28"/>
        </w:rPr>
      </w:pPr>
      <w:r w:rsidRPr="00B0328E">
        <w:rPr>
          <w:b/>
          <w:sz w:val="28"/>
          <w:szCs w:val="28"/>
        </w:rPr>
        <w:t>Факультет</w:t>
      </w:r>
      <w:r w:rsidR="00307D44" w:rsidRPr="00B0328E">
        <w:rPr>
          <w:b/>
          <w:sz w:val="28"/>
          <w:szCs w:val="28"/>
        </w:rPr>
        <w:t>а</w:t>
      </w:r>
      <w:r w:rsidRPr="00B0328E">
        <w:rPr>
          <w:b/>
          <w:sz w:val="28"/>
          <w:szCs w:val="28"/>
        </w:rPr>
        <w:t xml:space="preserve"> социальных наук и массовых коммуникаций</w:t>
      </w:r>
      <w:r w:rsidRPr="00B0328E">
        <w:rPr>
          <w:b/>
          <w:sz w:val="28"/>
          <w:szCs w:val="28"/>
        </w:rPr>
        <w:br/>
      </w:r>
    </w:p>
    <w:tbl>
      <w:tblPr>
        <w:tblStyle w:val="24"/>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3"/>
        <w:gridCol w:w="4535"/>
      </w:tblGrid>
      <w:tr w:rsidR="0018287A" w:rsidRPr="00B0328E" w14:paraId="01F164E7" w14:textId="77777777" w:rsidTr="0060536B">
        <w:trPr>
          <w:trHeight w:val="3817"/>
        </w:trPr>
        <w:tc>
          <w:tcPr>
            <w:tcW w:w="2587" w:type="pct"/>
          </w:tcPr>
          <w:p w14:paraId="3180787F" w14:textId="1D17B5B1" w:rsidR="0018287A" w:rsidRPr="00B0328E" w:rsidRDefault="0018287A" w:rsidP="00BA2336">
            <w:pPr>
              <w:jc w:val="center"/>
              <w:rPr>
                <w:rFonts w:eastAsiaTheme="minorEastAsia"/>
                <w:sz w:val="28"/>
                <w:szCs w:val="28"/>
              </w:rPr>
            </w:pPr>
          </w:p>
        </w:tc>
        <w:tc>
          <w:tcPr>
            <w:tcW w:w="2413" w:type="pct"/>
          </w:tcPr>
          <w:p w14:paraId="289B65F9" w14:textId="77777777" w:rsidR="0018287A" w:rsidRPr="00B0328E" w:rsidRDefault="0018287A" w:rsidP="0018287A">
            <w:pPr>
              <w:rPr>
                <w:rFonts w:eastAsiaTheme="minorEastAsia"/>
                <w:sz w:val="28"/>
                <w:szCs w:val="28"/>
              </w:rPr>
            </w:pPr>
          </w:p>
          <w:p w14:paraId="6CA3D706" w14:textId="77777777" w:rsidR="0018287A" w:rsidRPr="00B0328E" w:rsidRDefault="0018287A" w:rsidP="0018287A">
            <w:pPr>
              <w:rPr>
                <w:rFonts w:eastAsiaTheme="minorEastAsia"/>
                <w:sz w:val="28"/>
                <w:szCs w:val="28"/>
              </w:rPr>
            </w:pPr>
            <w:r w:rsidRPr="00B0328E">
              <w:rPr>
                <w:rFonts w:eastAsiaTheme="minorEastAsia"/>
                <w:sz w:val="28"/>
                <w:szCs w:val="28"/>
              </w:rPr>
              <w:t xml:space="preserve">          УТВЕРЖДАЮ</w:t>
            </w:r>
          </w:p>
          <w:p w14:paraId="647CEBA7" w14:textId="77777777" w:rsidR="0018287A" w:rsidRPr="00B0328E" w:rsidRDefault="0018287A" w:rsidP="0018287A">
            <w:pPr>
              <w:jc w:val="center"/>
              <w:rPr>
                <w:rFonts w:eastAsiaTheme="minorEastAsia"/>
                <w:sz w:val="28"/>
                <w:szCs w:val="28"/>
              </w:rPr>
            </w:pPr>
          </w:p>
          <w:p w14:paraId="276943DB" w14:textId="77777777" w:rsidR="0018287A" w:rsidRPr="00B0328E" w:rsidRDefault="0018287A" w:rsidP="0018287A">
            <w:pPr>
              <w:jc w:val="center"/>
              <w:rPr>
                <w:rFonts w:eastAsiaTheme="minorEastAsia"/>
                <w:sz w:val="28"/>
                <w:szCs w:val="28"/>
              </w:rPr>
            </w:pPr>
            <w:r w:rsidRPr="00B0328E">
              <w:rPr>
                <w:rFonts w:eastAsiaTheme="minorEastAsia"/>
                <w:sz w:val="28"/>
                <w:szCs w:val="28"/>
              </w:rPr>
              <w:t xml:space="preserve">Проректор по учебной и </w:t>
            </w:r>
          </w:p>
          <w:p w14:paraId="0C5CE867" w14:textId="77777777" w:rsidR="0018287A" w:rsidRPr="00B0328E" w:rsidRDefault="0018287A" w:rsidP="0018287A">
            <w:pPr>
              <w:rPr>
                <w:rFonts w:eastAsiaTheme="minorEastAsia"/>
                <w:sz w:val="28"/>
                <w:szCs w:val="28"/>
              </w:rPr>
            </w:pPr>
            <w:r w:rsidRPr="00B0328E">
              <w:rPr>
                <w:rFonts w:eastAsiaTheme="minorEastAsia"/>
                <w:sz w:val="28"/>
                <w:szCs w:val="28"/>
              </w:rPr>
              <w:t xml:space="preserve">          методической работе</w:t>
            </w:r>
          </w:p>
          <w:p w14:paraId="634C619A" w14:textId="77777777" w:rsidR="0018287A" w:rsidRPr="00B0328E" w:rsidRDefault="0018287A" w:rsidP="0018287A">
            <w:pPr>
              <w:jc w:val="center"/>
              <w:rPr>
                <w:rFonts w:eastAsiaTheme="minorEastAsia"/>
                <w:sz w:val="28"/>
                <w:szCs w:val="28"/>
              </w:rPr>
            </w:pPr>
          </w:p>
          <w:p w14:paraId="044934E7" w14:textId="6A5CAEF2" w:rsidR="0018287A" w:rsidRPr="00B0328E" w:rsidRDefault="0018287A" w:rsidP="0018287A">
            <w:pPr>
              <w:jc w:val="center"/>
              <w:rPr>
                <w:rFonts w:eastAsiaTheme="minorEastAsia"/>
                <w:sz w:val="28"/>
                <w:szCs w:val="28"/>
              </w:rPr>
            </w:pPr>
            <w:r w:rsidRPr="00B0328E">
              <w:rPr>
                <w:rFonts w:eastAsiaTheme="minorEastAsia"/>
                <w:sz w:val="28"/>
                <w:szCs w:val="28"/>
              </w:rPr>
              <w:t xml:space="preserve">      ______________Е.А.</w:t>
            </w:r>
            <w:r w:rsidR="008478F4" w:rsidRPr="00B0328E">
              <w:rPr>
                <w:rFonts w:eastAsiaTheme="minorEastAsia"/>
                <w:sz w:val="28"/>
                <w:szCs w:val="28"/>
              </w:rPr>
              <w:t xml:space="preserve"> </w:t>
            </w:r>
            <w:r w:rsidRPr="00B0328E">
              <w:rPr>
                <w:rFonts w:eastAsiaTheme="minorEastAsia"/>
                <w:sz w:val="28"/>
                <w:szCs w:val="28"/>
              </w:rPr>
              <w:t>Каменева</w:t>
            </w:r>
          </w:p>
          <w:p w14:paraId="077F413C" w14:textId="77777777" w:rsidR="0018287A" w:rsidRPr="00B0328E" w:rsidRDefault="0018287A" w:rsidP="0018287A">
            <w:pPr>
              <w:jc w:val="center"/>
              <w:rPr>
                <w:rFonts w:eastAsiaTheme="minorEastAsia"/>
                <w:sz w:val="28"/>
                <w:szCs w:val="28"/>
              </w:rPr>
            </w:pPr>
          </w:p>
          <w:p w14:paraId="37F660EE" w14:textId="6C69F667" w:rsidR="0018287A" w:rsidRPr="00B0328E" w:rsidRDefault="0018287A" w:rsidP="0018287A">
            <w:pPr>
              <w:jc w:val="center"/>
              <w:rPr>
                <w:rFonts w:eastAsiaTheme="minorEastAsia"/>
                <w:sz w:val="28"/>
                <w:szCs w:val="28"/>
              </w:rPr>
            </w:pPr>
            <w:r w:rsidRPr="00B0328E">
              <w:rPr>
                <w:rFonts w:eastAsiaTheme="minorEastAsia"/>
                <w:sz w:val="28"/>
                <w:szCs w:val="28"/>
              </w:rPr>
              <w:t xml:space="preserve">   «_</w:t>
            </w:r>
            <w:r w:rsidR="00D60405" w:rsidRPr="00B0328E">
              <w:rPr>
                <w:rFonts w:eastAsiaTheme="minorEastAsia"/>
                <w:sz w:val="28"/>
                <w:szCs w:val="28"/>
              </w:rPr>
              <w:t>_</w:t>
            </w:r>
            <w:r w:rsidR="00EB1EF4">
              <w:rPr>
                <w:rFonts w:eastAsiaTheme="minorEastAsia"/>
                <w:sz w:val="28"/>
                <w:szCs w:val="28"/>
              </w:rPr>
              <w:t>01</w:t>
            </w:r>
            <w:r w:rsidR="00D60405" w:rsidRPr="00B0328E">
              <w:rPr>
                <w:rFonts w:eastAsiaTheme="minorEastAsia"/>
                <w:sz w:val="28"/>
                <w:szCs w:val="28"/>
              </w:rPr>
              <w:t>_</w:t>
            </w:r>
            <w:r w:rsidR="000971A6" w:rsidRPr="00B0328E">
              <w:rPr>
                <w:rFonts w:eastAsiaTheme="minorEastAsia"/>
                <w:sz w:val="28"/>
                <w:szCs w:val="28"/>
              </w:rPr>
              <w:t>»</w:t>
            </w:r>
            <w:r w:rsidR="00EB1EF4">
              <w:rPr>
                <w:rFonts w:eastAsiaTheme="minorEastAsia"/>
                <w:sz w:val="28"/>
                <w:szCs w:val="28"/>
              </w:rPr>
              <w:t xml:space="preserve"> _</w:t>
            </w:r>
            <w:bookmarkStart w:id="1" w:name="_GoBack"/>
            <w:bookmarkEnd w:id="1"/>
            <w:r w:rsidR="00EB1EF4">
              <w:rPr>
                <w:rFonts w:eastAsiaTheme="minorEastAsia"/>
                <w:sz w:val="28"/>
                <w:szCs w:val="28"/>
              </w:rPr>
              <w:t>декабря_</w:t>
            </w:r>
            <w:r w:rsidR="00D60405" w:rsidRPr="00B0328E">
              <w:rPr>
                <w:rFonts w:eastAsiaTheme="minorEastAsia"/>
                <w:sz w:val="28"/>
                <w:szCs w:val="28"/>
              </w:rPr>
              <w:t xml:space="preserve"> </w:t>
            </w:r>
            <w:r w:rsidRPr="00B0328E">
              <w:rPr>
                <w:rFonts w:eastAsiaTheme="minorEastAsia"/>
                <w:sz w:val="28"/>
                <w:szCs w:val="28"/>
              </w:rPr>
              <w:t>2022</w:t>
            </w:r>
            <w:r w:rsidR="00DC417A" w:rsidRPr="00B0328E">
              <w:rPr>
                <w:rFonts w:eastAsiaTheme="minorEastAsia"/>
                <w:sz w:val="28"/>
                <w:szCs w:val="28"/>
                <w:lang w:val="en-US"/>
              </w:rPr>
              <w:t xml:space="preserve"> </w:t>
            </w:r>
            <w:r w:rsidRPr="00B0328E">
              <w:rPr>
                <w:rFonts w:eastAsiaTheme="minorEastAsia"/>
                <w:sz w:val="28"/>
                <w:szCs w:val="28"/>
              </w:rPr>
              <w:t>г.</w:t>
            </w:r>
          </w:p>
        </w:tc>
      </w:tr>
    </w:tbl>
    <w:p w14:paraId="7D94C09E" w14:textId="77777777" w:rsidR="00DC417A" w:rsidRPr="00B0328E" w:rsidRDefault="00DC417A" w:rsidP="00DC417A">
      <w:pPr>
        <w:tabs>
          <w:tab w:val="left" w:pos="709"/>
          <w:tab w:val="left" w:pos="993"/>
        </w:tabs>
        <w:spacing w:line="360" w:lineRule="auto"/>
        <w:ind w:firstLine="567"/>
        <w:jc w:val="center"/>
        <w:rPr>
          <w:b/>
          <w:sz w:val="32"/>
          <w:szCs w:val="32"/>
        </w:rPr>
      </w:pPr>
      <w:bookmarkStart w:id="2" w:name="_Hlk120907824"/>
    </w:p>
    <w:p w14:paraId="12429AA1" w14:textId="2032D447" w:rsidR="00DC417A" w:rsidRPr="00B0328E" w:rsidRDefault="00DC417A" w:rsidP="00DC417A">
      <w:pPr>
        <w:tabs>
          <w:tab w:val="left" w:pos="709"/>
          <w:tab w:val="left" w:pos="993"/>
        </w:tabs>
        <w:spacing w:line="360" w:lineRule="auto"/>
        <w:ind w:firstLine="567"/>
        <w:jc w:val="center"/>
        <w:rPr>
          <w:b/>
          <w:sz w:val="32"/>
          <w:szCs w:val="32"/>
        </w:rPr>
      </w:pPr>
      <w:bookmarkStart w:id="3" w:name="_Hlk120907844"/>
      <w:r w:rsidRPr="00B0328E">
        <w:rPr>
          <w:b/>
          <w:sz w:val="32"/>
          <w:szCs w:val="32"/>
        </w:rPr>
        <w:t>Р.В. Парма</w:t>
      </w:r>
      <w:bookmarkEnd w:id="3"/>
    </w:p>
    <w:p w14:paraId="537BF6DD" w14:textId="4EAE5D6A" w:rsidR="00DC417A" w:rsidRPr="00B0328E" w:rsidRDefault="00DC417A" w:rsidP="00DC417A">
      <w:pPr>
        <w:tabs>
          <w:tab w:val="left" w:pos="709"/>
          <w:tab w:val="left" w:pos="993"/>
        </w:tabs>
        <w:spacing w:line="360" w:lineRule="auto"/>
        <w:ind w:firstLine="567"/>
        <w:jc w:val="center"/>
        <w:rPr>
          <w:b/>
          <w:sz w:val="32"/>
          <w:szCs w:val="32"/>
        </w:rPr>
      </w:pPr>
      <w:r w:rsidRPr="00B0328E">
        <w:rPr>
          <w:b/>
          <w:sz w:val="32"/>
          <w:szCs w:val="32"/>
        </w:rPr>
        <w:t>Технологии презентации результатов проектной и исследовательской деятельности</w:t>
      </w:r>
    </w:p>
    <w:p w14:paraId="55BA57D9" w14:textId="77777777" w:rsidR="00DC417A" w:rsidRPr="00B0328E" w:rsidRDefault="00DC417A" w:rsidP="00DC417A">
      <w:pPr>
        <w:tabs>
          <w:tab w:val="left" w:pos="709"/>
          <w:tab w:val="left" w:pos="993"/>
        </w:tabs>
        <w:spacing w:line="360" w:lineRule="auto"/>
        <w:ind w:firstLine="567"/>
        <w:jc w:val="center"/>
        <w:rPr>
          <w:b/>
          <w:sz w:val="28"/>
          <w:szCs w:val="28"/>
        </w:rPr>
      </w:pPr>
      <w:r w:rsidRPr="00B0328E">
        <w:rPr>
          <w:b/>
          <w:sz w:val="28"/>
          <w:szCs w:val="28"/>
        </w:rPr>
        <w:t>Рабочая программа дисциплины</w:t>
      </w:r>
    </w:p>
    <w:p w14:paraId="68C8F852" w14:textId="77777777" w:rsidR="00DC417A" w:rsidRPr="00B0328E" w:rsidRDefault="00DC417A" w:rsidP="00DC417A">
      <w:pPr>
        <w:tabs>
          <w:tab w:val="left" w:pos="709"/>
          <w:tab w:val="left" w:pos="993"/>
        </w:tabs>
        <w:spacing w:line="360" w:lineRule="auto"/>
        <w:ind w:firstLine="567"/>
        <w:jc w:val="center"/>
        <w:rPr>
          <w:sz w:val="28"/>
          <w:szCs w:val="28"/>
        </w:rPr>
      </w:pPr>
      <w:r w:rsidRPr="00B0328E">
        <w:rPr>
          <w:sz w:val="28"/>
          <w:szCs w:val="28"/>
        </w:rPr>
        <w:t xml:space="preserve">для студентов, обучающихся по направлению подготовки </w:t>
      </w:r>
    </w:p>
    <w:p w14:paraId="00EB4F7D" w14:textId="32593DD0" w:rsidR="00DC417A" w:rsidRPr="00B0328E" w:rsidRDefault="00DC417A" w:rsidP="00DC417A">
      <w:pPr>
        <w:tabs>
          <w:tab w:val="left" w:pos="709"/>
          <w:tab w:val="left" w:pos="993"/>
        </w:tabs>
        <w:spacing w:line="360" w:lineRule="auto"/>
        <w:ind w:firstLine="567"/>
        <w:jc w:val="center"/>
        <w:rPr>
          <w:sz w:val="28"/>
          <w:szCs w:val="28"/>
        </w:rPr>
      </w:pPr>
      <w:r w:rsidRPr="00B0328E">
        <w:rPr>
          <w:sz w:val="28"/>
          <w:szCs w:val="28"/>
        </w:rPr>
        <w:t xml:space="preserve">41.04.04. Политология, </w:t>
      </w:r>
      <w:r w:rsidR="004A346E" w:rsidRPr="00B0328E">
        <w:rPr>
          <w:sz w:val="28"/>
          <w:szCs w:val="28"/>
        </w:rPr>
        <w:t>направленность программы магистратуры «</w:t>
      </w:r>
      <w:r w:rsidRPr="00B0328E">
        <w:rPr>
          <w:sz w:val="28"/>
          <w:szCs w:val="28"/>
        </w:rPr>
        <w:t>Политическое консультирование и стратегический анализ»</w:t>
      </w:r>
    </w:p>
    <w:bookmarkEnd w:id="2"/>
    <w:p w14:paraId="4793B842" w14:textId="77777777" w:rsidR="00240F01" w:rsidRPr="00B0328E" w:rsidRDefault="00240F01" w:rsidP="00240F01">
      <w:pPr>
        <w:tabs>
          <w:tab w:val="left" w:pos="709"/>
          <w:tab w:val="left" w:pos="993"/>
        </w:tabs>
        <w:ind w:firstLine="567"/>
        <w:jc w:val="center"/>
        <w:rPr>
          <w:i/>
        </w:rPr>
      </w:pPr>
      <w:r w:rsidRPr="00B0328E">
        <w:rPr>
          <w:i/>
        </w:rPr>
        <w:t xml:space="preserve">Рекомендовано Ученым советом Факультета социальных наук и массовых коммуникаций </w:t>
      </w:r>
    </w:p>
    <w:p w14:paraId="0910A568" w14:textId="446C8F68" w:rsidR="00240F01" w:rsidRPr="00B0328E" w:rsidRDefault="00240F01" w:rsidP="00240F01">
      <w:pPr>
        <w:tabs>
          <w:tab w:val="left" w:pos="709"/>
          <w:tab w:val="left" w:pos="993"/>
        </w:tabs>
        <w:ind w:firstLine="567"/>
        <w:jc w:val="center"/>
        <w:rPr>
          <w:i/>
        </w:rPr>
      </w:pPr>
      <w:r w:rsidRPr="00B0328E">
        <w:rPr>
          <w:i/>
        </w:rPr>
        <w:t xml:space="preserve">протокол № </w:t>
      </w:r>
      <w:r w:rsidR="000971A6" w:rsidRPr="00B0328E">
        <w:rPr>
          <w:i/>
        </w:rPr>
        <w:t>2</w:t>
      </w:r>
      <w:r w:rsidR="00D60405" w:rsidRPr="00B0328E">
        <w:rPr>
          <w:i/>
        </w:rPr>
        <w:t>6</w:t>
      </w:r>
      <w:r w:rsidR="000971A6" w:rsidRPr="00B0328E">
        <w:rPr>
          <w:i/>
        </w:rPr>
        <w:t xml:space="preserve"> от</w:t>
      </w:r>
      <w:r w:rsidRPr="00B0328E">
        <w:rPr>
          <w:i/>
        </w:rPr>
        <w:t xml:space="preserve"> </w:t>
      </w:r>
      <w:r w:rsidR="00D60405" w:rsidRPr="00B0328E">
        <w:rPr>
          <w:i/>
        </w:rPr>
        <w:t>2</w:t>
      </w:r>
      <w:r w:rsidR="00A345C0" w:rsidRPr="00B0328E">
        <w:rPr>
          <w:i/>
        </w:rPr>
        <w:t>4</w:t>
      </w:r>
      <w:r w:rsidRPr="00B0328E">
        <w:rPr>
          <w:i/>
        </w:rPr>
        <w:t xml:space="preserve"> </w:t>
      </w:r>
      <w:r w:rsidR="00D60405" w:rsidRPr="00B0328E">
        <w:rPr>
          <w:i/>
        </w:rPr>
        <w:t xml:space="preserve">ноября </w:t>
      </w:r>
      <w:r w:rsidRPr="00B0328E">
        <w:rPr>
          <w:i/>
        </w:rPr>
        <w:t>2022 г.</w:t>
      </w:r>
    </w:p>
    <w:p w14:paraId="5EA629B2" w14:textId="77777777" w:rsidR="00240F01" w:rsidRPr="00B0328E" w:rsidRDefault="00240F01" w:rsidP="00240F01">
      <w:pPr>
        <w:tabs>
          <w:tab w:val="left" w:pos="709"/>
          <w:tab w:val="left" w:pos="993"/>
        </w:tabs>
        <w:ind w:firstLine="567"/>
        <w:jc w:val="center"/>
        <w:rPr>
          <w:i/>
        </w:rPr>
      </w:pPr>
    </w:p>
    <w:p w14:paraId="279A843B" w14:textId="24555790" w:rsidR="00240F01" w:rsidRPr="00B0328E" w:rsidRDefault="00240F01" w:rsidP="00240F01">
      <w:pPr>
        <w:tabs>
          <w:tab w:val="left" w:pos="709"/>
          <w:tab w:val="left" w:pos="993"/>
        </w:tabs>
        <w:ind w:firstLine="567"/>
        <w:jc w:val="center"/>
        <w:rPr>
          <w:i/>
        </w:rPr>
      </w:pPr>
      <w:r w:rsidRPr="00B0328E">
        <w:rPr>
          <w:i/>
        </w:rPr>
        <w:t xml:space="preserve">Одобрено </w:t>
      </w:r>
      <w:r w:rsidR="0019164A" w:rsidRPr="00B0328E">
        <w:rPr>
          <w:i/>
        </w:rPr>
        <w:t xml:space="preserve">Советом учебно-научного </w:t>
      </w:r>
      <w:r w:rsidRPr="00B0328E">
        <w:rPr>
          <w:i/>
        </w:rPr>
        <w:t>Департамент</w:t>
      </w:r>
      <w:r w:rsidR="0019164A" w:rsidRPr="00B0328E">
        <w:rPr>
          <w:i/>
        </w:rPr>
        <w:t>а</w:t>
      </w:r>
      <w:r w:rsidRPr="00B0328E">
        <w:rPr>
          <w:i/>
        </w:rPr>
        <w:t xml:space="preserve"> политологии Факультета социальных наук и массовых коммуникаций</w:t>
      </w:r>
    </w:p>
    <w:p w14:paraId="6DCF9ADB" w14:textId="3CAB4078" w:rsidR="00240F01" w:rsidRPr="00B0328E" w:rsidRDefault="00240F01" w:rsidP="00240F01">
      <w:pPr>
        <w:tabs>
          <w:tab w:val="left" w:pos="709"/>
          <w:tab w:val="left" w:pos="993"/>
        </w:tabs>
        <w:ind w:firstLine="567"/>
        <w:jc w:val="center"/>
        <w:rPr>
          <w:i/>
        </w:rPr>
      </w:pPr>
      <w:r w:rsidRPr="00B0328E">
        <w:rPr>
          <w:i/>
        </w:rPr>
        <w:t xml:space="preserve">протокол № </w:t>
      </w:r>
      <w:r w:rsidR="00A345C0" w:rsidRPr="00B0328E">
        <w:rPr>
          <w:i/>
        </w:rPr>
        <w:t>4</w:t>
      </w:r>
      <w:r w:rsidR="000971A6" w:rsidRPr="00B0328E">
        <w:rPr>
          <w:i/>
        </w:rPr>
        <w:t xml:space="preserve"> от</w:t>
      </w:r>
      <w:r w:rsidRPr="00B0328E">
        <w:rPr>
          <w:i/>
        </w:rPr>
        <w:t xml:space="preserve"> </w:t>
      </w:r>
      <w:r w:rsidR="00D60405" w:rsidRPr="00B0328E">
        <w:rPr>
          <w:i/>
        </w:rPr>
        <w:t>14</w:t>
      </w:r>
      <w:r w:rsidRPr="00B0328E">
        <w:rPr>
          <w:i/>
        </w:rPr>
        <w:t xml:space="preserve"> </w:t>
      </w:r>
      <w:r w:rsidR="00D60405" w:rsidRPr="00B0328E">
        <w:rPr>
          <w:i/>
        </w:rPr>
        <w:t>ноября</w:t>
      </w:r>
      <w:r w:rsidRPr="00B0328E">
        <w:rPr>
          <w:i/>
        </w:rPr>
        <w:t xml:space="preserve"> 2022 г.</w:t>
      </w:r>
    </w:p>
    <w:p w14:paraId="27E0801C" w14:textId="3E653491" w:rsidR="0072224E" w:rsidRPr="00B0328E" w:rsidRDefault="0072224E" w:rsidP="0072224E">
      <w:pPr>
        <w:tabs>
          <w:tab w:val="left" w:pos="709"/>
          <w:tab w:val="left" w:pos="993"/>
        </w:tabs>
        <w:spacing w:line="360" w:lineRule="auto"/>
        <w:ind w:firstLine="567"/>
        <w:jc w:val="center"/>
        <w:rPr>
          <w:b/>
          <w:sz w:val="28"/>
          <w:szCs w:val="28"/>
        </w:rPr>
      </w:pPr>
    </w:p>
    <w:p w14:paraId="7F7F9617" w14:textId="77777777" w:rsidR="000B4F0B" w:rsidRPr="00B0328E" w:rsidRDefault="000B4F0B" w:rsidP="0072224E">
      <w:pPr>
        <w:tabs>
          <w:tab w:val="left" w:pos="709"/>
          <w:tab w:val="left" w:pos="993"/>
        </w:tabs>
        <w:spacing w:line="360" w:lineRule="auto"/>
        <w:ind w:firstLine="567"/>
        <w:jc w:val="center"/>
        <w:rPr>
          <w:b/>
          <w:sz w:val="28"/>
          <w:szCs w:val="28"/>
        </w:rPr>
      </w:pPr>
    </w:p>
    <w:p w14:paraId="6A9F79A7" w14:textId="77777777" w:rsidR="0072224E" w:rsidRPr="00B0328E" w:rsidRDefault="0072224E" w:rsidP="0072224E">
      <w:pPr>
        <w:tabs>
          <w:tab w:val="left" w:pos="709"/>
          <w:tab w:val="left" w:pos="993"/>
        </w:tabs>
        <w:spacing w:line="360" w:lineRule="auto"/>
        <w:ind w:firstLine="567"/>
        <w:jc w:val="center"/>
        <w:rPr>
          <w:b/>
          <w:caps/>
          <w:sz w:val="28"/>
          <w:szCs w:val="28"/>
        </w:rPr>
      </w:pPr>
      <w:r w:rsidRPr="00B0328E">
        <w:rPr>
          <w:b/>
          <w:sz w:val="28"/>
          <w:szCs w:val="28"/>
        </w:rPr>
        <w:t>Москва</w:t>
      </w:r>
      <w:r w:rsidRPr="00B0328E">
        <w:rPr>
          <w:b/>
          <w:caps/>
          <w:sz w:val="28"/>
          <w:szCs w:val="28"/>
        </w:rPr>
        <w:t xml:space="preserve"> 20</w:t>
      </w:r>
      <w:r w:rsidR="00FF2CCF" w:rsidRPr="00B0328E">
        <w:rPr>
          <w:b/>
          <w:caps/>
          <w:sz w:val="28"/>
          <w:szCs w:val="28"/>
        </w:rPr>
        <w:t>22</w:t>
      </w:r>
    </w:p>
    <w:p w14:paraId="53515B04" w14:textId="77777777" w:rsidR="0072224E" w:rsidRPr="00B0328E" w:rsidRDefault="0072224E" w:rsidP="0072224E">
      <w:pPr>
        <w:jc w:val="center"/>
        <w:rPr>
          <w:sz w:val="28"/>
          <w:szCs w:val="28"/>
        </w:rPr>
      </w:pPr>
      <w:r w:rsidRPr="00B0328E">
        <w:rPr>
          <w:sz w:val="28"/>
          <w:szCs w:val="28"/>
        </w:rPr>
        <w:lastRenderedPageBreak/>
        <w:t>Федеральное государственное образовательное бюджетное учреждение</w:t>
      </w:r>
    </w:p>
    <w:p w14:paraId="731D8DFB" w14:textId="77777777" w:rsidR="0072224E" w:rsidRPr="00B0328E" w:rsidRDefault="0072224E" w:rsidP="0072224E">
      <w:pPr>
        <w:jc w:val="center"/>
        <w:rPr>
          <w:sz w:val="28"/>
          <w:szCs w:val="28"/>
        </w:rPr>
      </w:pPr>
      <w:r w:rsidRPr="00B0328E">
        <w:rPr>
          <w:sz w:val="28"/>
          <w:szCs w:val="28"/>
        </w:rPr>
        <w:t>высшего образования</w:t>
      </w:r>
    </w:p>
    <w:p w14:paraId="4FDCCBBF" w14:textId="77777777" w:rsidR="0072224E" w:rsidRPr="00B0328E" w:rsidRDefault="0072224E" w:rsidP="0072224E">
      <w:pPr>
        <w:jc w:val="center"/>
        <w:rPr>
          <w:sz w:val="28"/>
          <w:szCs w:val="28"/>
        </w:rPr>
      </w:pPr>
    </w:p>
    <w:p w14:paraId="64813813" w14:textId="77777777" w:rsidR="0072224E" w:rsidRPr="00B0328E" w:rsidRDefault="0072224E" w:rsidP="0072224E">
      <w:pPr>
        <w:jc w:val="center"/>
        <w:rPr>
          <w:b/>
          <w:caps/>
          <w:sz w:val="28"/>
          <w:szCs w:val="28"/>
        </w:rPr>
      </w:pPr>
      <w:r w:rsidRPr="00B0328E">
        <w:rPr>
          <w:b/>
          <w:caps/>
          <w:sz w:val="28"/>
          <w:szCs w:val="28"/>
        </w:rPr>
        <w:t>«ФинансовЫЙ УНИВЕРСИТЕТ при Правительстве</w:t>
      </w:r>
    </w:p>
    <w:p w14:paraId="4C511B00" w14:textId="77777777" w:rsidR="0072224E" w:rsidRPr="00B0328E" w:rsidRDefault="0072224E" w:rsidP="0072224E">
      <w:pPr>
        <w:jc w:val="center"/>
        <w:rPr>
          <w:b/>
          <w:caps/>
          <w:sz w:val="28"/>
          <w:szCs w:val="28"/>
        </w:rPr>
      </w:pPr>
      <w:r w:rsidRPr="00B0328E">
        <w:rPr>
          <w:b/>
          <w:caps/>
          <w:sz w:val="28"/>
          <w:szCs w:val="28"/>
        </w:rPr>
        <w:t>Российской Федерации»</w:t>
      </w:r>
    </w:p>
    <w:p w14:paraId="49D60454" w14:textId="3EF1D245" w:rsidR="0072224E" w:rsidRPr="00B0328E" w:rsidRDefault="0072224E" w:rsidP="0072224E">
      <w:pPr>
        <w:jc w:val="center"/>
        <w:rPr>
          <w:b/>
          <w:sz w:val="28"/>
          <w:szCs w:val="28"/>
        </w:rPr>
      </w:pPr>
      <w:r w:rsidRPr="00B0328E">
        <w:rPr>
          <w:b/>
          <w:sz w:val="28"/>
          <w:szCs w:val="28"/>
        </w:rPr>
        <w:t>(Финансовый университет)</w:t>
      </w:r>
    </w:p>
    <w:p w14:paraId="5E1C6420" w14:textId="77777777" w:rsidR="008F4597" w:rsidRPr="00B0328E" w:rsidRDefault="008F4597" w:rsidP="0072224E">
      <w:pPr>
        <w:jc w:val="center"/>
        <w:rPr>
          <w:b/>
          <w:sz w:val="28"/>
          <w:szCs w:val="28"/>
        </w:rPr>
      </w:pPr>
    </w:p>
    <w:p w14:paraId="0685427B" w14:textId="77777777" w:rsidR="008F4597" w:rsidRPr="00B0328E" w:rsidRDefault="008F4597" w:rsidP="008F4597">
      <w:pPr>
        <w:ind w:firstLine="340"/>
        <w:jc w:val="center"/>
        <w:rPr>
          <w:b/>
          <w:sz w:val="28"/>
          <w:szCs w:val="28"/>
        </w:rPr>
      </w:pPr>
      <w:r w:rsidRPr="00B0328E">
        <w:rPr>
          <w:b/>
          <w:sz w:val="28"/>
          <w:szCs w:val="28"/>
        </w:rPr>
        <w:t xml:space="preserve">Департамент политологии </w:t>
      </w:r>
    </w:p>
    <w:p w14:paraId="41541EB5" w14:textId="77777777" w:rsidR="008F4597" w:rsidRPr="00B0328E" w:rsidRDefault="008F4597" w:rsidP="008F4597">
      <w:pPr>
        <w:ind w:firstLine="340"/>
        <w:jc w:val="center"/>
        <w:rPr>
          <w:b/>
          <w:sz w:val="28"/>
          <w:szCs w:val="28"/>
        </w:rPr>
      </w:pPr>
      <w:r w:rsidRPr="00B0328E">
        <w:rPr>
          <w:b/>
          <w:sz w:val="28"/>
          <w:szCs w:val="28"/>
        </w:rPr>
        <w:t>Факультета социальных наук и массовых коммуникаций</w:t>
      </w:r>
      <w:r w:rsidRPr="00B0328E">
        <w:rPr>
          <w:b/>
          <w:sz w:val="28"/>
          <w:szCs w:val="28"/>
        </w:rPr>
        <w:br/>
      </w:r>
    </w:p>
    <w:p w14:paraId="3270DD50" w14:textId="77777777" w:rsidR="0072224E" w:rsidRPr="00B0328E" w:rsidRDefault="0072224E" w:rsidP="0072224E">
      <w:pPr>
        <w:tabs>
          <w:tab w:val="left" w:pos="709"/>
          <w:tab w:val="left" w:pos="993"/>
        </w:tabs>
        <w:ind w:firstLine="567"/>
        <w:jc w:val="center"/>
        <w:rPr>
          <w:sz w:val="28"/>
          <w:szCs w:val="28"/>
        </w:rPr>
      </w:pPr>
    </w:p>
    <w:p w14:paraId="2EE714E3" w14:textId="77777777" w:rsidR="0072224E" w:rsidRPr="00B0328E" w:rsidRDefault="0072224E" w:rsidP="0072224E">
      <w:pPr>
        <w:tabs>
          <w:tab w:val="left" w:pos="709"/>
          <w:tab w:val="left" w:pos="993"/>
        </w:tabs>
        <w:ind w:firstLine="567"/>
        <w:jc w:val="center"/>
        <w:rPr>
          <w:sz w:val="28"/>
          <w:szCs w:val="28"/>
        </w:rPr>
      </w:pPr>
    </w:p>
    <w:p w14:paraId="72192599" w14:textId="7A164F90" w:rsidR="0072224E" w:rsidRPr="00B0328E" w:rsidRDefault="0072224E" w:rsidP="0019164A">
      <w:pPr>
        <w:tabs>
          <w:tab w:val="left" w:pos="709"/>
          <w:tab w:val="left" w:pos="993"/>
        </w:tabs>
        <w:spacing w:line="360" w:lineRule="auto"/>
        <w:ind w:firstLine="567"/>
        <w:rPr>
          <w:bCs/>
          <w:sz w:val="32"/>
          <w:szCs w:val="32"/>
        </w:rPr>
      </w:pPr>
    </w:p>
    <w:p w14:paraId="49C45651" w14:textId="77777777" w:rsidR="0072224E" w:rsidRPr="00B0328E" w:rsidRDefault="0072224E" w:rsidP="0072224E">
      <w:pPr>
        <w:tabs>
          <w:tab w:val="left" w:pos="709"/>
          <w:tab w:val="left" w:pos="993"/>
        </w:tabs>
        <w:ind w:firstLine="567"/>
        <w:jc w:val="center"/>
        <w:rPr>
          <w:sz w:val="28"/>
          <w:szCs w:val="28"/>
        </w:rPr>
      </w:pPr>
    </w:p>
    <w:p w14:paraId="0C304575" w14:textId="77777777" w:rsidR="0072224E" w:rsidRPr="00B0328E" w:rsidRDefault="0072224E" w:rsidP="0072224E">
      <w:pPr>
        <w:tabs>
          <w:tab w:val="left" w:pos="709"/>
          <w:tab w:val="left" w:pos="993"/>
        </w:tabs>
        <w:ind w:firstLine="567"/>
        <w:jc w:val="center"/>
        <w:rPr>
          <w:sz w:val="28"/>
          <w:szCs w:val="28"/>
        </w:rPr>
      </w:pPr>
    </w:p>
    <w:p w14:paraId="32E55FCA" w14:textId="77777777" w:rsidR="0072224E" w:rsidRPr="00B0328E" w:rsidRDefault="0072224E" w:rsidP="0072224E">
      <w:pPr>
        <w:tabs>
          <w:tab w:val="left" w:pos="709"/>
          <w:tab w:val="left" w:pos="993"/>
        </w:tabs>
        <w:ind w:firstLine="567"/>
        <w:jc w:val="center"/>
        <w:rPr>
          <w:b/>
          <w:caps/>
          <w:sz w:val="28"/>
          <w:szCs w:val="28"/>
        </w:rPr>
      </w:pPr>
    </w:p>
    <w:p w14:paraId="24988A66" w14:textId="009FDAE8" w:rsidR="0072224E" w:rsidRPr="00B0328E" w:rsidRDefault="0072224E" w:rsidP="0072224E">
      <w:pPr>
        <w:tabs>
          <w:tab w:val="left" w:pos="709"/>
          <w:tab w:val="left" w:pos="993"/>
        </w:tabs>
        <w:spacing w:line="360" w:lineRule="auto"/>
        <w:ind w:firstLine="567"/>
        <w:jc w:val="center"/>
        <w:rPr>
          <w:b/>
          <w:sz w:val="32"/>
          <w:szCs w:val="32"/>
        </w:rPr>
      </w:pPr>
    </w:p>
    <w:p w14:paraId="0B021F82" w14:textId="77777777" w:rsidR="0072224E" w:rsidRPr="00B0328E" w:rsidRDefault="0072224E" w:rsidP="0072224E">
      <w:pPr>
        <w:tabs>
          <w:tab w:val="left" w:pos="709"/>
          <w:tab w:val="left" w:pos="993"/>
        </w:tabs>
        <w:spacing w:line="360" w:lineRule="auto"/>
        <w:ind w:firstLine="567"/>
        <w:jc w:val="center"/>
        <w:rPr>
          <w:b/>
          <w:sz w:val="32"/>
          <w:szCs w:val="32"/>
        </w:rPr>
      </w:pPr>
    </w:p>
    <w:p w14:paraId="1E575A65" w14:textId="77777777" w:rsidR="00DC417A" w:rsidRPr="00B0328E" w:rsidRDefault="00DC417A" w:rsidP="00DC417A">
      <w:pPr>
        <w:tabs>
          <w:tab w:val="left" w:pos="709"/>
          <w:tab w:val="left" w:pos="993"/>
        </w:tabs>
        <w:spacing w:line="360" w:lineRule="auto"/>
        <w:ind w:firstLine="567"/>
        <w:jc w:val="center"/>
        <w:rPr>
          <w:b/>
          <w:sz w:val="32"/>
          <w:szCs w:val="32"/>
        </w:rPr>
      </w:pPr>
      <w:r w:rsidRPr="00B0328E">
        <w:rPr>
          <w:b/>
          <w:sz w:val="32"/>
          <w:szCs w:val="32"/>
        </w:rPr>
        <w:t>Р.В. Парма</w:t>
      </w:r>
    </w:p>
    <w:p w14:paraId="1833A086" w14:textId="77777777" w:rsidR="00DC417A" w:rsidRPr="00B0328E" w:rsidRDefault="00DC417A" w:rsidP="00DC417A">
      <w:pPr>
        <w:tabs>
          <w:tab w:val="left" w:pos="709"/>
          <w:tab w:val="left" w:pos="993"/>
        </w:tabs>
        <w:spacing w:line="360" w:lineRule="auto"/>
        <w:ind w:firstLine="567"/>
        <w:jc w:val="center"/>
        <w:rPr>
          <w:b/>
          <w:sz w:val="32"/>
          <w:szCs w:val="32"/>
        </w:rPr>
      </w:pPr>
      <w:r w:rsidRPr="00B0328E">
        <w:rPr>
          <w:b/>
          <w:sz w:val="32"/>
          <w:szCs w:val="32"/>
        </w:rPr>
        <w:t>Технологии презентации результатов проектной и исследовательской деятельности</w:t>
      </w:r>
    </w:p>
    <w:p w14:paraId="0FA1E144" w14:textId="77777777" w:rsidR="00DC417A" w:rsidRPr="00B0328E" w:rsidRDefault="00DC417A" w:rsidP="00DC417A">
      <w:pPr>
        <w:tabs>
          <w:tab w:val="left" w:pos="709"/>
          <w:tab w:val="left" w:pos="993"/>
        </w:tabs>
        <w:spacing w:line="360" w:lineRule="auto"/>
        <w:ind w:firstLine="567"/>
        <w:jc w:val="center"/>
        <w:rPr>
          <w:b/>
          <w:sz w:val="28"/>
          <w:szCs w:val="28"/>
        </w:rPr>
      </w:pPr>
      <w:r w:rsidRPr="00B0328E">
        <w:rPr>
          <w:b/>
          <w:sz w:val="28"/>
          <w:szCs w:val="28"/>
        </w:rPr>
        <w:t>Рабочая программа дисциплины</w:t>
      </w:r>
    </w:p>
    <w:p w14:paraId="504BA41A" w14:textId="77777777" w:rsidR="00DC417A" w:rsidRPr="00B0328E" w:rsidRDefault="00DC417A" w:rsidP="00DC417A">
      <w:pPr>
        <w:tabs>
          <w:tab w:val="left" w:pos="709"/>
          <w:tab w:val="left" w:pos="993"/>
        </w:tabs>
        <w:spacing w:line="360" w:lineRule="auto"/>
        <w:ind w:firstLine="567"/>
        <w:jc w:val="center"/>
        <w:rPr>
          <w:sz w:val="28"/>
          <w:szCs w:val="28"/>
        </w:rPr>
      </w:pPr>
      <w:r w:rsidRPr="00B0328E">
        <w:rPr>
          <w:sz w:val="28"/>
          <w:szCs w:val="28"/>
        </w:rPr>
        <w:t xml:space="preserve">для студентов, обучающихся по направлению подготовки </w:t>
      </w:r>
    </w:p>
    <w:p w14:paraId="00E34E58" w14:textId="5C41F773" w:rsidR="00DC417A" w:rsidRPr="00B0328E" w:rsidRDefault="00DC417A" w:rsidP="00DC417A">
      <w:pPr>
        <w:tabs>
          <w:tab w:val="left" w:pos="709"/>
          <w:tab w:val="left" w:pos="993"/>
        </w:tabs>
        <w:spacing w:line="360" w:lineRule="auto"/>
        <w:ind w:firstLine="567"/>
        <w:jc w:val="center"/>
        <w:rPr>
          <w:sz w:val="28"/>
          <w:szCs w:val="28"/>
        </w:rPr>
      </w:pPr>
      <w:r w:rsidRPr="00B0328E">
        <w:rPr>
          <w:sz w:val="28"/>
          <w:szCs w:val="28"/>
        </w:rPr>
        <w:t xml:space="preserve">41.04.04. Политология, </w:t>
      </w:r>
      <w:r w:rsidR="004A346E" w:rsidRPr="00B0328E">
        <w:rPr>
          <w:sz w:val="28"/>
          <w:szCs w:val="28"/>
        </w:rPr>
        <w:t>направленность программы магистратуры</w:t>
      </w:r>
      <w:r w:rsidRPr="00B0328E">
        <w:rPr>
          <w:sz w:val="28"/>
          <w:szCs w:val="28"/>
        </w:rPr>
        <w:t xml:space="preserve"> «Политическое консультирование и стратегический анализ»</w:t>
      </w:r>
    </w:p>
    <w:p w14:paraId="51961D4D" w14:textId="5CADF9C6" w:rsidR="0072224E" w:rsidRPr="00B0328E" w:rsidRDefault="0072224E" w:rsidP="0072224E">
      <w:pPr>
        <w:tabs>
          <w:tab w:val="left" w:pos="709"/>
          <w:tab w:val="left" w:pos="993"/>
        </w:tabs>
        <w:rPr>
          <w:sz w:val="28"/>
          <w:szCs w:val="28"/>
        </w:rPr>
      </w:pPr>
    </w:p>
    <w:p w14:paraId="1953FFDE" w14:textId="468BA072" w:rsidR="000B4F0B" w:rsidRPr="00B0328E" w:rsidRDefault="000B4F0B" w:rsidP="0072224E">
      <w:pPr>
        <w:tabs>
          <w:tab w:val="left" w:pos="709"/>
          <w:tab w:val="left" w:pos="993"/>
        </w:tabs>
        <w:rPr>
          <w:sz w:val="28"/>
          <w:szCs w:val="28"/>
        </w:rPr>
      </w:pPr>
    </w:p>
    <w:p w14:paraId="7597031D" w14:textId="3D5F573D" w:rsidR="000B4F0B" w:rsidRPr="00B0328E" w:rsidRDefault="000B4F0B" w:rsidP="0072224E">
      <w:pPr>
        <w:tabs>
          <w:tab w:val="left" w:pos="709"/>
          <w:tab w:val="left" w:pos="993"/>
        </w:tabs>
        <w:rPr>
          <w:sz w:val="28"/>
          <w:szCs w:val="28"/>
        </w:rPr>
      </w:pPr>
    </w:p>
    <w:p w14:paraId="0DA281A0" w14:textId="2E538F06" w:rsidR="000B4F0B" w:rsidRPr="00B0328E" w:rsidRDefault="000B4F0B" w:rsidP="0072224E">
      <w:pPr>
        <w:tabs>
          <w:tab w:val="left" w:pos="709"/>
          <w:tab w:val="left" w:pos="993"/>
        </w:tabs>
        <w:rPr>
          <w:sz w:val="28"/>
          <w:szCs w:val="28"/>
        </w:rPr>
      </w:pPr>
    </w:p>
    <w:p w14:paraId="56A29FFC" w14:textId="77777777" w:rsidR="000B4F0B" w:rsidRPr="00B0328E" w:rsidRDefault="000B4F0B" w:rsidP="0072224E">
      <w:pPr>
        <w:tabs>
          <w:tab w:val="left" w:pos="709"/>
          <w:tab w:val="left" w:pos="993"/>
        </w:tabs>
        <w:rPr>
          <w:b/>
          <w:sz w:val="28"/>
          <w:szCs w:val="28"/>
        </w:rPr>
      </w:pPr>
    </w:p>
    <w:p w14:paraId="06EEE938" w14:textId="77777777" w:rsidR="0072224E" w:rsidRPr="00B0328E" w:rsidRDefault="0072224E" w:rsidP="0072224E">
      <w:pPr>
        <w:tabs>
          <w:tab w:val="left" w:pos="709"/>
          <w:tab w:val="left" w:pos="993"/>
        </w:tabs>
        <w:rPr>
          <w:b/>
          <w:sz w:val="28"/>
          <w:szCs w:val="28"/>
        </w:rPr>
      </w:pPr>
    </w:p>
    <w:p w14:paraId="2DC00104" w14:textId="77777777" w:rsidR="0072224E" w:rsidRPr="00B0328E" w:rsidRDefault="0072224E" w:rsidP="0072224E">
      <w:pPr>
        <w:tabs>
          <w:tab w:val="left" w:pos="709"/>
          <w:tab w:val="left" w:pos="993"/>
        </w:tabs>
        <w:rPr>
          <w:b/>
          <w:sz w:val="28"/>
          <w:szCs w:val="28"/>
        </w:rPr>
      </w:pPr>
    </w:p>
    <w:p w14:paraId="39F3C833" w14:textId="77777777" w:rsidR="0072224E" w:rsidRPr="00B0328E" w:rsidRDefault="0072224E" w:rsidP="0072224E">
      <w:pPr>
        <w:tabs>
          <w:tab w:val="left" w:pos="709"/>
          <w:tab w:val="left" w:pos="993"/>
        </w:tabs>
        <w:rPr>
          <w:b/>
          <w:sz w:val="28"/>
          <w:szCs w:val="28"/>
        </w:rPr>
      </w:pPr>
    </w:p>
    <w:p w14:paraId="58542CE2" w14:textId="77777777" w:rsidR="0072224E" w:rsidRPr="00B0328E" w:rsidRDefault="0072224E" w:rsidP="0072224E">
      <w:pPr>
        <w:tabs>
          <w:tab w:val="left" w:pos="709"/>
          <w:tab w:val="left" w:pos="993"/>
        </w:tabs>
        <w:rPr>
          <w:b/>
          <w:sz w:val="28"/>
          <w:szCs w:val="28"/>
        </w:rPr>
      </w:pPr>
    </w:p>
    <w:p w14:paraId="304ACA92" w14:textId="77777777" w:rsidR="0072224E" w:rsidRPr="00B0328E" w:rsidRDefault="0072224E" w:rsidP="0072224E">
      <w:pPr>
        <w:tabs>
          <w:tab w:val="left" w:pos="709"/>
          <w:tab w:val="left" w:pos="993"/>
        </w:tabs>
        <w:rPr>
          <w:b/>
          <w:sz w:val="28"/>
          <w:szCs w:val="28"/>
        </w:rPr>
      </w:pPr>
    </w:p>
    <w:p w14:paraId="7C153F09" w14:textId="77777777" w:rsidR="00563847" w:rsidRPr="00B0328E" w:rsidRDefault="00563847" w:rsidP="0072224E">
      <w:pPr>
        <w:tabs>
          <w:tab w:val="left" w:pos="709"/>
          <w:tab w:val="left" w:pos="993"/>
        </w:tabs>
        <w:rPr>
          <w:b/>
          <w:sz w:val="28"/>
          <w:szCs w:val="28"/>
        </w:rPr>
      </w:pPr>
    </w:p>
    <w:p w14:paraId="5620349A" w14:textId="77777777" w:rsidR="0072224E" w:rsidRPr="00B0328E" w:rsidRDefault="0072224E" w:rsidP="0072224E">
      <w:pPr>
        <w:tabs>
          <w:tab w:val="left" w:pos="709"/>
          <w:tab w:val="left" w:pos="993"/>
        </w:tabs>
        <w:ind w:firstLine="567"/>
        <w:jc w:val="center"/>
        <w:rPr>
          <w:b/>
          <w:sz w:val="28"/>
          <w:szCs w:val="28"/>
        </w:rPr>
      </w:pPr>
    </w:p>
    <w:p w14:paraId="2C8EED5C" w14:textId="1B282A15" w:rsidR="0072224E" w:rsidRPr="00B0328E" w:rsidRDefault="0072224E" w:rsidP="0072224E">
      <w:pPr>
        <w:tabs>
          <w:tab w:val="left" w:pos="709"/>
          <w:tab w:val="left" w:pos="993"/>
        </w:tabs>
        <w:ind w:firstLine="567"/>
        <w:jc w:val="center"/>
        <w:rPr>
          <w:b/>
          <w:caps/>
          <w:sz w:val="28"/>
          <w:szCs w:val="28"/>
        </w:rPr>
      </w:pPr>
      <w:r w:rsidRPr="00B0328E">
        <w:rPr>
          <w:b/>
          <w:sz w:val="28"/>
          <w:szCs w:val="28"/>
        </w:rPr>
        <w:t>Москва</w:t>
      </w:r>
      <w:r w:rsidRPr="00B0328E">
        <w:rPr>
          <w:b/>
          <w:caps/>
          <w:sz w:val="28"/>
          <w:szCs w:val="28"/>
        </w:rPr>
        <w:t xml:space="preserve"> 20</w:t>
      </w:r>
      <w:r w:rsidR="00FF2CCF" w:rsidRPr="00B0328E">
        <w:rPr>
          <w:b/>
          <w:caps/>
          <w:sz w:val="28"/>
          <w:szCs w:val="28"/>
        </w:rPr>
        <w:t>22</w:t>
      </w:r>
    </w:p>
    <w:p w14:paraId="6EE3254B" w14:textId="62848AB4" w:rsidR="0019164A" w:rsidRPr="00B0328E" w:rsidRDefault="0019164A" w:rsidP="0072224E">
      <w:pPr>
        <w:tabs>
          <w:tab w:val="left" w:pos="709"/>
          <w:tab w:val="left" w:pos="993"/>
        </w:tabs>
        <w:ind w:firstLine="567"/>
        <w:jc w:val="center"/>
        <w:rPr>
          <w:b/>
          <w:caps/>
          <w:sz w:val="28"/>
          <w:szCs w:val="28"/>
        </w:rPr>
      </w:pPr>
    </w:p>
    <w:p w14:paraId="11CA0CAF" w14:textId="77777777" w:rsidR="0019164A" w:rsidRPr="00B0328E" w:rsidRDefault="0019164A" w:rsidP="0072224E">
      <w:pPr>
        <w:tabs>
          <w:tab w:val="left" w:pos="709"/>
          <w:tab w:val="left" w:pos="993"/>
        </w:tabs>
        <w:ind w:firstLine="567"/>
        <w:jc w:val="center"/>
        <w:rPr>
          <w:b/>
          <w:caps/>
          <w:sz w:val="28"/>
          <w:szCs w:val="28"/>
        </w:rPr>
      </w:pPr>
    </w:p>
    <w:bookmarkEnd w:id="0"/>
    <w:p w14:paraId="0234AE1B" w14:textId="77777777" w:rsidR="0072224E" w:rsidRPr="00B0328E" w:rsidRDefault="0072224E" w:rsidP="0072224E">
      <w:pPr>
        <w:spacing w:line="360" w:lineRule="auto"/>
        <w:jc w:val="center"/>
        <w:rPr>
          <w:b/>
          <w:sz w:val="28"/>
          <w:szCs w:val="28"/>
        </w:rPr>
      </w:pPr>
      <w:r w:rsidRPr="00B0328E">
        <w:rPr>
          <w:b/>
          <w:sz w:val="28"/>
          <w:szCs w:val="28"/>
        </w:rPr>
        <w:t>Содержание</w:t>
      </w:r>
    </w:p>
    <w:p w14:paraId="7BED0B68" w14:textId="6BBF89E9" w:rsidR="00A22A8A" w:rsidRPr="00B0328E" w:rsidRDefault="00A22A8A" w:rsidP="0072224E">
      <w:pPr>
        <w:spacing w:line="360" w:lineRule="auto"/>
        <w:jc w:val="center"/>
        <w:rPr>
          <w:b/>
          <w:sz w:val="28"/>
          <w:szCs w:val="28"/>
        </w:rPr>
      </w:pPr>
    </w:p>
    <w:p w14:paraId="4E556061" w14:textId="77777777" w:rsidR="006F239D" w:rsidRPr="00B0328E" w:rsidRDefault="006F239D" w:rsidP="006F239D">
      <w:pPr>
        <w:tabs>
          <w:tab w:val="right" w:leader="dot" w:pos="10196"/>
        </w:tabs>
        <w:rPr>
          <w:noProof/>
          <w:sz w:val="28"/>
          <w:szCs w:val="28"/>
        </w:rPr>
      </w:pPr>
      <w:r w:rsidRPr="00B0328E">
        <w:rPr>
          <w:noProof/>
          <w:sz w:val="28"/>
          <w:szCs w:val="28"/>
        </w:rPr>
        <w:fldChar w:fldCharType="begin"/>
      </w:r>
      <w:r w:rsidRPr="00B0328E">
        <w:rPr>
          <w:noProof/>
          <w:sz w:val="28"/>
          <w:szCs w:val="28"/>
        </w:rPr>
        <w:instrText xml:space="preserve"> TOC \o "1-3" \u </w:instrText>
      </w:r>
      <w:r w:rsidRPr="00B0328E">
        <w:rPr>
          <w:noProof/>
          <w:sz w:val="28"/>
          <w:szCs w:val="28"/>
        </w:rPr>
        <w:fldChar w:fldCharType="separate"/>
      </w:r>
      <w:r w:rsidRPr="00B0328E">
        <w:rPr>
          <w:noProof/>
          <w:sz w:val="28"/>
          <w:szCs w:val="28"/>
        </w:rPr>
        <w:t>1. Наименование дисциплины</w:t>
      </w:r>
      <w:r w:rsidRPr="00B0328E">
        <w:rPr>
          <w:noProof/>
          <w:sz w:val="28"/>
          <w:szCs w:val="28"/>
        </w:rPr>
        <w:tab/>
        <w:t>4</w:t>
      </w:r>
    </w:p>
    <w:p w14:paraId="3C5F4C12" w14:textId="77777777" w:rsidR="006F239D" w:rsidRPr="00B0328E" w:rsidRDefault="006F239D" w:rsidP="006F239D">
      <w:pPr>
        <w:tabs>
          <w:tab w:val="right" w:leader="dot" w:pos="10196"/>
        </w:tabs>
        <w:rPr>
          <w:noProof/>
          <w:sz w:val="28"/>
          <w:szCs w:val="28"/>
        </w:rPr>
      </w:pPr>
      <w:r w:rsidRPr="00B0328E">
        <w:rPr>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0328E">
        <w:rPr>
          <w:noProof/>
          <w:sz w:val="28"/>
          <w:szCs w:val="28"/>
        </w:rPr>
        <w:tab/>
      </w:r>
      <w:r w:rsidRPr="00B0328E">
        <w:rPr>
          <w:noProof/>
          <w:sz w:val="28"/>
          <w:szCs w:val="28"/>
        </w:rPr>
        <w:fldChar w:fldCharType="begin"/>
      </w:r>
      <w:r w:rsidRPr="00B0328E">
        <w:rPr>
          <w:noProof/>
          <w:sz w:val="28"/>
          <w:szCs w:val="28"/>
        </w:rPr>
        <w:instrText xml:space="preserve"> PAGEREF _Toc11013531 \h </w:instrText>
      </w:r>
      <w:r w:rsidRPr="00B0328E">
        <w:rPr>
          <w:noProof/>
          <w:sz w:val="28"/>
          <w:szCs w:val="28"/>
        </w:rPr>
      </w:r>
      <w:r w:rsidRPr="00B0328E">
        <w:rPr>
          <w:noProof/>
          <w:sz w:val="28"/>
          <w:szCs w:val="28"/>
        </w:rPr>
        <w:fldChar w:fldCharType="separate"/>
      </w:r>
      <w:r w:rsidRPr="00B0328E">
        <w:rPr>
          <w:noProof/>
          <w:sz w:val="28"/>
          <w:szCs w:val="28"/>
        </w:rPr>
        <w:t>4</w:t>
      </w:r>
      <w:r w:rsidRPr="00B0328E">
        <w:rPr>
          <w:noProof/>
          <w:sz w:val="28"/>
          <w:szCs w:val="28"/>
        </w:rPr>
        <w:fldChar w:fldCharType="end"/>
      </w:r>
    </w:p>
    <w:p w14:paraId="2EF6186B" w14:textId="639A5082" w:rsidR="006F239D" w:rsidRPr="00B0328E" w:rsidRDefault="006F239D" w:rsidP="006F239D">
      <w:pPr>
        <w:tabs>
          <w:tab w:val="right" w:leader="dot" w:pos="10196"/>
        </w:tabs>
        <w:rPr>
          <w:noProof/>
          <w:sz w:val="28"/>
          <w:szCs w:val="28"/>
        </w:rPr>
      </w:pPr>
      <w:r w:rsidRPr="00B0328E">
        <w:rPr>
          <w:noProof/>
          <w:sz w:val="28"/>
          <w:szCs w:val="28"/>
        </w:rPr>
        <w:t>3. Место дисциплины в структуре образовательной программы</w:t>
      </w:r>
      <w:r w:rsidRPr="00B0328E">
        <w:rPr>
          <w:noProof/>
          <w:sz w:val="28"/>
          <w:szCs w:val="28"/>
        </w:rPr>
        <w:tab/>
      </w:r>
      <w:r w:rsidR="008F4597" w:rsidRPr="00B0328E">
        <w:rPr>
          <w:noProof/>
          <w:sz w:val="28"/>
          <w:szCs w:val="28"/>
        </w:rPr>
        <w:t>6</w:t>
      </w:r>
    </w:p>
    <w:p w14:paraId="32139E75" w14:textId="17FAF4CF" w:rsidR="006F239D" w:rsidRPr="00B0328E" w:rsidRDefault="006F239D" w:rsidP="006F239D">
      <w:pPr>
        <w:tabs>
          <w:tab w:val="right" w:leader="dot" w:pos="10196"/>
        </w:tabs>
        <w:rPr>
          <w:noProof/>
          <w:sz w:val="28"/>
          <w:szCs w:val="28"/>
        </w:rPr>
      </w:pPr>
      <w:r w:rsidRPr="00B0328E">
        <w:rPr>
          <w:bCs/>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B0328E">
        <w:rPr>
          <w:noProof/>
          <w:sz w:val="28"/>
          <w:szCs w:val="28"/>
        </w:rPr>
        <w:tab/>
      </w:r>
      <w:r w:rsidR="008F4597" w:rsidRPr="00B0328E">
        <w:rPr>
          <w:noProof/>
          <w:sz w:val="28"/>
          <w:szCs w:val="28"/>
        </w:rPr>
        <w:t>6</w:t>
      </w:r>
    </w:p>
    <w:p w14:paraId="35B2C353" w14:textId="39FF9865" w:rsidR="006F239D" w:rsidRPr="00B0328E" w:rsidRDefault="006F239D" w:rsidP="006F239D">
      <w:pPr>
        <w:tabs>
          <w:tab w:val="right" w:leader="dot" w:pos="10196"/>
        </w:tabs>
        <w:rPr>
          <w:noProof/>
          <w:sz w:val="28"/>
          <w:szCs w:val="28"/>
        </w:rPr>
      </w:pPr>
      <w:r w:rsidRPr="00B0328E">
        <w:rPr>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B0328E">
        <w:rPr>
          <w:noProof/>
          <w:sz w:val="28"/>
          <w:szCs w:val="28"/>
        </w:rPr>
        <w:tab/>
      </w:r>
      <w:r w:rsidR="008F4597" w:rsidRPr="00B0328E">
        <w:rPr>
          <w:noProof/>
          <w:sz w:val="28"/>
          <w:szCs w:val="28"/>
        </w:rPr>
        <w:t>7</w:t>
      </w:r>
    </w:p>
    <w:p w14:paraId="25FC124F" w14:textId="3BD6533C" w:rsidR="006F239D" w:rsidRPr="00B0328E" w:rsidRDefault="006F239D" w:rsidP="006F239D">
      <w:pPr>
        <w:tabs>
          <w:tab w:val="right" w:leader="dot" w:pos="10196"/>
        </w:tabs>
        <w:rPr>
          <w:noProof/>
          <w:sz w:val="28"/>
          <w:szCs w:val="28"/>
        </w:rPr>
      </w:pPr>
      <w:r w:rsidRPr="00B0328E">
        <w:rPr>
          <w:bCs/>
          <w:noProof/>
          <w:sz w:val="28"/>
          <w:szCs w:val="28"/>
        </w:rPr>
        <w:t>5.1. Содержание дисциплины</w:t>
      </w:r>
      <w:r w:rsidRPr="00B0328E">
        <w:rPr>
          <w:noProof/>
          <w:sz w:val="28"/>
          <w:szCs w:val="28"/>
        </w:rPr>
        <w:tab/>
      </w:r>
      <w:r w:rsidR="008F4597" w:rsidRPr="00B0328E">
        <w:rPr>
          <w:noProof/>
          <w:sz w:val="28"/>
          <w:szCs w:val="28"/>
        </w:rPr>
        <w:t>7</w:t>
      </w:r>
    </w:p>
    <w:p w14:paraId="52571B4B" w14:textId="77777777" w:rsidR="006F239D" w:rsidRPr="00B0328E" w:rsidRDefault="006F239D" w:rsidP="006F239D">
      <w:pPr>
        <w:tabs>
          <w:tab w:val="right" w:leader="dot" w:pos="10196"/>
        </w:tabs>
        <w:rPr>
          <w:noProof/>
          <w:sz w:val="28"/>
          <w:szCs w:val="28"/>
        </w:rPr>
      </w:pPr>
      <w:r w:rsidRPr="00B0328E">
        <w:rPr>
          <w:bCs/>
          <w:noProof/>
          <w:sz w:val="28"/>
          <w:szCs w:val="28"/>
        </w:rPr>
        <w:t>5.2. Учебно-тематический план</w:t>
      </w:r>
      <w:r w:rsidRPr="00B0328E">
        <w:rPr>
          <w:noProof/>
          <w:sz w:val="28"/>
          <w:szCs w:val="28"/>
        </w:rPr>
        <w:tab/>
        <w:t>9</w:t>
      </w:r>
    </w:p>
    <w:p w14:paraId="72BEE7BB" w14:textId="2DE74384" w:rsidR="006F239D" w:rsidRPr="00B0328E" w:rsidRDefault="006F239D" w:rsidP="006F239D">
      <w:pPr>
        <w:tabs>
          <w:tab w:val="right" w:leader="dot" w:pos="10196"/>
        </w:tabs>
        <w:rPr>
          <w:noProof/>
          <w:sz w:val="28"/>
          <w:szCs w:val="28"/>
        </w:rPr>
      </w:pPr>
      <w:r w:rsidRPr="00B0328E">
        <w:rPr>
          <w:noProof/>
          <w:sz w:val="28"/>
          <w:szCs w:val="28"/>
        </w:rPr>
        <w:t>5.3. Содержание семинаров, практических занятий</w:t>
      </w:r>
      <w:r w:rsidRPr="00B0328E">
        <w:rPr>
          <w:noProof/>
          <w:sz w:val="28"/>
          <w:szCs w:val="28"/>
        </w:rPr>
        <w:tab/>
        <w:t>1</w:t>
      </w:r>
      <w:r w:rsidR="002E02FA" w:rsidRPr="00B0328E">
        <w:rPr>
          <w:noProof/>
          <w:sz w:val="28"/>
          <w:szCs w:val="28"/>
        </w:rPr>
        <w:t>1</w:t>
      </w:r>
    </w:p>
    <w:p w14:paraId="20CCE8D2" w14:textId="24A58888" w:rsidR="006F239D" w:rsidRPr="00B0328E" w:rsidRDefault="006F239D" w:rsidP="006F239D">
      <w:pPr>
        <w:tabs>
          <w:tab w:val="right" w:leader="dot" w:pos="10196"/>
        </w:tabs>
        <w:rPr>
          <w:noProof/>
          <w:sz w:val="28"/>
          <w:szCs w:val="28"/>
        </w:rPr>
      </w:pPr>
      <w:r w:rsidRPr="00B0328E">
        <w:rPr>
          <w:bCs/>
          <w:noProof/>
          <w:sz w:val="28"/>
          <w:szCs w:val="28"/>
        </w:rPr>
        <w:t>6. Перечень учебно-методического обеспечения для самостоятельной работы обучающихся по дисциплине</w:t>
      </w:r>
      <w:r w:rsidRPr="00B0328E">
        <w:rPr>
          <w:noProof/>
          <w:sz w:val="28"/>
          <w:szCs w:val="28"/>
        </w:rPr>
        <w:tab/>
        <w:t>1</w:t>
      </w:r>
      <w:r w:rsidR="008F4597" w:rsidRPr="00B0328E">
        <w:rPr>
          <w:noProof/>
          <w:sz w:val="28"/>
          <w:szCs w:val="28"/>
        </w:rPr>
        <w:t>2</w:t>
      </w:r>
    </w:p>
    <w:p w14:paraId="700C8BBD" w14:textId="138BD167" w:rsidR="006F239D" w:rsidRPr="00B0328E" w:rsidRDefault="006F239D" w:rsidP="006F239D">
      <w:pPr>
        <w:tabs>
          <w:tab w:val="right" w:leader="dot" w:pos="10196"/>
        </w:tabs>
        <w:rPr>
          <w:noProof/>
          <w:sz w:val="28"/>
          <w:szCs w:val="28"/>
        </w:rPr>
      </w:pPr>
      <w:r w:rsidRPr="00B0328E">
        <w:rPr>
          <w:noProof/>
          <w:sz w:val="28"/>
          <w:szCs w:val="28"/>
        </w:rPr>
        <w:t>6.1. Перечень вопросов, отводимых на самостоятельное освоение дисциплины, формы внеаудиторной самостоятельной работы</w:t>
      </w:r>
      <w:r w:rsidRPr="00B0328E">
        <w:rPr>
          <w:noProof/>
          <w:sz w:val="28"/>
          <w:szCs w:val="28"/>
        </w:rPr>
        <w:tab/>
        <w:t>1</w:t>
      </w:r>
      <w:r w:rsidR="008F4597" w:rsidRPr="00B0328E">
        <w:rPr>
          <w:noProof/>
          <w:sz w:val="28"/>
          <w:szCs w:val="28"/>
        </w:rPr>
        <w:t>2</w:t>
      </w:r>
    </w:p>
    <w:p w14:paraId="2C59CE7E" w14:textId="007A7C75" w:rsidR="006F239D" w:rsidRPr="00B0328E" w:rsidRDefault="006F239D" w:rsidP="006F239D">
      <w:pPr>
        <w:tabs>
          <w:tab w:val="right" w:leader="dot" w:pos="10196"/>
        </w:tabs>
        <w:rPr>
          <w:noProof/>
          <w:sz w:val="28"/>
          <w:szCs w:val="28"/>
        </w:rPr>
      </w:pPr>
      <w:r w:rsidRPr="00B0328E">
        <w:rPr>
          <w:noProof/>
          <w:sz w:val="28"/>
          <w:szCs w:val="28"/>
        </w:rPr>
        <w:t>6.2. Перечень вопросов, заданий, тем для подготовки к текущему контролю</w:t>
      </w:r>
      <w:r w:rsidRPr="00B0328E">
        <w:rPr>
          <w:noProof/>
          <w:sz w:val="28"/>
          <w:szCs w:val="28"/>
        </w:rPr>
        <w:tab/>
        <w:t>1</w:t>
      </w:r>
      <w:r w:rsidR="008F4597" w:rsidRPr="00B0328E">
        <w:rPr>
          <w:noProof/>
          <w:sz w:val="28"/>
          <w:szCs w:val="28"/>
        </w:rPr>
        <w:t>4</w:t>
      </w:r>
    </w:p>
    <w:p w14:paraId="0C5382EE" w14:textId="373387E9" w:rsidR="006F239D" w:rsidRPr="00B0328E" w:rsidRDefault="006F239D" w:rsidP="006F239D">
      <w:pPr>
        <w:tabs>
          <w:tab w:val="right" w:leader="dot" w:pos="10196"/>
        </w:tabs>
        <w:rPr>
          <w:noProof/>
          <w:sz w:val="28"/>
          <w:szCs w:val="28"/>
        </w:rPr>
      </w:pPr>
      <w:r w:rsidRPr="00B0328E">
        <w:rPr>
          <w:noProof/>
          <w:sz w:val="28"/>
          <w:szCs w:val="28"/>
        </w:rPr>
        <w:t>7. Фонд оценочных средств для проведения промежуточной аттестации обучающихся по дисциплине</w:t>
      </w:r>
      <w:r w:rsidRPr="00B0328E">
        <w:rPr>
          <w:noProof/>
          <w:sz w:val="28"/>
          <w:szCs w:val="28"/>
        </w:rPr>
        <w:tab/>
        <w:t>1</w:t>
      </w:r>
      <w:r w:rsidR="008F4597" w:rsidRPr="00B0328E">
        <w:rPr>
          <w:noProof/>
          <w:sz w:val="28"/>
          <w:szCs w:val="28"/>
        </w:rPr>
        <w:t>6</w:t>
      </w:r>
    </w:p>
    <w:p w14:paraId="7AD29F0D" w14:textId="51C5083A" w:rsidR="006F239D" w:rsidRPr="00B0328E" w:rsidRDefault="006F239D" w:rsidP="006F239D">
      <w:pPr>
        <w:tabs>
          <w:tab w:val="right" w:leader="dot" w:pos="10196"/>
        </w:tabs>
        <w:rPr>
          <w:noProof/>
          <w:sz w:val="28"/>
          <w:szCs w:val="28"/>
        </w:rPr>
      </w:pPr>
      <w:r w:rsidRPr="00B0328E">
        <w:rPr>
          <w:noProof/>
          <w:sz w:val="28"/>
          <w:szCs w:val="28"/>
        </w:rPr>
        <w:t>8. Перечень основной и дополнительной учебной литературы, необходимой для освоения дисциплины</w:t>
      </w:r>
      <w:r w:rsidRPr="00B0328E">
        <w:rPr>
          <w:noProof/>
          <w:sz w:val="28"/>
          <w:szCs w:val="28"/>
        </w:rPr>
        <w:tab/>
        <w:t>2</w:t>
      </w:r>
      <w:r w:rsidR="008F4597" w:rsidRPr="00B0328E">
        <w:rPr>
          <w:noProof/>
          <w:sz w:val="28"/>
          <w:szCs w:val="28"/>
        </w:rPr>
        <w:t>1</w:t>
      </w:r>
    </w:p>
    <w:p w14:paraId="7D2CB792" w14:textId="38E76D65" w:rsidR="006F239D" w:rsidRPr="00B0328E" w:rsidRDefault="006F239D" w:rsidP="006F239D">
      <w:pPr>
        <w:tabs>
          <w:tab w:val="right" w:leader="dot" w:pos="10196"/>
        </w:tabs>
        <w:rPr>
          <w:noProof/>
          <w:sz w:val="28"/>
          <w:szCs w:val="28"/>
        </w:rPr>
      </w:pPr>
      <w:r w:rsidRPr="00B0328E">
        <w:rPr>
          <w:noProof/>
          <w:sz w:val="28"/>
          <w:szCs w:val="28"/>
        </w:rPr>
        <w:t>9. Перечень ресурсов информационно-телекоммуникационной сети «Интернет», необходимых для освоения дисциплины</w:t>
      </w:r>
      <w:r w:rsidRPr="00B0328E">
        <w:rPr>
          <w:noProof/>
          <w:sz w:val="28"/>
          <w:szCs w:val="28"/>
        </w:rPr>
        <w:tab/>
        <w:t>2</w:t>
      </w:r>
      <w:r w:rsidR="002E02FA" w:rsidRPr="00B0328E">
        <w:rPr>
          <w:noProof/>
          <w:sz w:val="28"/>
          <w:szCs w:val="28"/>
        </w:rPr>
        <w:t>2</w:t>
      </w:r>
    </w:p>
    <w:p w14:paraId="378B5400" w14:textId="79DBEA79" w:rsidR="006F239D" w:rsidRPr="00B0328E" w:rsidRDefault="006F239D" w:rsidP="006F239D">
      <w:pPr>
        <w:tabs>
          <w:tab w:val="right" w:leader="dot" w:pos="10196"/>
        </w:tabs>
        <w:rPr>
          <w:noProof/>
          <w:sz w:val="28"/>
          <w:szCs w:val="28"/>
        </w:rPr>
      </w:pPr>
      <w:r w:rsidRPr="00B0328E">
        <w:rPr>
          <w:noProof/>
          <w:sz w:val="28"/>
          <w:szCs w:val="28"/>
        </w:rPr>
        <w:t>10. Методические указания для обучающихся по освоению дисциплины</w:t>
      </w:r>
      <w:r w:rsidRPr="00B0328E">
        <w:rPr>
          <w:noProof/>
          <w:sz w:val="28"/>
          <w:szCs w:val="28"/>
        </w:rPr>
        <w:tab/>
        <w:t>2</w:t>
      </w:r>
      <w:r w:rsidR="002E02FA" w:rsidRPr="00B0328E">
        <w:rPr>
          <w:noProof/>
          <w:sz w:val="28"/>
          <w:szCs w:val="28"/>
        </w:rPr>
        <w:t>3</w:t>
      </w:r>
    </w:p>
    <w:p w14:paraId="7722567E" w14:textId="13346B3F" w:rsidR="006F239D" w:rsidRPr="00B0328E" w:rsidRDefault="006F239D" w:rsidP="006F239D">
      <w:pPr>
        <w:tabs>
          <w:tab w:val="right" w:leader="dot" w:pos="10196"/>
        </w:tabs>
        <w:rPr>
          <w:noProof/>
          <w:sz w:val="28"/>
          <w:szCs w:val="28"/>
        </w:rPr>
      </w:pPr>
      <w:r w:rsidRPr="00B0328E">
        <w:rPr>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B0328E">
        <w:rPr>
          <w:noProof/>
          <w:sz w:val="28"/>
          <w:szCs w:val="28"/>
        </w:rPr>
        <w:tab/>
      </w:r>
      <w:r w:rsidR="008F4597" w:rsidRPr="00B0328E">
        <w:rPr>
          <w:noProof/>
          <w:sz w:val="28"/>
          <w:szCs w:val="28"/>
        </w:rPr>
        <w:t>38</w:t>
      </w:r>
    </w:p>
    <w:p w14:paraId="7B5D1F73" w14:textId="7D9A1856" w:rsidR="006F239D" w:rsidRPr="00B0328E" w:rsidRDefault="006F239D" w:rsidP="006F239D">
      <w:pPr>
        <w:tabs>
          <w:tab w:val="right" w:leader="dot" w:pos="10196"/>
        </w:tabs>
        <w:rPr>
          <w:noProof/>
          <w:sz w:val="28"/>
          <w:szCs w:val="28"/>
        </w:rPr>
      </w:pPr>
      <w:r w:rsidRPr="00B0328E">
        <w:rPr>
          <w:bCs/>
          <w:noProof/>
          <w:sz w:val="28"/>
          <w:szCs w:val="28"/>
        </w:rPr>
        <w:t>12. Описание материально-технической базы, необходимой для осуществления образовательного процесса по дисциплине</w:t>
      </w:r>
      <w:r w:rsidRPr="00B0328E">
        <w:rPr>
          <w:noProof/>
          <w:sz w:val="28"/>
          <w:szCs w:val="28"/>
        </w:rPr>
        <w:tab/>
      </w:r>
      <w:r w:rsidR="008F4597" w:rsidRPr="00B0328E">
        <w:rPr>
          <w:noProof/>
          <w:sz w:val="28"/>
          <w:szCs w:val="28"/>
        </w:rPr>
        <w:t>39</w:t>
      </w:r>
    </w:p>
    <w:p w14:paraId="2E1A9207" w14:textId="3E8C6C66" w:rsidR="00A22A8A" w:rsidRPr="00B0328E" w:rsidRDefault="006F239D" w:rsidP="006F239D">
      <w:pPr>
        <w:spacing w:line="360" w:lineRule="auto"/>
        <w:rPr>
          <w:b/>
          <w:sz w:val="28"/>
          <w:szCs w:val="28"/>
        </w:rPr>
      </w:pPr>
      <w:r w:rsidRPr="00B0328E">
        <w:rPr>
          <w:sz w:val="28"/>
          <w:szCs w:val="28"/>
        </w:rPr>
        <w:fldChar w:fldCharType="end"/>
      </w:r>
    </w:p>
    <w:p w14:paraId="5E64646F" w14:textId="5CF964AE" w:rsidR="0072224E" w:rsidRPr="00B0328E" w:rsidRDefault="00D33E40" w:rsidP="00D33E40">
      <w:pPr>
        <w:pStyle w:val="Iniiaiieoaenonionooiii3"/>
        <w:pageBreakBefore/>
        <w:tabs>
          <w:tab w:val="left" w:pos="709"/>
          <w:tab w:val="left" w:pos="993"/>
          <w:tab w:val="left" w:pos="3495"/>
          <w:tab w:val="center" w:pos="4818"/>
        </w:tabs>
        <w:rPr>
          <w:b/>
          <w:sz w:val="28"/>
          <w:szCs w:val="28"/>
        </w:rPr>
      </w:pPr>
      <w:r w:rsidRPr="00B0328E">
        <w:rPr>
          <w:sz w:val="28"/>
          <w:szCs w:val="28"/>
        </w:rPr>
        <w:lastRenderedPageBreak/>
        <w:t>1.</w:t>
      </w:r>
      <w:r w:rsidRPr="00B0328E">
        <w:rPr>
          <w:b/>
          <w:sz w:val="28"/>
          <w:szCs w:val="28"/>
        </w:rPr>
        <w:t xml:space="preserve"> </w:t>
      </w:r>
      <w:r w:rsidR="0072224E" w:rsidRPr="00B0328E">
        <w:rPr>
          <w:b/>
          <w:sz w:val="28"/>
          <w:szCs w:val="28"/>
        </w:rPr>
        <w:t>Наименование дисциплины</w:t>
      </w:r>
    </w:p>
    <w:p w14:paraId="62D514CF" w14:textId="3F289978" w:rsidR="007F68AB" w:rsidRPr="00B0328E" w:rsidRDefault="007F68AB" w:rsidP="007F68AB">
      <w:pPr>
        <w:tabs>
          <w:tab w:val="left" w:pos="709"/>
          <w:tab w:val="left" w:pos="993"/>
        </w:tabs>
        <w:spacing w:before="360" w:after="360" w:line="360" w:lineRule="auto"/>
        <w:ind w:firstLine="709"/>
        <w:jc w:val="both"/>
        <w:rPr>
          <w:sz w:val="28"/>
          <w:szCs w:val="28"/>
        </w:rPr>
      </w:pPr>
      <w:r w:rsidRPr="00B0328E">
        <w:rPr>
          <w:sz w:val="28"/>
          <w:szCs w:val="28"/>
        </w:rPr>
        <w:t>Технологии презентации результатов проектной и исследовательской деятельности</w:t>
      </w:r>
      <w:r w:rsidR="00B57053" w:rsidRPr="00B0328E">
        <w:rPr>
          <w:sz w:val="28"/>
          <w:szCs w:val="28"/>
        </w:rPr>
        <w:t xml:space="preserve">. </w:t>
      </w:r>
    </w:p>
    <w:p w14:paraId="521E8C8A" w14:textId="56F9E188" w:rsidR="0072224E" w:rsidRPr="00B0328E" w:rsidRDefault="0072224E" w:rsidP="00DB7179">
      <w:pPr>
        <w:pStyle w:val="afb"/>
        <w:widowControl w:val="0"/>
        <w:pBdr>
          <w:top w:val="none" w:sz="0" w:space="0" w:color="auto"/>
          <w:left w:val="none" w:sz="0" w:space="0" w:color="auto"/>
          <w:bottom w:val="none" w:sz="0" w:space="0" w:color="auto"/>
          <w:right w:val="none" w:sz="0" w:space="0" w:color="auto"/>
          <w:bar w:val="none" w:sz="0" w:color="auto"/>
        </w:pBdr>
        <w:tabs>
          <w:tab w:val="clear" w:pos="756"/>
        </w:tabs>
        <w:spacing w:line="240" w:lineRule="auto"/>
        <w:ind w:left="0"/>
        <w:outlineLvl w:val="0"/>
        <w:rPr>
          <w:rFonts w:ascii="Times New Roman" w:hAnsi="Times New Roman" w:cs="Times New Roman"/>
          <w:b/>
          <w:color w:val="auto"/>
          <w:sz w:val="28"/>
          <w:szCs w:val="28"/>
        </w:rPr>
      </w:pPr>
      <w:bookmarkStart w:id="4" w:name="_Toc511925795"/>
      <w:bookmarkStart w:id="5" w:name="_Toc519523353"/>
      <w:bookmarkStart w:id="6" w:name="_Toc11013531"/>
      <w:r w:rsidRPr="00B0328E">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4"/>
      <w:bookmarkEnd w:id="5"/>
      <w:r w:rsidRPr="00B0328E">
        <w:rPr>
          <w:rFonts w:ascii="Times New Roman" w:hAnsi="Times New Roman" w:cs="Times New Roman"/>
          <w:b/>
          <w:color w:val="auto"/>
          <w:sz w:val="28"/>
          <w:szCs w:val="28"/>
        </w:rPr>
        <w:t xml:space="preserve"> по дисциплине</w:t>
      </w:r>
      <w:bookmarkEnd w:id="6"/>
    </w:p>
    <w:p w14:paraId="7D522D29" w14:textId="33CD756A" w:rsidR="00F0601D" w:rsidRPr="00B0328E" w:rsidRDefault="00F0601D" w:rsidP="00F0601D">
      <w:pPr>
        <w:jc w:val="both"/>
        <w:rPr>
          <w:rFonts w:ascii="Arial" w:hAnsi="Arial" w:cs="Arial"/>
        </w:rPr>
      </w:pPr>
    </w:p>
    <w:p w14:paraId="68A8BBD9" w14:textId="77777777" w:rsidR="00386434" w:rsidRPr="00B0328E" w:rsidRDefault="00386434" w:rsidP="004D74D8">
      <w:pPr>
        <w:ind w:firstLine="708"/>
        <w:jc w:val="right"/>
        <w:rPr>
          <w:sz w:val="28"/>
          <w:szCs w:val="28"/>
        </w:rPr>
      </w:pPr>
      <w:r w:rsidRPr="00B0328E">
        <w:rPr>
          <w:sz w:val="28"/>
          <w:szCs w:val="28"/>
        </w:rPr>
        <w:t>Таблица 1</w:t>
      </w:r>
    </w:p>
    <w:tbl>
      <w:tblPr>
        <w:tblStyle w:val="110"/>
        <w:tblW w:w="9493" w:type="dxa"/>
        <w:tblLayout w:type="fixed"/>
        <w:tblLook w:val="04A0" w:firstRow="1" w:lastRow="0" w:firstColumn="1" w:lastColumn="0" w:noHBand="0" w:noVBand="1"/>
      </w:tblPr>
      <w:tblGrid>
        <w:gridCol w:w="1196"/>
        <w:gridCol w:w="2490"/>
        <w:gridCol w:w="2688"/>
        <w:gridCol w:w="3119"/>
      </w:tblGrid>
      <w:tr w:rsidR="00B0328E" w:rsidRPr="00B0328E" w14:paraId="063088EC" w14:textId="08C312AE" w:rsidTr="005F5CFC">
        <w:tc>
          <w:tcPr>
            <w:tcW w:w="1196" w:type="dxa"/>
          </w:tcPr>
          <w:p w14:paraId="2C3B7409" w14:textId="77777777" w:rsidR="005F5CFC" w:rsidRPr="00B0328E" w:rsidRDefault="005F5CFC" w:rsidP="00B57053">
            <w:pPr>
              <w:widowControl w:val="0"/>
              <w:tabs>
                <w:tab w:val="left" w:pos="540"/>
              </w:tabs>
              <w:autoSpaceDE w:val="0"/>
              <w:autoSpaceDN w:val="0"/>
              <w:adjustRightInd w:val="0"/>
              <w:jc w:val="center"/>
            </w:pPr>
            <w:bookmarkStart w:id="7" w:name="_Hlk121810677"/>
            <w:r w:rsidRPr="00B0328E">
              <w:t>Код компетенции</w:t>
            </w:r>
          </w:p>
        </w:tc>
        <w:tc>
          <w:tcPr>
            <w:tcW w:w="2490" w:type="dxa"/>
          </w:tcPr>
          <w:p w14:paraId="7FDF4EF0" w14:textId="77777777" w:rsidR="005F5CFC" w:rsidRPr="00B0328E" w:rsidRDefault="005F5CFC" w:rsidP="00B57053">
            <w:pPr>
              <w:widowControl w:val="0"/>
              <w:tabs>
                <w:tab w:val="left" w:pos="540"/>
              </w:tabs>
              <w:autoSpaceDE w:val="0"/>
              <w:autoSpaceDN w:val="0"/>
              <w:adjustRightInd w:val="0"/>
              <w:jc w:val="center"/>
            </w:pPr>
            <w:r w:rsidRPr="00B0328E">
              <w:t>Наименование компетенции</w:t>
            </w:r>
          </w:p>
        </w:tc>
        <w:tc>
          <w:tcPr>
            <w:tcW w:w="2688" w:type="dxa"/>
          </w:tcPr>
          <w:p w14:paraId="34E44CF1" w14:textId="77777777" w:rsidR="005F5CFC" w:rsidRPr="00B0328E" w:rsidRDefault="005F5CFC" w:rsidP="00B57053">
            <w:pPr>
              <w:widowControl w:val="0"/>
              <w:tabs>
                <w:tab w:val="left" w:pos="540"/>
              </w:tabs>
              <w:autoSpaceDE w:val="0"/>
              <w:autoSpaceDN w:val="0"/>
              <w:adjustRightInd w:val="0"/>
              <w:jc w:val="center"/>
            </w:pPr>
            <w:r w:rsidRPr="00B0328E">
              <w:t>Индикаторы достижения компетенции</w:t>
            </w:r>
          </w:p>
        </w:tc>
        <w:tc>
          <w:tcPr>
            <w:tcW w:w="3119" w:type="dxa"/>
          </w:tcPr>
          <w:p w14:paraId="356887DA" w14:textId="77777777" w:rsidR="005F5CFC" w:rsidRPr="00B0328E" w:rsidRDefault="005F5CFC" w:rsidP="00B57053">
            <w:pPr>
              <w:widowControl w:val="0"/>
              <w:tabs>
                <w:tab w:val="left" w:pos="540"/>
              </w:tabs>
              <w:autoSpaceDE w:val="0"/>
              <w:autoSpaceDN w:val="0"/>
              <w:adjustRightInd w:val="0"/>
              <w:jc w:val="center"/>
            </w:pPr>
            <w:r w:rsidRPr="00B0328E">
              <w:t>Результаты обучения (умения и знания), соотнесенные с компетенциями/индикаторами достижения компетенции</w:t>
            </w:r>
          </w:p>
        </w:tc>
      </w:tr>
      <w:tr w:rsidR="00B0328E" w:rsidRPr="00B0328E" w14:paraId="12EE0C81" w14:textId="0B091926" w:rsidTr="005F5CFC">
        <w:tc>
          <w:tcPr>
            <w:tcW w:w="1196" w:type="dxa"/>
          </w:tcPr>
          <w:p w14:paraId="6C1BEE50" w14:textId="2FCB7F87" w:rsidR="005F5CFC" w:rsidRPr="00B0328E" w:rsidRDefault="005F5CFC" w:rsidP="005A3D49">
            <w:pPr>
              <w:widowControl w:val="0"/>
              <w:tabs>
                <w:tab w:val="left" w:pos="540"/>
              </w:tabs>
              <w:autoSpaceDE w:val="0"/>
              <w:autoSpaceDN w:val="0"/>
              <w:adjustRightInd w:val="0"/>
              <w:jc w:val="center"/>
            </w:pPr>
            <w:r w:rsidRPr="00B0328E">
              <w:t>УК-2</w:t>
            </w:r>
          </w:p>
        </w:tc>
        <w:tc>
          <w:tcPr>
            <w:tcW w:w="2490" w:type="dxa"/>
          </w:tcPr>
          <w:p w14:paraId="069267A8" w14:textId="127839ED" w:rsidR="005F5CFC" w:rsidRPr="00B0328E" w:rsidRDefault="005F5CFC" w:rsidP="001B46B1">
            <w:pPr>
              <w:widowControl w:val="0"/>
              <w:tabs>
                <w:tab w:val="left" w:pos="540"/>
              </w:tabs>
              <w:autoSpaceDE w:val="0"/>
              <w:autoSpaceDN w:val="0"/>
              <w:adjustRightInd w:val="0"/>
            </w:pPr>
            <w:r w:rsidRPr="00B0328E">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 ч. в иноязычной среде. </w:t>
            </w:r>
          </w:p>
        </w:tc>
        <w:tc>
          <w:tcPr>
            <w:tcW w:w="2688" w:type="dxa"/>
          </w:tcPr>
          <w:p w14:paraId="626739C6" w14:textId="77777777" w:rsidR="005F5CFC" w:rsidRPr="00B0328E" w:rsidRDefault="005F5CFC" w:rsidP="005A3D49">
            <w:r w:rsidRPr="00B0328E">
              <w:t>1. Использует коммуникативные технологии, включая современные, для академического и профессионального взаимодействия.</w:t>
            </w:r>
          </w:p>
          <w:p w14:paraId="2D204C01" w14:textId="77777777" w:rsidR="005F5CFC" w:rsidRPr="00B0328E" w:rsidRDefault="005F5CFC" w:rsidP="005A3D49">
            <w:pPr>
              <w:widowControl w:val="0"/>
              <w:tabs>
                <w:tab w:val="left" w:pos="540"/>
              </w:tabs>
              <w:autoSpaceDE w:val="0"/>
              <w:autoSpaceDN w:val="0"/>
              <w:adjustRightInd w:val="0"/>
            </w:pPr>
          </w:p>
          <w:p w14:paraId="4B108B7E" w14:textId="77777777" w:rsidR="005F5CFC" w:rsidRPr="00B0328E" w:rsidRDefault="005F5CFC" w:rsidP="005A3D49">
            <w:pPr>
              <w:widowControl w:val="0"/>
              <w:tabs>
                <w:tab w:val="left" w:pos="540"/>
              </w:tabs>
              <w:autoSpaceDE w:val="0"/>
              <w:autoSpaceDN w:val="0"/>
              <w:adjustRightInd w:val="0"/>
            </w:pPr>
            <w:r w:rsidRPr="00B0328E">
              <w:t>2. Общается на иностранном языке в сфере профессиональной деятельности и в научной среде в письменной и устной форме.</w:t>
            </w:r>
          </w:p>
          <w:p w14:paraId="54C44567" w14:textId="77777777" w:rsidR="005F5CFC" w:rsidRPr="00B0328E" w:rsidRDefault="005F5CFC" w:rsidP="005A3D49">
            <w:pPr>
              <w:widowControl w:val="0"/>
              <w:tabs>
                <w:tab w:val="left" w:pos="540"/>
              </w:tabs>
              <w:autoSpaceDE w:val="0"/>
              <w:autoSpaceDN w:val="0"/>
              <w:adjustRightInd w:val="0"/>
            </w:pPr>
          </w:p>
          <w:p w14:paraId="08A75816" w14:textId="77777777" w:rsidR="005F5CFC" w:rsidRPr="00B0328E" w:rsidRDefault="005F5CFC" w:rsidP="005A3D49">
            <w:r w:rsidRPr="00B0328E">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16EB0B67" w14:textId="77777777" w:rsidR="005F5CFC" w:rsidRPr="00B0328E" w:rsidRDefault="005F5CFC" w:rsidP="005A3D49">
            <w:pPr>
              <w:widowControl w:val="0"/>
              <w:tabs>
                <w:tab w:val="left" w:pos="540"/>
              </w:tabs>
              <w:autoSpaceDE w:val="0"/>
              <w:autoSpaceDN w:val="0"/>
              <w:adjustRightInd w:val="0"/>
            </w:pPr>
          </w:p>
          <w:p w14:paraId="522125DD" w14:textId="77777777" w:rsidR="005F5CFC" w:rsidRPr="00B0328E" w:rsidRDefault="005F5CFC" w:rsidP="005A3D49">
            <w:pPr>
              <w:widowControl w:val="0"/>
              <w:tabs>
                <w:tab w:val="left" w:pos="540"/>
              </w:tabs>
              <w:autoSpaceDE w:val="0"/>
              <w:autoSpaceDN w:val="0"/>
              <w:adjustRightInd w:val="0"/>
            </w:pPr>
            <w:r w:rsidRPr="00B0328E">
              <w:t xml:space="preserve">4. Демонстрирует владение научным речевым этикетом, основами риторики на иностранном языке, </w:t>
            </w:r>
            <w:r w:rsidRPr="00B0328E">
              <w:lastRenderedPageBreak/>
              <w:t>навыками написания научных статей на иностранном языке.</w:t>
            </w:r>
          </w:p>
          <w:p w14:paraId="5CB67902" w14:textId="77777777" w:rsidR="005F5CFC" w:rsidRPr="00B0328E" w:rsidRDefault="005F5CFC" w:rsidP="005A3D49">
            <w:pPr>
              <w:widowControl w:val="0"/>
              <w:tabs>
                <w:tab w:val="left" w:pos="540"/>
              </w:tabs>
              <w:autoSpaceDE w:val="0"/>
              <w:autoSpaceDN w:val="0"/>
              <w:adjustRightInd w:val="0"/>
            </w:pPr>
          </w:p>
          <w:p w14:paraId="399F3D6C" w14:textId="5A3A077C" w:rsidR="005F5CFC" w:rsidRPr="00B0328E" w:rsidRDefault="005F5CFC" w:rsidP="00757AB4">
            <w:pPr>
              <w:widowControl w:val="0"/>
              <w:tabs>
                <w:tab w:val="left" w:pos="540"/>
              </w:tabs>
              <w:autoSpaceDE w:val="0"/>
              <w:autoSpaceDN w:val="0"/>
              <w:adjustRightInd w:val="0"/>
            </w:pPr>
            <w:r w:rsidRPr="00B0328E">
              <w:t xml:space="preserve">5. Работает со специальной иностранной литературой и документацией на иностранном языке. </w:t>
            </w:r>
          </w:p>
        </w:tc>
        <w:tc>
          <w:tcPr>
            <w:tcW w:w="3119" w:type="dxa"/>
          </w:tcPr>
          <w:p w14:paraId="2DD967D2" w14:textId="0BB6E125" w:rsidR="005F5CFC" w:rsidRPr="00B0328E" w:rsidRDefault="005F5CFC" w:rsidP="005A3D49">
            <w:pPr>
              <w:widowControl w:val="0"/>
              <w:tabs>
                <w:tab w:val="left" w:pos="540"/>
              </w:tabs>
              <w:autoSpaceDE w:val="0"/>
              <w:autoSpaceDN w:val="0"/>
              <w:adjustRightInd w:val="0"/>
            </w:pPr>
            <w:r w:rsidRPr="00B0328E">
              <w:lastRenderedPageBreak/>
              <w:t>1. Знать: коммуникативные технологии профессиональной деятельности;</w:t>
            </w:r>
          </w:p>
          <w:p w14:paraId="0870B437" w14:textId="31870F9B" w:rsidR="005F5CFC" w:rsidRPr="00B0328E" w:rsidRDefault="005F5CFC" w:rsidP="005A3D49">
            <w:pPr>
              <w:widowControl w:val="0"/>
              <w:tabs>
                <w:tab w:val="left" w:pos="540"/>
              </w:tabs>
              <w:autoSpaceDE w:val="0"/>
              <w:autoSpaceDN w:val="0"/>
              <w:adjustRightInd w:val="0"/>
            </w:pPr>
            <w:r w:rsidRPr="00B0328E">
              <w:t xml:space="preserve">Уметь: применять коммуникативные технологии при научном и профессиональном взаимодействии. </w:t>
            </w:r>
          </w:p>
          <w:p w14:paraId="64477AAD" w14:textId="77777777" w:rsidR="005F5CFC" w:rsidRPr="00B0328E" w:rsidRDefault="005F5CFC" w:rsidP="001B46B1">
            <w:pPr>
              <w:widowControl w:val="0"/>
              <w:tabs>
                <w:tab w:val="left" w:pos="540"/>
              </w:tabs>
              <w:autoSpaceDE w:val="0"/>
              <w:autoSpaceDN w:val="0"/>
              <w:adjustRightInd w:val="0"/>
            </w:pPr>
          </w:p>
          <w:p w14:paraId="3CCE260B" w14:textId="2F0FFB9C" w:rsidR="005F5CFC" w:rsidRPr="00B0328E" w:rsidRDefault="005F5CFC" w:rsidP="001B46B1">
            <w:pPr>
              <w:widowControl w:val="0"/>
              <w:tabs>
                <w:tab w:val="left" w:pos="540"/>
              </w:tabs>
              <w:autoSpaceDE w:val="0"/>
              <w:autoSpaceDN w:val="0"/>
              <w:adjustRightInd w:val="0"/>
            </w:pPr>
            <w:r w:rsidRPr="00B0328E">
              <w:t>2. Знать: иностранный язык, используемый в международном общении в научной среде;</w:t>
            </w:r>
          </w:p>
          <w:p w14:paraId="47CF42D3" w14:textId="77777777" w:rsidR="005F5CFC" w:rsidRPr="00B0328E" w:rsidRDefault="005F5CFC" w:rsidP="001B46B1">
            <w:pPr>
              <w:widowControl w:val="0"/>
              <w:tabs>
                <w:tab w:val="left" w:pos="540"/>
              </w:tabs>
              <w:autoSpaceDE w:val="0"/>
              <w:autoSpaceDN w:val="0"/>
              <w:adjustRightInd w:val="0"/>
            </w:pPr>
            <w:r w:rsidRPr="00B0328E">
              <w:t>Уметь: использовать иностранный язык в научной и профессиональной деятельности.</w:t>
            </w:r>
          </w:p>
          <w:p w14:paraId="39DF22AD" w14:textId="4042173F" w:rsidR="005F5CFC" w:rsidRPr="00B0328E" w:rsidRDefault="005F5CFC" w:rsidP="001B46B1">
            <w:pPr>
              <w:widowControl w:val="0"/>
              <w:tabs>
                <w:tab w:val="left" w:pos="540"/>
              </w:tabs>
              <w:autoSpaceDE w:val="0"/>
              <w:autoSpaceDN w:val="0"/>
              <w:adjustRightInd w:val="0"/>
            </w:pPr>
          </w:p>
          <w:p w14:paraId="4282A1E8" w14:textId="09531A8D" w:rsidR="005F5CFC" w:rsidRPr="00B0328E" w:rsidRDefault="005F5CFC" w:rsidP="001B46B1">
            <w:pPr>
              <w:widowControl w:val="0"/>
              <w:tabs>
                <w:tab w:val="left" w:pos="540"/>
              </w:tabs>
              <w:autoSpaceDE w:val="0"/>
              <w:autoSpaceDN w:val="0"/>
              <w:adjustRightInd w:val="0"/>
            </w:pPr>
            <w:r w:rsidRPr="00B0328E">
              <w:t>3. Знать: правила выступлений с научными докладами и ведение дискуссий в профессиональном сообществе;</w:t>
            </w:r>
          </w:p>
          <w:p w14:paraId="542E4E0A" w14:textId="3BFD2954" w:rsidR="005F5CFC" w:rsidRPr="00B0328E" w:rsidRDefault="005F5CFC" w:rsidP="001B46B1">
            <w:pPr>
              <w:widowControl w:val="0"/>
              <w:tabs>
                <w:tab w:val="left" w:pos="540"/>
              </w:tabs>
              <w:autoSpaceDE w:val="0"/>
              <w:autoSpaceDN w:val="0"/>
              <w:adjustRightInd w:val="0"/>
            </w:pPr>
            <w:r w:rsidRPr="00B0328E">
              <w:t>Уметь: выступать с научными докладами и вести научные дискуссии на иностранном языке.</w:t>
            </w:r>
          </w:p>
          <w:p w14:paraId="7A27617D" w14:textId="53D400C7" w:rsidR="005F5CFC" w:rsidRPr="00B0328E" w:rsidRDefault="005F5CFC" w:rsidP="001B46B1">
            <w:pPr>
              <w:widowControl w:val="0"/>
              <w:tabs>
                <w:tab w:val="left" w:pos="540"/>
              </w:tabs>
              <w:autoSpaceDE w:val="0"/>
              <w:autoSpaceDN w:val="0"/>
              <w:adjustRightInd w:val="0"/>
            </w:pPr>
          </w:p>
          <w:p w14:paraId="072EC29D" w14:textId="3DC4BF0A" w:rsidR="005F5CFC" w:rsidRPr="00B0328E" w:rsidRDefault="005F5CFC" w:rsidP="001B46B1">
            <w:pPr>
              <w:widowControl w:val="0"/>
              <w:tabs>
                <w:tab w:val="left" w:pos="540"/>
              </w:tabs>
              <w:autoSpaceDE w:val="0"/>
              <w:autoSpaceDN w:val="0"/>
              <w:adjustRightInd w:val="0"/>
            </w:pPr>
            <w:r w:rsidRPr="00B0328E">
              <w:t xml:space="preserve">4. Знать: научный речевой этикет и структуру научных </w:t>
            </w:r>
            <w:r w:rsidRPr="00B0328E">
              <w:lastRenderedPageBreak/>
              <w:t>публикаций;</w:t>
            </w:r>
          </w:p>
          <w:p w14:paraId="097F0720" w14:textId="77777777" w:rsidR="005F5CFC" w:rsidRPr="00B0328E" w:rsidRDefault="005F5CFC" w:rsidP="001B46B1">
            <w:pPr>
              <w:widowControl w:val="0"/>
              <w:tabs>
                <w:tab w:val="left" w:pos="540"/>
              </w:tabs>
              <w:autoSpaceDE w:val="0"/>
              <w:autoSpaceDN w:val="0"/>
              <w:adjustRightInd w:val="0"/>
            </w:pPr>
            <w:r w:rsidRPr="00B0328E">
              <w:t>Уметь: владеть научным этикетом и риторикой, писать научные статьи на иностранном языке.</w:t>
            </w:r>
          </w:p>
          <w:p w14:paraId="00A3084F" w14:textId="77777777" w:rsidR="005F5CFC" w:rsidRPr="00B0328E" w:rsidRDefault="005F5CFC" w:rsidP="001B46B1">
            <w:pPr>
              <w:widowControl w:val="0"/>
              <w:tabs>
                <w:tab w:val="left" w:pos="540"/>
              </w:tabs>
              <w:autoSpaceDE w:val="0"/>
              <w:autoSpaceDN w:val="0"/>
              <w:adjustRightInd w:val="0"/>
            </w:pPr>
          </w:p>
          <w:p w14:paraId="635EF250" w14:textId="05CC905D" w:rsidR="005F5CFC" w:rsidRPr="00B0328E" w:rsidRDefault="005F5CFC" w:rsidP="001B46B1">
            <w:pPr>
              <w:widowControl w:val="0"/>
              <w:tabs>
                <w:tab w:val="left" w:pos="540"/>
              </w:tabs>
              <w:autoSpaceDE w:val="0"/>
              <w:autoSpaceDN w:val="0"/>
              <w:adjustRightInd w:val="0"/>
            </w:pPr>
            <w:r w:rsidRPr="00B0328E">
              <w:t xml:space="preserve">5. Знать: точки доступа научной литературы на иностранном языке в интернете; </w:t>
            </w:r>
          </w:p>
          <w:p w14:paraId="13CAF450" w14:textId="740E9714" w:rsidR="005F5CFC" w:rsidRPr="00B0328E" w:rsidRDefault="005F5CFC" w:rsidP="001B46B1">
            <w:pPr>
              <w:widowControl w:val="0"/>
              <w:tabs>
                <w:tab w:val="left" w:pos="540"/>
              </w:tabs>
              <w:autoSpaceDE w:val="0"/>
              <w:autoSpaceDN w:val="0"/>
              <w:adjustRightInd w:val="0"/>
            </w:pPr>
            <w:r w:rsidRPr="00B0328E">
              <w:t xml:space="preserve">Уметь: осваивать иностранную научную литературу. </w:t>
            </w:r>
          </w:p>
          <w:p w14:paraId="2D042437" w14:textId="4C82C399" w:rsidR="005F5CFC" w:rsidRPr="00B0328E" w:rsidRDefault="005F5CFC" w:rsidP="001B46B1">
            <w:pPr>
              <w:widowControl w:val="0"/>
              <w:tabs>
                <w:tab w:val="left" w:pos="540"/>
              </w:tabs>
              <w:autoSpaceDE w:val="0"/>
              <w:autoSpaceDN w:val="0"/>
              <w:adjustRightInd w:val="0"/>
            </w:pPr>
          </w:p>
        </w:tc>
      </w:tr>
      <w:tr w:rsidR="00B0328E" w:rsidRPr="00B0328E" w14:paraId="42F0C432" w14:textId="37774A23" w:rsidTr="005F5CFC">
        <w:trPr>
          <w:trHeight w:val="1265"/>
        </w:trPr>
        <w:tc>
          <w:tcPr>
            <w:tcW w:w="1196" w:type="dxa"/>
            <w:tcBorders>
              <w:bottom w:val="single" w:sz="4" w:space="0" w:color="auto"/>
            </w:tcBorders>
          </w:tcPr>
          <w:p w14:paraId="72901B92" w14:textId="488CC682" w:rsidR="005F5CFC" w:rsidRPr="00B0328E" w:rsidRDefault="005F5CFC" w:rsidP="005A3D49">
            <w:pPr>
              <w:widowControl w:val="0"/>
              <w:tabs>
                <w:tab w:val="left" w:pos="540"/>
              </w:tabs>
              <w:autoSpaceDE w:val="0"/>
              <w:autoSpaceDN w:val="0"/>
              <w:adjustRightInd w:val="0"/>
              <w:rPr>
                <w:highlight w:val="yellow"/>
              </w:rPr>
            </w:pPr>
            <w:r w:rsidRPr="00B0328E">
              <w:rPr>
                <w:shd w:val="clear" w:color="auto" w:fill="FFFFFF"/>
              </w:rPr>
              <w:lastRenderedPageBreak/>
              <w:t>ПКН-4</w:t>
            </w:r>
          </w:p>
        </w:tc>
        <w:tc>
          <w:tcPr>
            <w:tcW w:w="2490" w:type="dxa"/>
            <w:tcBorders>
              <w:bottom w:val="single" w:sz="4" w:space="0" w:color="auto"/>
            </w:tcBorders>
          </w:tcPr>
          <w:p w14:paraId="1D7E97AB" w14:textId="5AA9F051" w:rsidR="005F5CFC" w:rsidRPr="00B0328E" w:rsidRDefault="005F5CFC" w:rsidP="005A3D49">
            <w:pPr>
              <w:widowControl w:val="0"/>
              <w:tabs>
                <w:tab w:val="left" w:pos="540"/>
              </w:tabs>
              <w:autoSpaceDE w:val="0"/>
              <w:autoSpaceDN w:val="0"/>
              <w:adjustRightInd w:val="0"/>
              <w:rPr>
                <w:highlight w:val="yellow"/>
              </w:rPr>
            </w:pPr>
            <w:r w:rsidRPr="00B0328E">
              <w:t xml:space="preserve">Способность проводить научные исследования по профилю деятельности, в том числе в междисциплинарных областях, самостоятельно формулировать научные гипотезы, осуществлять политическое прогнозирование, предлагать инновационные идеи, проверять их достоверность, формулировать научно-обоснованные рекомендации прикладного характера для политической и смежных сфер деятельности, обеспечивающие устойчивое развитие регионов страны </w:t>
            </w:r>
          </w:p>
        </w:tc>
        <w:tc>
          <w:tcPr>
            <w:tcW w:w="2688" w:type="dxa"/>
            <w:tcBorders>
              <w:bottom w:val="single" w:sz="4" w:space="0" w:color="auto"/>
            </w:tcBorders>
          </w:tcPr>
          <w:p w14:paraId="5F5B8948" w14:textId="77777777" w:rsidR="005F5CFC" w:rsidRPr="00B0328E" w:rsidRDefault="005F5CFC" w:rsidP="005A3D49">
            <w:r w:rsidRPr="00B0328E">
              <w:t>1.Участвует в реализации индивидуальных и коллективных научно-исследовательских проектов, участвует в реализации качественных и количественных политологических исследований.</w:t>
            </w:r>
          </w:p>
          <w:p w14:paraId="1C8D36B1" w14:textId="55AE677F" w:rsidR="005F5CFC" w:rsidRPr="00B0328E" w:rsidRDefault="005F5CFC" w:rsidP="005A3D49">
            <w:pPr>
              <w:widowControl w:val="0"/>
              <w:tabs>
                <w:tab w:val="left" w:pos="540"/>
              </w:tabs>
              <w:autoSpaceDE w:val="0"/>
              <w:autoSpaceDN w:val="0"/>
              <w:adjustRightInd w:val="0"/>
            </w:pPr>
            <w:r w:rsidRPr="00B0328E">
              <w:t>2. Анализирует и обобщает результаты исследований, проверяет их качество.</w:t>
            </w:r>
          </w:p>
        </w:tc>
        <w:tc>
          <w:tcPr>
            <w:tcW w:w="3119" w:type="dxa"/>
          </w:tcPr>
          <w:p w14:paraId="1EC552E6" w14:textId="6A4C71FE" w:rsidR="005F5CFC" w:rsidRPr="00B0328E" w:rsidRDefault="005F5CFC" w:rsidP="005A3D49">
            <w:r w:rsidRPr="00B0328E">
              <w:t>1. Знать: принципы реализации индивидуальных и коллективных научно-исследовательских проектов, методы качественных и количественных политологических исследований.</w:t>
            </w:r>
          </w:p>
          <w:p w14:paraId="1309FA47" w14:textId="77777777" w:rsidR="005F5CFC" w:rsidRPr="00B0328E" w:rsidRDefault="005F5CFC" w:rsidP="005A3D49">
            <w:r w:rsidRPr="00B0328E">
              <w:t>Уметь: организовывать реализацию индивидуальных и коллективных научно-исследовательских проектов, методы качественных и количественных политологических исследований.</w:t>
            </w:r>
          </w:p>
          <w:p w14:paraId="00D33C88" w14:textId="77777777" w:rsidR="005F5CFC" w:rsidRPr="00B0328E" w:rsidRDefault="005F5CFC" w:rsidP="005A3D49"/>
          <w:p w14:paraId="42C5CC80" w14:textId="77777777" w:rsidR="005F5CFC" w:rsidRPr="00B0328E" w:rsidRDefault="005F5CFC" w:rsidP="005A3D49">
            <w:pPr>
              <w:pStyle w:val="a4"/>
              <w:spacing w:before="0" w:beforeAutospacing="0" w:after="0" w:afterAutospacing="0"/>
              <w:ind w:firstLine="317"/>
              <w:jc w:val="both"/>
            </w:pPr>
            <w:r w:rsidRPr="00B0328E">
              <w:t>2. Знать: принципы анализа и обобщения результатов исследований, проверки их качества.</w:t>
            </w:r>
          </w:p>
          <w:p w14:paraId="45BD5887" w14:textId="77777777" w:rsidR="005F5CFC" w:rsidRPr="00B0328E" w:rsidRDefault="005F5CFC" w:rsidP="005A3D49">
            <w:pPr>
              <w:widowControl w:val="0"/>
              <w:tabs>
                <w:tab w:val="left" w:pos="540"/>
              </w:tabs>
              <w:autoSpaceDE w:val="0"/>
              <w:autoSpaceDN w:val="0"/>
              <w:adjustRightInd w:val="0"/>
            </w:pPr>
            <w:r w:rsidRPr="00B0328E">
              <w:t>Уметь: применить в исследовательской работе принципы анализа и обобщения результатов исследований, проверки их качества.</w:t>
            </w:r>
          </w:p>
          <w:p w14:paraId="7077E749" w14:textId="7AD12D22" w:rsidR="005F5CFC" w:rsidRPr="00B0328E" w:rsidRDefault="005F5CFC" w:rsidP="005A3D49">
            <w:pPr>
              <w:widowControl w:val="0"/>
              <w:tabs>
                <w:tab w:val="left" w:pos="540"/>
              </w:tabs>
              <w:autoSpaceDE w:val="0"/>
              <w:autoSpaceDN w:val="0"/>
              <w:adjustRightInd w:val="0"/>
              <w:rPr>
                <w:b/>
                <w:bCs/>
                <w:highlight w:val="yellow"/>
              </w:rPr>
            </w:pPr>
          </w:p>
        </w:tc>
      </w:tr>
      <w:tr w:rsidR="005F5CFC" w:rsidRPr="00B0328E" w14:paraId="66681D5A" w14:textId="70CA16B5" w:rsidTr="005F5CFC">
        <w:trPr>
          <w:trHeight w:val="3322"/>
        </w:trPr>
        <w:tc>
          <w:tcPr>
            <w:tcW w:w="1196" w:type="dxa"/>
            <w:tcBorders>
              <w:bottom w:val="single" w:sz="4" w:space="0" w:color="auto"/>
            </w:tcBorders>
          </w:tcPr>
          <w:p w14:paraId="41A40D8F" w14:textId="62068185" w:rsidR="005F5CFC" w:rsidRPr="00B0328E" w:rsidRDefault="005F5CFC" w:rsidP="005A3D49">
            <w:pPr>
              <w:widowControl w:val="0"/>
              <w:tabs>
                <w:tab w:val="left" w:pos="540"/>
              </w:tabs>
              <w:autoSpaceDE w:val="0"/>
              <w:autoSpaceDN w:val="0"/>
              <w:adjustRightInd w:val="0"/>
              <w:rPr>
                <w:highlight w:val="yellow"/>
              </w:rPr>
            </w:pPr>
            <w:r w:rsidRPr="00B0328E">
              <w:lastRenderedPageBreak/>
              <w:t>ПКН-7</w:t>
            </w:r>
          </w:p>
        </w:tc>
        <w:tc>
          <w:tcPr>
            <w:tcW w:w="2490" w:type="dxa"/>
            <w:tcBorders>
              <w:bottom w:val="single" w:sz="4" w:space="0" w:color="auto"/>
            </w:tcBorders>
          </w:tcPr>
          <w:p w14:paraId="4DA90BCD" w14:textId="2EA3C514" w:rsidR="005F5CFC" w:rsidRPr="00B0328E" w:rsidRDefault="005F5CFC" w:rsidP="005A3D49">
            <w:pPr>
              <w:widowControl w:val="0"/>
              <w:tabs>
                <w:tab w:val="left" w:pos="540"/>
              </w:tabs>
              <w:autoSpaceDE w:val="0"/>
              <w:autoSpaceDN w:val="0"/>
              <w:adjustRightInd w:val="0"/>
              <w:rPr>
                <w:highlight w:val="yellow"/>
              </w:rPr>
            </w:pPr>
            <w:r w:rsidRPr="00B0328E">
              <w:t xml:space="preserve">Способность самостоятельно выстраивать стратегии представления результатов своей профессиональной деятельности, в том числе в публичном формате, на основе навыков трансформации контента для различных </w:t>
            </w:r>
            <w:proofErr w:type="spellStart"/>
            <w:r w:rsidRPr="00B0328E">
              <w:t>медиасред</w:t>
            </w:r>
            <w:proofErr w:type="spellEnd"/>
            <w:r w:rsidRPr="00B0328E">
              <w:t>, а также подбора соответствующих информационно-коммуникативных технологий и каналов распространения информации (ПКН-7)</w:t>
            </w:r>
          </w:p>
        </w:tc>
        <w:tc>
          <w:tcPr>
            <w:tcW w:w="2688" w:type="dxa"/>
            <w:tcBorders>
              <w:bottom w:val="single" w:sz="4" w:space="0" w:color="auto"/>
            </w:tcBorders>
          </w:tcPr>
          <w:p w14:paraId="5BCC4A1C" w14:textId="77777777" w:rsidR="005F5CFC" w:rsidRPr="00B0328E" w:rsidRDefault="005F5CFC" w:rsidP="005A3D49">
            <w:r w:rsidRPr="00B0328E">
              <w:t>1.Готовит индивидуальные и коллективные научные публикации, и научные заявки на конкурсы и гранты.</w:t>
            </w:r>
          </w:p>
          <w:p w14:paraId="6936A40B" w14:textId="4743F6B4" w:rsidR="005F5CFC" w:rsidRPr="00B0328E" w:rsidRDefault="005F5CFC" w:rsidP="005A3D49">
            <w:pPr>
              <w:widowControl w:val="0"/>
              <w:tabs>
                <w:tab w:val="left" w:pos="540"/>
              </w:tabs>
              <w:autoSpaceDE w:val="0"/>
              <w:autoSpaceDN w:val="0"/>
              <w:adjustRightInd w:val="0"/>
            </w:pPr>
            <w:r w:rsidRPr="00B0328E">
              <w:t xml:space="preserve">2. Проводит презентацию результатов своей научной деятельности в ходе публичных мероприятий, в сети Интернет. </w:t>
            </w:r>
          </w:p>
        </w:tc>
        <w:tc>
          <w:tcPr>
            <w:tcW w:w="3119" w:type="dxa"/>
          </w:tcPr>
          <w:p w14:paraId="155C2BC3" w14:textId="77777777" w:rsidR="005F5CFC" w:rsidRPr="00B0328E" w:rsidRDefault="005F5CFC" w:rsidP="005A3D49">
            <w:r w:rsidRPr="00B0328E">
              <w:t>1. Знать: принципы подготовки индивидуальных и коллективных научных публикаций, и научных заявок на конкурсы и гранты.</w:t>
            </w:r>
          </w:p>
          <w:p w14:paraId="0C079F8D" w14:textId="77777777" w:rsidR="005F5CFC" w:rsidRPr="00B0328E" w:rsidRDefault="005F5CFC" w:rsidP="005A3D49">
            <w:r w:rsidRPr="00B0328E">
              <w:t>Уметь: подготовить индивидуальные и коллективные научные публикации, и научные заявки на конкурсы и гранты</w:t>
            </w:r>
          </w:p>
          <w:p w14:paraId="1B80912F" w14:textId="77777777" w:rsidR="005F5CFC" w:rsidRPr="00B0328E" w:rsidRDefault="005F5CFC" w:rsidP="004A346E">
            <w:pPr>
              <w:pStyle w:val="ae"/>
              <w:autoSpaceDE w:val="0"/>
              <w:autoSpaceDN w:val="0"/>
              <w:adjustRightInd w:val="0"/>
              <w:spacing w:after="0" w:line="240" w:lineRule="auto"/>
              <w:ind w:left="0"/>
            </w:pPr>
            <w:r w:rsidRPr="00B0328E">
              <w:t>2. Знать: принципы презентации результатов своей научной деятельности в ходе публичных мероприятий, в сети Интернет.</w:t>
            </w:r>
          </w:p>
          <w:p w14:paraId="70401B66" w14:textId="0BFA1188" w:rsidR="005F5CFC" w:rsidRPr="00B0328E" w:rsidRDefault="005F5CFC" w:rsidP="004A346E">
            <w:pPr>
              <w:pStyle w:val="ae"/>
              <w:autoSpaceDE w:val="0"/>
              <w:autoSpaceDN w:val="0"/>
              <w:adjustRightInd w:val="0"/>
              <w:spacing w:after="0" w:line="240" w:lineRule="auto"/>
              <w:ind w:left="0"/>
            </w:pPr>
            <w:r w:rsidRPr="00B0328E">
              <w:t>Уметь: оформить и представить презентацию результатов своей научной деятельности в ходе публичных мероприятий, в сети Интернет.</w:t>
            </w:r>
          </w:p>
        </w:tc>
      </w:tr>
      <w:bookmarkEnd w:id="7"/>
    </w:tbl>
    <w:p w14:paraId="0D82BB7F" w14:textId="24ED9822" w:rsidR="00386434" w:rsidRPr="00B0328E" w:rsidRDefault="00386434" w:rsidP="005F5CFC">
      <w:pPr>
        <w:tabs>
          <w:tab w:val="left" w:pos="709"/>
          <w:tab w:val="left" w:pos="993"/>
        </w:tabs>
        <w:spacing w:line="360" w:lineRule="auto"/>
        <w:ind w:firstLine="567"/>
        <w:jc w:val="both"/>
        <w:rPr>
          <w:sz w:val="28"/>
          <w:szCs w:val="28"/>
        </w:rPr>
      </w:pPr>
    </w:p>
    <w:p w14:paraId="71A9C13C" w14:textId="047ED5E6" w:rsidR="0072224E" w:rsidRPr="00B0328E" w:rsidRDefault="0072224E" w:rsidP="0072224E">
      <w:pPr>
        <w:spacing w:line="360" w:lineRule="auto"/>
        <w:rPr>
          <w:b/>
          <w:sz w:val="28"/>
          <w:szCs w:val="28"/>
        </w:rPr>
      </w:pPr>
      <w:r w:rsidRPr="00B0328E">
        <w:rPr>
          <w:b/>
          <w:sz w:val="28"/>
          <w:szCs w:val="28"/>
        </w:rPr>
        <w:t>3.</w:t>
      </w:r>
      <w:r w:rsidR="007F68AB" w:rsidRPr="00B0328E">
        <w:rPr>
          <w:b/>
          <w:sz w:val="28"/>
          <w:szCs w:val="28"/>
        </w:rPr>
        <w:t xml:space="preserve"> </w:t>
      </w:r>
      <w:r w:rsidRPr="00B0328E">
        <w:rPr>
          <w:b/>
          <w:sz w:val="28"/>
          <w:szCs w:val="28"/>
        </w:rPr>
        <w:t>Место дисциплины в структуре образовательной программы</w:t>
      </w:r>
    </w:p>
    <w:p w14:paraId="4940CFD4" w14:textId="0D29FBD9" w:rsidR="00843FA4" w:rsidRPr="00B0328E" w:rsidRDefault="00693236" w:rsidP="005F5CFC">
      <w:pPr>
        <w:tabs>
          <w:tab w:val="left" w:pos="709"/>
          <w:tab w:val="left" w:pos="993"/>
        </w:tabs>
        <w:spacing w:line="360" w:lineRule="auto"/>
        <w:ind w:firstLine="567"/>
        <w:jc w:val="both"/>
        <w:rPr>
          <w:sz w:val="28"/>
          <w:szCs w:val="28"/>
        </w:rPr>
      </w:pPr>
      <w:r w:rsidRPr="00B0328E">
        <w:rPr>
          <w:sz w:val="28"/>
          <w:szCs w:val="28"/>
        </w:rPr>
        <w:t>Дисциплина «</w:t>
      </w:r>
      <w:r w:rsidR="00A74992" w:rsidRPr="00B0328E">
        <w:rPr>
          <w:sz w:val="28"/>
          <w:szCs w:val="28"/>
        </w:rPr>
        <w:t>Технологии презентации результатов проектной и исследовательской деятельности</w:t>
      </w:r>
      <w:r w:rsidR="00563847" w:rsidRPr="00B0328E">
        <w:rPr>
          <w:sz w:val="28"/>
          <w:szCs w:val="28"/>
        </w:rPr>
        <w:t xml:space="preserve">» </w:t>
      </w:r>
      <w:r w:rsidR="00C91E67" w:rsidRPr="00B0328E">
        <w:rPr>
          <w:sz w:val="28"/>
          <w:szCs w:val="28"/>
        </w:rPr>
        <w:t xml:space="preserve">входит в </w:t>
      </w:r>
      <w:r w:rsidR="004A346E" w:rsidRPr="00B0328E">
        <w:rPr>
          <w:sz w:val="28"/>
          <w:szCs w:val="28"/>
        </w:rPr>
        <w:t>модуль дисциплин по выбору, углубляющих освоение программы магистратуры «</w:t>
      </w:r>
      <w:r w:rsidR="00A74992" w:rsidRPr="00B0328E">
        <w:rPr>
          <w:sz w:val="28"/>
          <w:szCs w:val="28"/>
          <w:lang w:eastAsia="en-US"/>
        </w:rPr>
        <w:t xml:space="preserve">Политическое </w:t>
      </w:r>
      <w:r w:rsidR="00A74992" w:rsidRPr="00B0328E">
        <w:rPr>
          <w:sz w:val="28"/>
          <w:szCs w:val="28"/>
        </w:rPr>
        <w:t>консультирование и стратегический анализ»</w:t>
      </w:r>
      <w:r w:rsidR="00C91E67" w:rsidRPr="00B0328E">
        <w:rPr>
          <w:sz w:val="28"/>
          <w:szCs w:val="28"/>
        </w:rPr>
        <w:t xml:space="preserve"> </w:t>
      </w:r>
      <w:r w:rsidR="00563847" w:rsidRPr="00B0328E">
        <w:rPr>
          <w:sz w:val="28"/>
          <w:szCs w:val="28"/>
        </w:rPr>
        <w:t>по направлению</w:t>
      </w:r>
      <w:r w:rsidRPr="00B0328E">
        <w:rPr>
          <w:sz w:val="28"/>
          <w:szCs w:val="28"/>
        </w:rPr>
        <w:t xml:space="preserve"> подготовк</w:t>
      </w:r>
      <w:r w:rsidR="00563847" w:rsidRPr="00B0328E">
        <w:rPr>
          <w:sz w:val="28"/>
          <w:szCs w:val="28"/>
        </w:rPr>
        <w:t>и 41.0</w:t>
      </w:r>
      <w:r w:rsidR="00A74992" w:rsidRPr="00B0328E">
        <w:rPr>
          <w:sz w:val="28"/>
          <w:szCs w:val="28"/>
        </w:rPr>
        <w:t>4</w:t>
      </w:r>
      <w:r w:rsidR="00563847" w:rsidRPr="00B0328E">
        <w:rPr>
          <w:sz w:val="28"/>
          <w:szCs w:val="28"/>
        </w:rPr>
        <w:t>.04. Политология</w:t>
      </w:r>
      <w:r w:rsidR="00A16B4E" w:rsidRPr="00B0328E">
        <w:rPr>
          <w:sz w:val="28"/>
          <w:szCs w:val="28"/>
        </w:rPr>
        <w:t>.</w:t>
      </w:r>
      <w:r w:rsidR="005F5CFC" w:rsidRPr="00B0328E">
        <w:rPr>
          <w:sz w:val="28"/>
          <w:szCs w:val="28"/>
        </w:rPr>
        <w:t xml:space="preserve"> </w:t>
      </w:r>
    </w:p>
    <w:p w14:paraId="437C5826" w14:textId="77777777" w:rsidR="009F2546" w:rsidRPr="00B0328E" w:rsidRDefault="009F2546" w:rsidP="005F5CFC">
      <w:pPr>
        <w:tabs>
          <w:tab w:val="left" w:pos="709"/>
          <w:tab w:val="left" w:pos="993"/>
        </w:tabs>
        <w:spacing w:line="360" w:lineRule="auto"/>
        <w:ind w:firstLine="567"/>
        <w:jc w:val="both"/>
        <w:rPr>
          <w:sz w:val="28"/>
          <w:szCs w:val="28"/>
        </w:rPr>
      </w:pPr>
    </w:p>
    <w:p w14:paraId="173F8DAC" w14:textId="73865BDB" w:rsidR="0072224E" w:rsidRPr="00B0328E" w:rsidRDefault="00FB4171" w:rsidP="00FB4171">
      <w:pPr>
        <w:pStyle w:val="ae"/>
        <w:keepNext/>
        <w:ind w:left="0"/>
        <w:jc w:val="both"/>
        <w:rPr>
          <w:b/>
          <w:bCs/>
          <w:sz w:val="28"/>
          <w:szCs w:val="28"/>
        </w:rPr>
      </w:pPr>
      <w:r w:rsidRPr="00B0328E">
        <w:rPr>
          <w:b/>
          <w:bCs/>
          <w:sz w:val="28"/>
          <w:szCs w:val="28"/>
        </w:rPr>
        <w:t>4.</w:t>
      </w:r>
      <w:r w:rsidR="007F68AB" w:rsidRPr="00B0328E">
        <w:rPr>
          <w:b/>
          <w:bCs/>
          <w:sz w:val="28"/>
          <w:szCs w:val="28"/>
        </w:rPr>
        <w:t xml:space="preserve"> </w:t>
      </w:r>
      <w:r w:rsidR="00E220DF" w:rsidRPr="00B0328E">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08D1199" w14:textId="5EE2B854" w:rsidR="0072224E" w:rsidRPr="00B0328E" w:rsidRDefault="0072224E" w:rsidP="009F2546">
      <w:pPr>
        <w:spacing w:line="360" w:lineRule="auto"/>
        <w:jc w:val="right"/>
        <w:rPr>
          <w:sz w:val="28"/>
          <w:szCs w:val="28"/>
        </w:rPr>
      </w:pPr>
      <w:r w:rsidRPr="00B0328E">
        <w:rPr>
          <w:sz w:val="28"/>
          <w:szCs w:val="28"/>
        </w:rPr>
        <w:t xml:space="preserve">Таблица </w:t>
      </w:r>
      <w:r w:rsidR="000D2A6B" w:rsidRPr="00B0328E">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0"/>
        <w:gridCol w:w="2344"/>
        <w:gridCol w:w="2261"/>
      </w:tblGrid>
      <w:tr w:rsidR="00B0328E" w:rsidRPr="00B0328E" w14:paraId="0D33F0DC" w14:textId="77777777" w:rsidTr="00F73398">
        <w:tc>
          <w:tcPr>
            <w:tcW w:w="2536" w:type="pct"/>
            <w:shd w:val="clear" w:color="auto" w:fill="auto"/>
          </w:tcPr>
          <w:p w14:paraId="428E7FE8" w14:textId="77777777" w:rsidR="00FB4171" w:rsidRPr="00B0328E" w:rsidRDefault="00FB4171" w:rsidP="00F73398">
            <w:pPr>
              <w:spacing w:line="276" w:lineRule="auto"/>
              <w:jc w:val="center"/>
              <w:rPr>
                <w:b/>
                <w:bCs/>
                <w:sz w:val="28"/>
                <w:szCs w:val="28"/>
              </w:rPr>
            </w:pPr>
            <w:bookmarkStart w:id="8" w:name="_Hlk84452847"/>
            <w:r w:rsidRPr="00B0328E">
              <w:rPr>
                <w:b/>
                <w:bCs/>
                <w:sz w:val="28"/>
                <w:szCs w:val="28"/>
              </w:rPr>
              <w:t>Вид учебной работы по дисциплине</w:t>
            </w:r>
          </w:p>
        </w:tc>
        <w:tc>
          <w:tcPr>
            <w:tcW w:w="1254" w:type="pct"/>
            <w:shd w:val="clear" w:color="auto" w:fill="auto"/>
          </w:tcPr>
          <w:p w14:paraId="3A82E589" w14:textId="77777777" w:rsidR="00F73398" w:rsidRPr="00B0328E" w:rsidRDefault="00FB4171" w:rsidP="00F73398">
            <w:pPr>
              <w:spacing w:line="276" w:lineRule="auto"/>
              <w:jc w:val="center"/>
              <w:rPr>
                <w:b/>
                <w:bCs/>
                <w:sz w:val="28"/>
                <w:szCs w:val="28"/>
              </w:rPr>
            </w:pPr>
            <w:r w:rsidRPr="00B0328E">
              <w:rPr>
                <w:b/>
                <w:bCs/>
                <w:sz w:val="28"/>
                <w:szCs w:val="28"/>
              </w:rPr>
              <w:t>Всего</w:t>
            </w:r>
          </w:p>
          <w:p w14:paraId="5E379134" w14:textId="05C39049" w:rsidR="00FB4171" w:rsidRPr="00B0328E" w:rsidRDefault="00FB4171" w:rsidP="00F73398">
            <w:pPr>
              <w:spacing w:line="276" w:lineRule="auto"/>
              <w:jc w:val="center"/>
              <w:rPr>
                <w:b/>
                <w:bCs/>
                <w:sz w:val="28"/>
                <w:szCs w:val="28"/>
              </w:rPr>
            </w:pPr>
            <w:r w:rsidRPr="00B0328E">
              <w:rPr>
                <w:b/>
                <w:bCs/>
                <w:sz w:val="28"/>
                <w:szCs w:val="28"/>
              </w:rPr>
              <w:t>(в з/е и часах)</w:t>
            </w:r>
          </w:p>
        </w:tc>
        <w:tc>
          <w:tcPr>
            <w:tcW w:w="1210" w:type="pct"/>
            <w:shd w:val="clear" w:color="auto" w:fill="auto"/>
          </w:tcPr>
          <w:p w14:paraId="23B5B6D6" w14:textId="46BE62EA" w:rsidR="00FB4171" w:rsidRPr="00B0328E" w:rsidRDefault="00F73398" w:rsidP="00F73398">
            <w:pPr>
              <w:spacing w:line="276" w:lineRule="auto"/>
              <w:jc w:val="center"/>
              <w:rPr>
                <w:b/>
                <w:bCs/>
                <w:sz w:val="28"/>
                <w:szCs w:val="28"/>
              </w:rPr>
            </w:pPr>
            <w:r w:rsidRPr="00B0328E">
              <w:rPr>
                <w:b/>
                <w:bCs/>
                <w:sz w:val="28"/>
                <w:szCs w:val="28"/>
              </w:rPr>
              <w:t xml:space="preserve">Модуль 6 </w:t>
            </w:r>
            <w:r w:rsidR="00FB4171" w:rsidRPr="00B0328E">
              <w:rPr>
                <w:b/>
                <w:bCs/>
                <w:sz w:val="28"/>
                <w:szCs w:val="28"/>
              </w:rPr>
              <w:t>(в часах)</w:t>
            </w:r>
          </w:p>
        </w:tc>
      </w:tr>
      <w:tr w:rsidR="00B0328E" w:rsidRPr="00B0328E" w14:paraId="41757493" w14:textId="77777777" w:rsidTr="00F73398">
        <w:tc>
          <w:tcPr>
            <w:tcW w:w="2536" w:type="pct"/>
            <w:shd w:val="clear" w:color="auto" w:fill="auto"/>
          </w:tcPr>
          <w:p w14:paraId="1CABD57B" w14:textId="77777777" w:rsidR="00FB4171" w:rsidRPr="00B0328E" w:rsidRDefault="00FB4171" w:rsidP="00F73398">
            <w:pPr>
              <w:spacing w:line="276" w:lineRule="auto"/>
              <w:rPr>
                <w:b/>
                <w:bCs/>
                <w:sz w:val="28"/>
                <w:szCs w:val="28"/>
              </w:rPr>
            </w:pPr>
            <w:r w:rsidRPr="00B0328E">
              <w:rPr>
                <w:b/>
                <w:bCs/>
                <w:sz w:val="28"/>
                <w:szCs w:val="28"/>
              </w:rPr>
              <w:t xml:space="preserve">Общая трудоемкость дисциплины </w:t>
            </w:r>
          </w:p>
        </w:tc>
        <w:tc>
          <w:tcPr>
            <w:tcW w:w="1254" w:type="pct"/>
            <w:shd w:val="clear" w:color="auto" w:fill="auto"/>
          </w:tcPr>
          <w:p w14:paraId="072993F2" w14:textId="0F12E7A4" w:rsidR="00FB4171" w:rsidRPr="00B0328E" w:rsidRDefault="00BE1E7B" w:rsidP="00F73398">
            <w:pPr>
              <w:spacing w:line="276" w:lineRule="auto"/>
              <w:jc w:val="center"/>
              <w:rPr>
                <w:b/>
                <w:bCs/>
                <w:iCs/>
                <w:sz w:val="28"/>
                <w:szCs w:val="28"/>
              </w:rPr>
            </w:pPr>
            <w:r w:rsidRPr="00B0328E">
              <w:rPr>
                <w:b/>
                <w:bCs/>
                <w:iCs/>
                <w:sz w:val="28"/>
                <w:szCs w:val="28"/>
              </w:rPr>
              <w:t>3</w:t>
            </w:r>
            <w:r w:rsidR="00FB4171" w:rsidRPr="00B0328E">
              <w:rPr>
                <w:b/>
                <w:bCs/>
                <w:iCs/>
                <w:sz w:val="28"/>
                <w:szCs w:val="28"/>
              </w:rPr>
              <w:t xml:space="preserve"> </w:t>
            </w:r>
            <w:proofErr w:type="spellStart"/>
            <w:r w:rsidR="00FB4171" w:rsidRPr="00B0328E">
              <w:rPr>
                <w:b/>
                <w:bCs/>
                <w:iCs/>
                <w:sz w:val="28"/>
                <w:szCs w:val="28"/>
              </w:rPr>
              <w:t>з.е</w:t>
            </w:r>
            <w:proofErr w:type="spellEnd"/>
            <w:r w:rsidR="00FB4171" w:rsidRPr="00B0328E">
              <w:rPr>
                <w:b/>
                <w:bCs/>
                <w:iCs/>
                <w:sz w:val="28"/>
                <w:szCs w:val="28"/>
              </w:rPr>
              <w:t xml:space="preserve"> (1</w:t>
            </w:r>
            <w:r w:rsidRPr="00B0328E">
              <w:rPr>
                <w:b/>
                <w:bCs/>
                <w:iCs/>
                <w:sz w:val="28"/>
                <w:szCs w:val="28"/>
              </w:rPr>
              <w:t>08</w:t>
            </w:r>
            <w:r w:rsidR="00FB4171" w:rsidRPr="00B0328E">
              <w:rPr>
                <w:b/>
                <w:bCs/>
                <w:iCs/>
                <w:sz w:val="28"/>
                <w:szCs w:val="28"/>
              </w:rPr>
              <w:t>)</w:t>
            </w:r>
          </w:p>
        </w:tc>
        <w:tc>
          <w:tcPr>
            <w:tcW w:w="1210" w:type="pct"/>
            <w:shd w:val="clear" w:color="auto" w:fill="auto"/>
          </w:tcPr>
          <w:p w14:paraId="611D7098" w14:textId="76C440ED" w:rsidR="00FB4171" w:rsidRPr="00B0328E" w:rsidRDefault="00BE1E7B" w:rsidP="00F73398">
            <w:pPr>
              <w:spacing w:line="276" w:lineRule="auto"/>
              <w:jc w:val="center"/>
              <w:rPr>
                <w:b/>
                <w:bCs/>
                <w:iCs/>
                <w:sz w:val="28"/>
                <w:szCs w:val="28"/>
              </w:rPr>
            </w:pPr>
            <w:r w:rsidRPr="00B0328E">
              <w:rPr>
                <w:b/>
                <w:bCs/>
                <w:iCs/>
                <w:sz w:val="28"/>
                <w:szCs w:val="28"/>
              </w:rPr>
              <w:t>108</w:t>
            </w:r>
          </w:p>
        </w:tc>
      </w:tr>
      <w:tr w:rsidR="00B0328E" w:rsidRPr="00B0328E" w14:paraId="1BE749DA" w14:textId="77777777" w:rsidTr="00F73398">
        <w:tc>
          <w:tcPr>
            <w:tcW w:w="2536" w:type="pct"/>
            <w:shd w:val="clear" w:color="auto" w:fill="auto"/>
          </w:tcPr>
          <w:p w14:paraId="520600D2" w14:textId="77777777" w:rsidR="00A51487" w:rsidRPr="00B0328E" w:rsidRDefault="00A51487" w:rsidP="00A51487">
            <w:pPr>
              <w:spacing w:line="276" w:lineRule="auto"/>
              <w:rPr>
                <w:b/>
                <w:bCs/>
                <w:i/>
                <w:sz w:val="28"/>
                <w:szCs w:val="28"/>
              </w:rPr>
            </w:pPr>
            <w:r w:rsidRPr="00B0328E">
              <w:rPr>
                <w:b/>
                <w:bCs/>
                <w:i/>
                <w:sz w:val="28"/>
                <w:szCs w:val="28"/>
              </w:rPr>
              <w:t xml:space="preserve">Контактная работа - Аудиторные занятия </w:t>
            </w:r>
          </w:p>
        </w:tc>
        <w:tc>
          <w:tcPr>
            <w:tcW w:w="1254" w:type="pct"/>
            <w:shd w:val="clear" w:color="auto" w:fill="auto"/>
          </w:tcPr>
          <w:p w14:paraId="4B5A54D3" w14:textId="22F5D0B4" w:rsidR="00A51487" w:rsidRPr="00B0328E" w:rsidRDefault="00A51487" w:rsidP="00A51487">
            <w:pPr>
              <w:spacing w:line="276" w:lineRule="auto"/>
              <w:jc w:val="center"/>
              <w:rPr>
                <w:b/>
                <w:bCs/>
                <w:iCs/>
                <w:sz w:val="28"/>
                <w:szCs w:val="28"/>
              </w:rPr>
            </w:pPr>
            <w:r w:rsidRPr="00B0328E">
              <w:rPr>
                <w:b/>
                <w:bCs/>
                <w:iCs/>
                <w:sz w:val="28"/>
                <w:szCs w:val="28"/>
              </w:rPr>
              <w:t>40</w:t>
            </w:r>
          </w:p>
        </w:tc>
        <w:tc>
          <w:tcPr>
            <w:tcW w:w="1210" w:type="pct"/>
            <w:shd w:val="clear" w:color="auto" w:fill="auto"/>
          </w:tcPr>
          <w:p w14:paraId="63750901" w14:textId="08382E77" w:rsidR="00A51487" w:rsidRPr="00B0328E" w:rsidRDefault="00A51487" w:rsidP="00A51487">
            <w:pPr>
              <w:spacing w:line="276" w:lineRule="auto"/>
              <w:jc w:val="center"/>
              <w:rPr>
                <w:b/>
                <w:bCs/>
                <w:iCs/>
                <w:sz w:val="28"/>
                <w:szCs w:val="28"/>
              </w:rPr>
            </w:pPr>
            <w:r w:rsidRPr="00B0328E">
              <w:rPr>
                <w:b/>
                <w:bCs/>
                <w:iCs/>
                <w:sz w:val="28"/>
                <w:szCs w:val="28"/>
              </w:rPr>
              <w:t>40</w:t>
            </w:r>
          </w:p>
        </w:tc>
      </w:tr>
      <w:tr w:rsidR="00B0328E" w:rsidRPr="00B0328E" w14:paraId="306FE308" w14:textId="77777777" w:rsidTr="00F73398">
        <w:tc>
          <w:tcPr>
            <w:tcW w:w="2536" w:type="pct"/>
            <w:shd w:val="clear" w:color="auto" w:fill="auto"/>
          </w:tcPr>
          <w:p w14:paraId="1308E58C" w14:textId="77777777" w:rsidR="00A51487" w:rsidRPr="00B0328E" w:rsidRDefault="00A51487" w:rsidP="00A51487">
            <w:pPr>
              <w:spacing w:line="276" w:lineRule="auto"/>
              <w:rPr>
                <w:bCs/>
                <w:i/>
                <w:sz w:val="28"/>
                <w:szCs w:val="28"/>
              </w:rPr>
            </w:pPr>
            <w:r w:rsidRPr="00B0328E">
              <w:rPr>
                <w:bCs/>
                <w:i/>
                <w:sz w:val="28"/>
                <w:szCs w:val="28"/>
              </w:rPr>
              <w:lastRenderedPageBreak/>
              <w:t xml:space="preserve">Лекции </w:t>
            </w:r>
          </w:p>
        </w:tc>
        <w:tc>
          <w:tcPr>
            <w:tcW w:w="1254" w:type="pct"/>
            <w:shd w:val="clear" w:color="auto" w:fill="auto"/>
          </w:tcPr>
          <w:p w14:paraId="575AEBEC" w14:textId="39B8F66D" w:rsidR="00A51487" w:rsidRPr="00B0328E" w:rsidRDefault="00A51487" w:rsidP="00A51487">
            <w:pPr>
              <w:spacing w:line="276" w:lineRule="auto"/>
              <w:jc w:val="center"/>
              <w:rPr>
                <w:bCs/>
                <w:iCs/>
                <w:sz w:val="28"/>
                <w:szCs w:val="28"/>
              </w:rPr>
            </w:pPr>
            <w:r w:rsidRPr="00B0328E">
              <w:rPr>
                <w:bCs/>
                <w:iCs/>
                <w:sz w:val="28"/>
                <w:szCs w:val="28"/>
              </w:rPr>
              <w:t>10</w:t>
            </w:r>
          </w:p>
        </w:tc>
        <w:tc>
          <w:tcPr>
            <w:tcW w:w="1210" w:type="pct"/>
            <w:shd w:val="clear" w:color="auto" w:fill="auto"/>
          </w:tcPr>
          <w:p w14:paraId="5619A230" w14:textId="3F58E237" w:rsidR="00A51487" w:rsidRPr="00B0328E" w:rsidRDefault="00A51487" w:rsidP="00A51487">
            <w:pPr>
              <w:spacing w:line="276" w:lineRule="auto"/>
              <w:jc w:val="center"/>
              <w:rPr>
                <w:bCs/>
                <w:iCs/>
                <w:sz w:val="28"/>
                <w:szCs w:val="28"/>
              </w:rPr>
            </w:pPr>
            <w:r w:rsidRPr="00B0328E">
              <w:rPr>
                <w:bCs/>
                <w:iCs/>
                <w:sz w:val="28"/>
                <w:szCs w:val="28"/>
              </w:rPr>
              <w:t>10</w:t>
            </w:r>
          </w:p>
        </w:tc>
      </w:tr>
      <w:tr w:rsidR="00B0328E" w:rsidRPr="00B0328E" w14:paraId="5E74D198" w14:textId="77777777" w:rsidTr="00F73398">
        <w:tc>
          <w:tcPr>
            <w:tcW w:w="2536" w:type="pct"/>
            <w:shd w:val="clear" w:color="auto" w:fill="auto"/>
          </w:tcPr>
          <w:p w14:paraId="4F656A58" w14:textId="77777777" w:rsidR="00A51487" w:rsidRPr="00B0328E" w:rsidRDefault="00A51487" w:rsidP="00A51487">
            <w:pPr>
              <w:spacing w:line="276" w:lineRule="auto"/>
              <w:rPr>
                <w:bCs/>
                <w:i/>
                <w:sz w:val="28"/>
                <w:szCs w:val="28"/>
              </w:rPr>
            </w:pPr>
            <w:r w:rsidRPr="00B0328E">
              <w:rPr>
                <w:bCs/>
                <w:i/>
                <w:sz w:val="28"/>
                <w:szCs w:val="28"/>
              </w:rPr>
              <w:t xml:space="preserve">Семинары, практические занятия  </w:t>
            </w:r>
          </w:p>
        </w:tc>
        <w:tc>
          <w:tcPr>
            <w:tcW w:w="1254" w:type="pct"/>
            <w:shd w:val="clear" w:color="auto" w:fill="auto"/>
          </w:tcPr>
          <w:p w14:paraId="00AD93E7" w14:textId="306F770E" w:rsidR="00A51487" w:rsidRPr="00B0328E" w:rsidRDefault="00A51487" w:rsidP="00A51487">
            <w:pPr>
              <w:spacing w:line="276" w:lineRule="auto"/>
              <w:jc w:val="center"/>
              <w:rPr>
                <w:bCs/>
                <w:iCs/>
                <w:sz w:val="28"/>
                <w:szCs w:val="28"/>
              </w:rPr>
            </w:pPr>
            <w:r w:rsidRPr="00B0328E">
              <w:rPr>
                <w:bCs/>
                <w:iCs/>
                <w:sz w:val="28"/>
                <w:szCs w:val="28"/>
              </w:rPr>
              <w:t>30</w:t>
            </w:r>
          </w:p>
        </w:tc>
        <w:tc>
          <w:tcPr>
            <w:tcW w:w="1210" w:type="pct"/>
            <w:shd w:val="clear" w:color="auto" w:fill="auto"/>
          </w:tcPr>
          <w:p w14:paraId="1E0FC7E8" w14:textId="0F0AFE22" w:rsidR="00A51487" w:rsidRPr="00B0328E" w:rsidRDefault="00A51487" w:rsidP="00A51487">
            <w:pPr>
              <w:spacing w:line="276" w:lineRule="auto"/>
              <w:jc w:val="center"/>
              <w:rPr>
                <w:bCs/>
                <w:iCs/>
                <w:sz w:val="28"/>
                <w:szCs w:val="28"/>
              </w:rPr>
            </w:pPr>
            <w:r w:rsidRPr="00B0328E">
              <w:rPr>
                <w:bCs/>
                <w:iCs/>
                <w:sz w:val="28"/>
                <w:szCs w:val="28"/>
              </w:rPr>
              <w:t>30</w:t>
            </w:r>
          </w:p>
        </w:tc>
      </w:tr>
      <w:tr w:rsidR="00B0328E" w:rsidRPr="00B0328E" w14:paraId="44C8D252" w14:textId="77777777" w:rsidTr="00F73398">
        <w:tc>
          <w:tcPr>
            <w:tcW w:w="2536" w:type="pct"/>
            <w:shd w:val="clear" w:color="auto" w:fill="auto"/>
          </w:tcPr>
          <w:p w14:paraId="4299900B" w14:textId="77777777" w:rsidR="00A51487" w:rsidRPr="00B0328E" w:rsidRDefault="00A51487" w:rsidP="00A51487">
            <w:pPr>
              <w:spacing w:line="276" w:lineRule="auto"/>
              <w:rPr>
                <w:b/>
                <w:bCs/>
                <w:i/>
                <w:sz w:val="28"/>
                <w:szCs w:val="28"/>
              </w:rPr>
            </w:pPr>
            <w:r w:rsidRPr="00B0328E">
              <w:rPr>
                <w:b/>
                <w:bCs/>
                <w:i/>
                <w:sz w:val="28"/>
                <w:szCs w:val="28"/>
              </w:rPr>
              <w:t>Самостоятельная работа</w:t>
            </w:r>
          </w:p>
        </w:tc>
        <w:tc>
          <w:tcPr>
            <w:tcW w:w="1254" w:type="pct"/>
            <w:shd w:val="clear" w:color="auto" w:fill="auto"/>
          </w:tcPr>
          <w:p w14:paraId="1837D3A9" w14:textId="40D306D3" w:rsidR="00A51487" w:rsidRPr="00B0328E" w:rsidRDefault="00A51487" w:rsidP="00A51487">
            <w:pPr>
              <w:spacing w:line="276" w:lineRule="auto"/>
              <w:jc w:val="center"/>
              <w:rPr>
                <w:b/>
                <w:bCs/>
                <w:iCs/>
                <w:sz w:val="28"/>
                <w:szCs w:val="28"/>
              </w:rPr>
            </w:pPr>
            <w:r w:rsidRPr="00B0328E">
              <w:rPr>
                <w:b/>
                <w:bCs/>
                <w:iCs/>
                <w:sz w:val="28"/>
                <w:szCs w:val="28"/>
              </w:rPr>
              <w:t>68</w:t>
            </w:r>
          </w:p>
        </w:tc>
        <w:tc>
          <w:tcPr>
            <w:tcW w:w="1210" w:type="pct"/>
            <w:shd w:val="clear" w:color="auto" w:fill="auto"/>
          </w:tcPr>
          <w:p w14:paraId="30BFAFD2" w14:textId="06036BA3" w:rsidR="00A51487" w:rsidRPr="00B0328E" w:rsidRDefault="00A51487" w:rsidP="00A51487">
            <w:pPr>
              <w:spacing w:line="276" w:lineRule="auto"/>
              <w:jc w:val="center"/>
              <w:rPr>
                <w:b/>
                <w:bCs/>
                <w:iCs/>
                <w:sz w:val="28"/>
                <w:szCs w:val="28"/>
              </w:rPr>
            </w:pPr>
            <w:r w:rsidRPr="00B0328E">
              <w:rPr>
                <w:b/>
                <w:bCs/>
                <w:iCs/>
                <w:sz w:val="28"/>
                <w:szCs w:val="28"/>
              </w:rPr>
              <w:t>68</w:t>
            </w:r>
          </w:p>
        </w:tc>
      </w:tr>
      <w:tr w:rsidR="00B0328E" w:rsidRPr="00B0328E" w14:paraId="69747C05" w14:textId="77777777" w:rsidTr="00F73398">
        <w:tc>
          <w:tcPr>
            <w:tcW w:w="2536" w:type="pct"/>
            <w:shd w:val="clear" w:color="auto" w:fill="auto"/>
          </w:tcPr>
          <w:p w14:paraId="6739751E" w14:textId="77777777" w:rsidR="00A51487" w:rsidRPr="00B0328E" w:rsidRDefault="00A51487" w:rsidP="00A51487">
            <w:pPr>
              <w:spacing w:line="276" w:lineRule="auto"/>
              <w:rPr>
                <w:bCs/>
                <w:sz w:val="28"/>
                <w:szCs w:val="28"/>
              </w:rPr>
            </w:pPr>
            <w:r w:rsidRPr="00B0328E">
              <w:rPr>
                <w:bCs/>
                <w:sz w:val="28"/>
                <w:szCs w:val="28"/>
              </w:rPr>
              <w:t xml:space="preserve">Вид текущего контроля </w:t>
            </w:r>
          </w:p>
        </w:tc>
        <w:tc>
          <w:tcPr>
            <w:tcW w:w="1254" w:type="pct"/>
            <w:shd w:val="clear" w:color="auto" w:fill="auto"/>
          </w:tcPr>
          <w:p w14:paraId="224EFE3B" w14:textId="1DE0687E" w:rsidR="00A51487" w:rsidRPr="00B0328E" w:rsidRDefault="00A51487" w:rsidP="00A51487">
            <w:pPr>
              <w:spacing w:line="276" w:lineRule="auto"/>
              <w:jc w:val="center"/>
              <w:rPr>
                <w:bCs/>
                <w:iCs/>
                <w:sz w:val="28"/>
                <w:szCs w:val="28"/>
              </w:rPr>
            </w:pPr>
            <w:r w:rsidRPr="00B0328E">
              <w:rPr>
                <w:bCs/>
                <w:iCs/>
                <w:sz w:val="28"/>
                <w:szCs w:val="28"/>
              </w:rPr>
              <w:t>Контрольная работа</w:t>
            </w:r>
          </w:p>
        </w:tc>
        <w:tc>
          <w:tcPr>
            <w:tcW w:w="1210" w:type="pct"/>
            <w:shd w:val="clear" w:color="auto" w:fill="auto"/>
          </w:tcPr>
          <w:p w14:paraId="4B7BDA5A" w14:textId="593EC482" w:rsidR="00A51487" w:rsidRPr="00B0328E" w:rsidRDefault="00A51487" w:rsidP="00A51487">
            <w:pPr>
              <w:spacing w:line="276" w:lineRule="auto"/>
              <w:jc w:val="center"/>
              <w:rPr>
                <w:bCs/>
                <w:iCs/>
                <w:sz w:val="28"/>
                <w:szCs w:val="28"/>
              </w:rPr>
            </w:pPr>
            <w:r w:rsidRPr="00B0328E">
              <w:rPr>
                <w:bCs/>
                <w:iCs/>
                <w:sz w:val="28"/>
                <w:szCs w:val="28"/>
              </w:rPr>
              <w:t>Контрольная работа</w:t>
            </w:r>
          </w:p>
        </w:tc>
      </w:tr>
      <w:tr w:rsidR="00A51487" w:rsidRPr="00B0328E" w14:paraId="761A66EC" w14:textId="77777777" w:rsidTr="00F73398">
        <w:tc>
          <w:tcPr>
            <w:tcW w:w="2536" w:type="pct"/>
            <w:shd w:val="clear" w:color="auto" w:fill="auto"/>
          </w:tcPr>
          <w:p w14:paraId="34C6B70A" w14:textId="77777777" w:rsidR="00A51487" w:rsidRPr="00B0328E" w:rsidRDefault="00A51487" w:rsidP="00A51487">
            <w:pPr>
              <w:spacing w:line="276" w:lineRule="auto"/>
              <w:rPr>
                <w:bCs/>
                <w:sz w:val="28"/>
                <w:szCs w:val="28"/>
              </w:rPr>
            </w:pPr>
            <w:r w:rsidRPr="00B0328E">
              <w:rPr>
                <w:bCs/>
                <w:sz w:val="28"/>
                <w:szCs w:val="28"/>
              </w:rPr>
              <w:t>Вид промежуточной аттестации</w:t>
            </w:r>
          </w:p>
        </w:tc>
        <w:tc>
          <w:tcPr>
            <w:tcW w:w="1254" w:type="pct"/>
            <w:shd w:val="clear" w:color="auto" w:fill="auto"/>
          </w:tcPr>
          <w:p w14:paraId="4668D1B3" w14:textId="22EC5822" w:rsidR="00A51487" w:rsidRPr="00B0328E" w:rsidRDefault="00A51487" w:rsidP="00A51487">
            <w:pPr>
              <w:spacing w:line="276" w:lineRule="auto"/>
              <w:jc w:val="center"/>
              <w:rPr>
                <w:bCs/>
                <w:iCs/>
                <w:sz w:val="28"/>
                <w:szCs w:val="28"/>
              </w:rPr>
            </w:pPr>
            <w:r w:rsidRPr="00B0328E">
              <w:rPr>
                <w:bCs/>
                <w:iCs/>
                <w:sz w:val="28"/>
                <w:szCs w:val="28"/>
              </w:rPr>
              <w:t>зачет</w:t>
            </w:r>
          </w:p>
        </w:tc>
        <w:tc>
          <w:tcPr>
            <w:tcW w:w="1210" w:type="pct"/>
            <w:shd w:val="clear" w:color="auto" w:fill="auto"/>
          </w:tcPr>
          <w:p w14:paraId="3E419C6A" w14:textId="58059128" w:rsidR="00A51487" w:rsidRPr="00B0328E" w:rsidRDefault="00A51487" w:rsidP="00A51487">
            <w:pPr>
              <w:spacing w:line="276" w:lineRule="auto"/>
              <w:jc w:val="center"/>
              <w:rPr>
                <w:bCs/>
                <w:iCs/>
                <w:sz w:val="28"/>
                <w:szCs w:val="28"/>
              </w:rPr>
            </w:pPr>
            <w:r w:rsidRPr="00B0328E">
              <w:rPr>
                <w:bCs/>
                <w:iCs/>
                <w:sz w:val="28"/>
                <w:szCs w:val="28"/>
              </w:rPr>
              <w:t>зачет</w:t>
            </w:r>
          </w:p>
        </w:tc>
      </w:tr>
      <w:bookmarkEnd w:id="8"/>
    </w:tbl>
    <w:p w14:paraId="7964EFFB" w14:textId="77777777" w:rsidR="00E0174D" w:rsidRPr="00B0328E" w:rsidRDefault="00E0174D" w:rsidP="0072224E">
      <w:pPr>
        <w:spacing w:line="360" w:lineRule="auto"/>
        <w:rPr>
          <w:bCs/>
          <w:sz w:val="28"/>
          <w:szCs w:val="28"/>
        </w:rPr>
      </w:pPr>
    </w:p>
    <w:p w14:paraId="1BBC1BF8" w14:textId="77777777" w:rsidR="00287637" w:rsidRPr="00B0328E" w:rsidRDefault="00287637" w:rsidP="00287637">
      <w:pPr>
        <w:spacing w:line="276" w:lineRule="auto"/>
        <w:ind w:firstLine="708"/>
        <w:rPr>
          <w:b/>
          <w:iCs/>
          <w:sz w:val="28"/>
          <w:szCs w:val="28"/>
        </w:rPr>
      </w:pPr>
      <w:bookmarkStart w:id="9" w:name="_Hlk121863101"/>
      <w:bookmarkStart w:id="10" w:name="_Hlk121777946"/>
      <w:r w:rsidRPr="00B0328E">
        <w:rPr>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A89B21E" w14:textId="77777777" w:rsidR="00287637" w:rsidRPr="00B0328E" w:rsidRDefault="00287637" w:rsidP="00287637">
      <w:pPr>
        <w:spacing w:line="360" w:lineRule="auto"/>
        <w:ind w:firstLine="708"/>
        <w:rPr>
          <w:b/>
          <w:sz w:val="28"/>
          <w:szCs w:val="28"/>
        </w:rPr>
      </w:pPr>
      <w:r w:rsidRPr="00B0328E">
        <w:rPr>
          <w:b/>
          <w:sz w:val="28"/>
          <w:szCs w:val="28"/>
        </w:rPr>
        <w:t>5.1.</w:t>
      </w:r>
      <w:r w:rsidRPr="00B0328E">
        <w:rPr>
          <w:b/>
          <w:sz w:val="32"/>
          <w:szCs w:val="32"/>
        </w:rPr>
        <w:t xml:space="preserve"> </w:t>
      </w:r>
      <w:r w:rsidRPr="00B0328E">
        <w:rPr>
          <w:b/>
          <w:sz w:val="28"/>
          <w:szCs w:val="28"/>
        </w:rPr>
        <w:t>Содержание дисциплины</w:t>
      </w:r>
    </w:p>
    <w:p w14:paraId="545FFA1A" w14:textId="3F56E34F" w:rsidR="00E0174D" w:rsidRPr="00B0328E" w:rsidRDefault="00E0174D" w:rsidP="00E0174D">
      <w:pPr>
        <w:pStyle w:val="a4"/>
        <w:spacing w:before="0" w:beforeAutospacing="0" w:after="0" w:afterAutospacing="0" w:line="360" w:lineRule="auto"/>
        <w:ind w:firstLine="709"/>
        <w:jc w:val="both"/>
        <w:rPr>
          <w:b/>
          <w:bCs/>
          <w:iCs/>
          <w:sz w:val="28"/>
          <w:szCs w:val="28"/>
        </w:rPr>
      </w:pPr>
      <w:r w:rsidRPr="00B0328E">
        <w:rPr>
          <w:b/>
          <w:bCs/>
          <w:iCs/>
          <w:sz w:val="28"/>
          <w:szCs w:val="28"/>
        </w:rPr>
        <w:t>Тема 1. Базовые принципы проектной деятельности в политической сфере.</w:t>
      </w:r>
    </w:p>
    <w:p w14:paraId="4BBBBC50" w14:textId="77777777" w:rsidR="00E0174D" w:rsidRPr="00B0328E" w:rsidRDefault="00E0174D" w:rsidP="00E0174D">
      <w:pPr>
        <w:pStyle w:val="a4"/>
        <w:spacing w:before="0" w:beforeAutospacing="0" w:after="0" w:afterAutospacing="0" w:line="360" w:lineRule="auto"/>
        <w:ind w:firstLine="709"/>
        <w:jc w:val="both"/>
        <w:rPr>
          <w:iCs/>
          <w:sz w:val="28"/>
          <w:szCs w:val="28"/>
        </w:rPr>
      </w:pPr>
      <w:r w:rsidRPr="00B0328E">
        <w:rPr>
          <w:iCs/>
          <w:sz w:val="28"/>
          <w:szCs w:val="28"/>
        </w:rPr>
        <w:t xml:space="preserve">Проектная деятельность как направление работы политического аналитика. Основные принципы и результаты проектной работы. Проектная работа в системе политических координат. Философия проектной деятельности и становление проектной работы как самостоятельного направления работы. Особенности проектной работы в политической сфере. Проект как форма взаимодействия с органами государственной власти. Отечественный и зарубежный опыт реализации проектной деятельности в политической и коммерческой сфере: особенности, схожие и различные характеристики. Практическая ориентация результатов проектной деятельности. Прикладной характер проектной деятельности. Применимость результатов проектной работы на современном рынке политической аналитики и консалтинга. </w:t>
      </w:r>
    </w:p>
    <w:p w14:paraId="052C6386" w14:textId="03862164" w:rsidR="00E0174D" w:rsidRPr="00B0328E" w:rsidRDefault="00E0174D" w:rsidP="00E0174D">
      <w:pPr>
        <w:pStyle w:val="a4"/>
        <w:spacing w:before="0" w:beforeAutospacing="0" w:after="0" w:afterAutospacing="0" w:line="360" w:lineRule="auto"/>
        <w:ind w:firstLine="709"/>
        <w:jc w:val="both"/>
        <w:rPr>
          <w:iCs/>
          <w:sz w:val="28"/>
          <w:szCs w:val="28"/>
        </w:rPr>
      </w:pPr>
      <w:r w:rsidRPr="00B0328E">
        <w:rPr>
          <w:b/>
          <w:bCs/>
          <w:iCs/>
          <w:sz w:val="28"/>
          <w:szCs w:val="28"/>
        </w:rPr>
        <w:t>Тема 2. Базовые принципы исследовательской деятельности в политической сфере.</w:t>
      </w:r>
    </w:p>
    <w:p w14:paraId="037B7BB7" w14:textId="58BCC00A" w:rsidR="00E0174D" w:rsidRPr="00B0328E" w:rsidRDefault="00E0174D" w:rsidP="00E0174D">
      <w:pPr>
        <w:pStyle w:val="a4"/>
        <w:spacing w:before="0" w:beforeAutospacing="0" w:after="0" w:afterAutospacing="0" w:line="360" w:lineRule="auto"/>
        <w:ind w:firstLine="709"/>
        <w:jc w:val="both"/>
        <w:rPr>
          <w:iCs/>
          <w:sz w:val="28"/>
          <w:szCs w:val="28"/>
        </w:rPr>
      </w:pPr>
      <w:r w:rsidRPr="00B0328E">
        <w:rPr>
          <w:iCs/>
          <w:sz w:val="28"/>
          <w:szCs w:val="28"/>
        </w:rPr>
        <w:t xml:space="preserve">Исследовательская деятельность как направление работы политического аналитика. Фундаментальные и прикладные политические исследования. Актуальные направления политических исследований в России и мире. Сферы научно-исследовательских работ в области политологии: основные </w:t>
      </w:r>
      <w:proofErr w:type="spellStart"/>
      <w:r w:rsidRPr="00B0328E">
        <w:rPr>
          <w:iCs/>
          <w:sz w:val="28"/>
          <w:szCs w:val="28"/>
        </w:rPr>
        <w:t>акторы</w:t>
      </w:r>
      <w:proofErr w:type="spellEnd"/>
      <w:r w:rsidRPr="00B0328E">
        <w:rPr>
          <w:iCs/>
          <w:sz w:val="28"/>
          <w:szCs w:val="28"/>
        </w:rPr>
        <w:t xml:space="preserve">, механизмы функционирования и финансирования. </w:t>
      </w:r>
      <w:proofErr w:type="spellStart"/>
      <w:r w:rsidRPr="00B0328E">
        <w:rPr>
          <w:iCs/>
          <w:sz w:val="28"/>
          <w:szCs w:val="28"/>
        </w:rPr>
        <w:lastRenderedPageBreak/>
        <w:t>Грантовая</w:t>
      </w:r>
      <w:proofErr w:type="spellEnd"/>
      <w:r w:rsidRPr="00B0328E">
        <w:rPr>
          <w:iCs/>
          <w:sz w:val="28"/>
          <w:szCs w:val="28"/>
        </w:rPr>
        <w:t xml:space="preserve"> деятельность для </w:t>
      </w:r>
      <w:r w:rsidR="004419BB" w:rsidRPr="00B0328E">
        <w:rPr>
          <w:iCs/>
          <w:sz w:val="28"/>
          <w:szCs w:val="28"/>
        </w:rPr>
        <w:t>специалиста в сфере политического консультирования</w:t>
      </w:r>
      <w:r w:rsidRPr="00B0328E">
        <w:rPr>
          <w:iCs/>
          <w:sz w:val="28"/>
          <w:szCs w:val="28"/>
        </w:rPr>
        <w:t xml:space="preserve">. Проблемное поле и этапы исследовательской работы. Научность исследовательской работы. Взаимосвязь между сбором и анализом данных. Научное исследование как форма взаимодействия с органами государственной власти. Практическая ориентация результатов исследовательской деятельности. Прикладной характер исследовательской деятельности. Применимость результатов исследовательской работы на современном рынке политической аналитики и консалтинга. </w:t>
      </w:r>
    </w:p>
    <w:p w14:paraId="34EBFF1D" w14:textId="77777777" w:rsidR="00E0174D" w:rsidRPr="00B0328E" w:rsidRDefault="00E0174D" w:rsidP="00E0174D">
      <w:pPr>
        <w:pStyle w:val="a4"/>
        <w:spacing w:before="0" w:beforeAutospacing="0" w:after="0" w:afterAutospacing="0" w:line="360" w:lineRule="auto"/>
        <w:ind w:firstLine="709"/>
        <w:jc w:val="both"/>
        <w:rPr>
          <w:b/>
          <w:bCs/>
          <w:iCs/>
          <w:sz w:val="28"/>
          <w:szCs w:val="28"/>
        </w:rPr>
      </w:pPr>
      <w:r w:rsidRPr="00B0328E">
        <w:rPr>
          <w:b/>
          <w:bCs/>
          <w:iCs/>
          <w:sz w:val="28"/>
          <w:szCs w:val="28"/>
        </w:rPr>
        <w:t>Тема 3. Оформление результатов проектной и исследовательской деятельности на разных этапах работы.</w:t>
      </w:r>
    </w:p>
    <w:p w14:paraId="145C09EF" w14:textId="354EC9E0" w:rsidR="00E0174D" w:rsidRPr="00B0328E" w:rsidRDefault="00E0174D" w:rsidP="00E0174D">
      <w:pPr>
        <w:pStyle w:val="a4"/>
        <w:spacing w:before="0" w:beforeAutospacing="0" w:after="0" w:afterAutospacing="0" w:line="360" w:lineRule="auto"/>
        <w:ind w:firstLine="709"/>
        <w:jc w:val="both"/>
        <w:rPr>
          <w:b/>
          <w:bCs/>
          <w:iCs/>
          <w:sz w:val="28"/>
          <w:szCs w:val="28"/>
        </w:rPr>
      </w:pPr>
      <w:r w:rsidRPr="00B0328E">
        <w:rPr>
          <w:iCs/>
          <w:sz w:val="28"/>
          <w:szCs w:val="28"/>
        </w:rPr>
        <w:t>Паспорт проекта как основной документ планирования и отчетности. Основные требования к структуре и содержанию паспорта проекта. Виды отчетной документации по результатам проекта. Технические задания проектной и исследовательской работы. Программа прикладного исследования. Отчет по результатам исследовательской работы. Принцип</w:t>
      </w:r>
      <w:r w:rsidR="004419BB" w:rsidRPr="00B0328E">
        <w:rPr>
          <w:iCs/>
          <w:sz w:val="28"/>
          <w:szCs w:val="28"/>
        </w:rPr>
        <w:t xml:space="preserve">ы </w:t>
      </w:r>
      <w:r w:rsidRPr="00B0328E">
        <w:rPr>
          <w:iCs/>
          <w:sz w:val="28"/>
          <w:szCs w:val="28"/>
        </w:rPr>
        <w:t xml:space="preserve">дизайн-мышления. Требования к оформлению отчетной и сопроводительной документации. Презентационные материалы к отчетной документации. Правила и технологии устной презентации и выступления перед публикой с результатами проведенной работы. Современные электронные технологии оформления отчетных и презентационных материалов. Ключевые площадки презентации материалов в образовательной, научной и общественно-политической среде. Навыки тайм-менеджмента и </w:t>
      </w:r>
      <w:proofErr w:type="spellStart"/>
      <w:r w:rsidRPr="00B0328E">
        <w:rPr>
          <w:iCs/>
          <w:sz w:val="28"/>
          <w:szCs w:val="28"/>
        </w:rPr>
        <w:t>самопрезентации</w:t>
      </w:r>
      <w:proofErr w:type="spellEnd"/>
      <w:r w:rsidRPr="00B0328E">
        <w:rPr>
          <w:iCs/>
          <w:sz w:val="28"/>
          <w:szCs w:val="28"/>
        </w:rPr>
        <w:t>. Удержание контакта и внимания массовой аудитории. Особенности визуального оформления презентационных материалов.</w:t>
      </w:r>
    </w:p>
    <w:p w14:paraId="29F5C644" w14:textId="19FC8B64" w:rsidR="00E0174D" w:rsidRPr="00B0328E" w:rsidRDefault="00E0174D" w:rsidP="00E0174D">
      <w:pPr>
        <w:pStyle w:val="a4"/>
        <w:spacing w:before="0" w:beforeAutospacing="0" w:after="0" w:afterAutospacing="0" w:line="360" w:lineRule="auto"/>
        <w:ind w:firstLine="709"/>
        <w:jc w:val="both"/>
        <w:rPr>
          <w:b/>
          <w:bCs/>
          <w:iCs/>
          <w:sz w:val="28"/>
          <w:szCs w:val="28"/>
        </w:rPr>
      </w:pPr>
      <w:r w:rsidRPr="00B0328E">
        <w:rPr>
          <w:b/>
          <w:bCs/>
          <w:iCs/>
          <w:sz w:val="28"/>
          <w:szCs w:val="28"/>
        </w:rPr>
        <w:t>Тема 4. Опубликование и продвижение результатов проектной и исследовательской деятельности в политической сфере.</w:t>
      </w:r>
    </w:p>
    <w:p w14:paraId="7CBCB2C1" w14:textId="08A06E6A" w:rsidR="00E0174D" w:rsidRPr="00B0328E" w:rsidRDefault="00E0174D" w:rsidP="00E0174D">
      <w:pPr>
        <w:pStyle w:val="a4"/>
        <w:spacing w:before="0" w:beforeAutospacing="0" w:after="0" w:afterAutospacing="0" w:line="360" w:lineRule="auto"/>
        <w:ind w:firstLine="709"/>
        <w:jc w:val="both"/>
        <w:rPr>
          <w:iCs/>
          <w:sz w:val="28"/>
          <w:szCs w:val="28"/>
        </w:rPr>
      </w:pPr>
      <w:r w:rsidRPr="00B0328E">
        <w:rPr>
          <w:iCs/>
          <w:sz w:val="28"/>
          <w:szCs w:val="28"/>
        </w:rPr>
        <w:t xml:space="preserve">Технологии </w:t>
      </w:r>
      <w:proofErr w:type="spellStart"/>
      <w:r w:rsidRPr="00B0328E">
        <w:rPr>
          <w:iCs/>
          <w:sz w:val="28"/>
          <w:szCs w:val="28"/>
        </w:rPr>
        <w:t>опубличивания</w:t>
      </w:r>
      <w:proofErr w:type="spellEnd"/>
      <w:r w:rsidRPr="00B0328E">
        <w:rPr>
          <w:iCs/>
          <w:sz w:val="28"/>
          <w:szCs w:val="28"/>
        </w:rPr>
        <w:t xml:space="preserve"> и упаковки результатов проектной и исследовательской работы. Продвижение результатов проектной работы на общественных мероприятиях различного уровня. Продвижение результатов исследовательской работы на научных мероприятиях различного уровня. </w:t>
      </w:r>
      <w:r w:rsidRPr="00B0328E">
        <w:rPr>
          <w:iCs/>
          <w:sz w:val="28"/>
          <w:szCs w:val="28"/>
        </w:rPr>
        <w:lastRenderedPageBreak/>
        <w:t>Правила к составлению и оформлению аннотаций, тезисов и иных кратких результирующих материалов. Цифровая среда как современное пространство продвижения результатов проектной и исследовательской деятельности. Способы продвижения результатов проектной и исследовательской деятельности для специалистов в сфере политического консультирования. Блоги и социальные медиа в качестве инструмента повышения внимания к проведенной работе. Средства массовой информации как площадка продвижения результатов работы. Общие принципы и каналы взаимодействия исследователя и аналитика со СМИ.</w:t>
      </w:r>
    </w:p>
    <w:p w14:paraId="6E22A1ED" w14:textId="3CB8AFAC" w:rsidR="00E0174D" w:rsidRPr="00B0328E" w:rsidRDefault="00E0174D" w:rsidP="00E0174D">
      <w:pPr>
        <w:pStyle w:val="a4"/>
        <w:spacing w:before="0" w:beforeAutospacing="0" w:after="0" w:afterAutospacing="0" w:line="360" w:lineRule="auto"/>
        <w:ind w:firstLine="709"/>
        <w:jc w:val="both"/>
        <w:rPr>
          <w:b/>
          <w:bCs/>
          <w:iCs/>
          <w:sz w:val="28"/>
          <w:szCs w:val="28"/>
        </w:rPr>
      </w:pPr>
      <w:r w:rsidRPr="00B0328E">
        <w:rPr>
          <w:b/>
          <w:bCs/>
          <w:iCs/>
          <w:sz w:val="28"/>
          <w:szCs w:val="28"/>
        </w:rPr>
        <w:t>Тема 5. Обеспечение контроля публичных результатов проектной и исследовательской деятельности.</w:t>
      </w:r>
    </w:p>
    <w:p w14:paraId="1F9FA338" w14:textId="41AAFF34" w:rsidR="00445AAF" w:rsidRPr="00B0328E" w:rsidRDefault="00E0174D" w:rsidP="00E0174D">
      <w:pPr>
        <w:pStyle w:val="a4"/>
        <w:spacing w:before="0" w:beforeAutospacing="0" w:after="0" w:afterAutospacing="0" w:line="360" w:lineRule="auto"/>
        <w:ind w:firstLine="709"/>
        <w:jc w:val="both"/>
        <w:rPr>
          <w:iCs/>
          <w:sz w:val="28"/>
          <w:szCs w:val="28"/>
        </w:rPr>
      </w:pPr>
      <w:r w:rsidRPr="00B0328E">
        <w:rPr>
          <w:iCs/>
          <w:sz w:val="28"/>
          <w:szCs w:val="28"/>
        </w:rPr>
        <w:t>Методы и инструменты оценки эффективности результатов проектной и исследовательской деятельности. Основные критерии оценки эффективности результатов проектной и исследовательской деятельности. Технологии обеспечения контроля публичных результатов проектной и исследовательской деятельности. Предупреждение нарушения логики в процессе защиты результатов проектов и исследований. Ключевые ошибки в подготовке отчетных материалов, презентации результатов и их продвижении в публичном пространстве. Корректировка результатов проектной и исследовательской деятельности.</w:t>
      </w:r>
    </w:p>
    <w:bookmarkEnd w:id="9"/>
    <w:bookmarkEnd w:id="10"/>
    <w:p w14:paraId="42052757" w14:textId="77777777" w:rsidR="00287637" w:rsidRPr="00B0328E" w:rsidRDefault="00287637" w:rsidP="00287637">
      <w:pPr>
        <w:spacing w:line="360" w:lineRule="auto"/>
        <w:ind w:firstLine="709"/>
        <w:rPr>
          <w:sz w:val="28"/>
          <w:szCs w:val="28"/>
          <w:shd w:val="clear" w:color="auto" w:fill="FFFFFF"/>
        </w:rPr>
      </w:pPr>
    </w:p>
    <w:p w14:paraId="5AC31051" w14:textId="77777777" w:rsidR="00287637" w:rsidRPr="00B0328E" w:rsidRDefault="00287637" w:rsidP="00287637">
      <w:pPr>
        <w:tabs>
          <w:tab w:val="left" w:pos="709"/>
          <w:tab w:val="left" w:pos="993"/>
        </w:tabs>
        <w:ind w:firstLine="709"/>
        <w:rPr>
          <w:sz w:val="28"/>
          <w:szCs w:val="28"/>
        </w:rPr>
      </w:pPr>
      <w:r w:rsidRPr="00B0328E">
        <w:rPr>
          <w:b/>
          <w:iCs/>
          <w:sz w:val="28"/>
          <w:szCs w:val="28"/>
        </w:rPr>
        <w:t>5.2. Учебно-тематический план</w:t>
      </w:r>
      <w:r w:rsidRPr="00B0328E">
        <w:rPr>
          <w:sz w:val="28"/>
          <w:szCs w:val="28"/>
        </w:rPr>
        <w:t xml:space="preserve"> </w:t>
      </w:r>
    </w:p>
    <w:p w14:paraId="0855D9DB" w14:textId="77777777" w:rsidR="00287637" w:rsidRPr="00B0328E" w:rsidRDefault="00287637" w:rsidP="00287637">
      <w:pPr>
        <w:tabs>
          <w:tab w:val="left" w:pos="709"/>
          <w:tab w:val="left" w:pos="993"/>
        </w:tabs>
        <w:ind w:firstLine="709"/>
        <w:rPr>
          <w:sz w:val="28"/>
          <w:szCs w:val="28"/>
        </w:rPr>
      </w:pPr>
    </w:p>
    <w:p w14:paraId="11AF68E6" w14:textId="089D5504" w:rsidR="00287637" w:rsidRPr="00B0328E" w:rsidRDefault="00102A5A" w:rsidP="00102A5A">
      <w:pPr>
        <w:spacing w:line="276" w:lineRule="auto"/>
        <w:jc w:val="center"/>
        <w:rPr>
          <w:sz w:val="28"/>
          <w:szCs w:val="28"/>
        </w:rPr>
      </w:pPr>
      <w:r w:rsidRPr="00B0328E">
        <w:rPr>
          <w:sz w:val="28"/>
          <w:szCs w:val="28"/>
        </w:rPr>
        <w:t xml:space="preserve">                                                                                                       </w:t>
      </w:r>
      <w:r w:rsidR="00287637" w:rsidRPr="00B0328E">
        <w:rPr>
          <w:sz w:val="28"/>
          <w:szCs w:val="28"/>
        </w:rPr>
        <w:t xml:space="preserve">Таблица </w:t>
      </w:r>
      <w:r w:rsidRPr="00B0328E">
        <w:rPr>
          <w:sz w:val="28"/>
          <w:szCs w:val="28"/>
        </w:rPr>
        <w:t>3</w:t>
      </w:r>
      <w:r w:rsidR="00287637" w:rsidRPr="00B0328E">
        <w:rPr>
          <w:sz w:val="28"/>
          <w:szCs w:val="28"/>
        </w:rPr>
        <w:t>.</w:t>
      </w:r>
    </w:p>
    <w:tbl>
      <w:tblPr>
        <w:tblW w:w="93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709"/>
        <w:gridCol w:w="850"/>
        <w:gridCol w:w="851"/>
        <w:gridCol w:w="1134"/>
        <w:gridCol w:w="850"/>
        <w:gridCol w:w="1985"/>
        <w:gridCol w:w="10"/>
      </w:tblGrid>
      <w:tr w:rsidR="00B0328E" w:rsidRPr="00B0328E" w14:paraId="4BA13ACE" w14:textId="77777777" w:rsidTr="009A0F78">
        <w:tc>
          <w:tcPr>
            <w:tcW w:w="567" w:type="dxa"/>
            <w:vMerge w:val="restart"/>
            <w:tcBorders>
              <w:top w:val="single" w:sz="4" w:space="0" w:color="000000"/>
              <w:left w:val="single" w:sz="4" w:space="0" w:color="000000"/>
              <w:bottom w:val="single" w:sz="4" w:space="0" w:color="000000"/>
              <w:right w:val="single" w:sz="4" w:space="0" w:color="000000"/>
            </w:tcBorders>
          </w:tcPr>
          <w:p w14:paraId="1157FFFF" w14:textId="77777777" w:rsidR="00287637" w:rsidRPr="00B0328E" w:rsidRDefault="00287637" w:rsidP="009A0F78">
            <w:pPr>
              <w:tabs>
                <w:tab w:val="left" w:pos="709"/>
                <w:tab w:val="left" w:pos="993"/>
              </w:tabs>
              <w:spacing w:line="276" w:lineRule="auto"/>
            </w:pPr>
            <w:r w:rsidRPr="00B0328E">
              <w:t>№ п/п</w:t>
            </w:r>
          </w:p>
        </w:tc>
        <w:tc>
          <w:tcPr>
            <w:tcW w:w="2410" w:type="dxa"/>
            <w:vMerge w:val="restart"/>
            <w:tcBorders>
              <w:top w:val="single" w:sz="4" w:space="0" w:color="000000"/>
              <w:left w:val="single" w:sz="4" w:space="0" w:color="000000"/>
              <w:bottom w:val="single" w:sz="4" w:space="0" w:color="000000"/>
              <w:right w:val="single" w:sz="4" w:space="0" w:color="000000"/>
            </w:tcBorders>
          </w:tcPr>
          <w:p w14:paraId="78049534" w14:textId="77777777" w:rsidR="00287637" w:rsidRPr="00B0328E" w:rsidRDefault="00287637" w:rsidP="009A0F78">
            <w:pPr>
              <w:tabs>
                <w:tab w:val="left" w:pos="709"/>
                <w:tab w:val="left" w:pos="993"/>
              </w:tabs>
              <w:spacing w:line="276" w:lineRule="auto"/>
              <w:jc w:val="center"/>
            </w:pPr>
            <w:r w:rsidRPr="00B0328E">
              <w:t>Наименование тем (разделов) дисциплины</w:t>
            </w:r>
          </w:p>
        </w:tc>
        <w:tc>
          <w:tcPr>
            <w:tcW w:w="4394" w:type="dxa"/>
            <w:gridSpan w:val="5"/>
            <w:tcBorders>
              <w:top w:val="single" w:sz="4" w:space="0" w:color="000000"/>
              <w:left w:val="single" w:sz="4" w:space="0" w:color="000000"/>
              <w:bottom w:val="single" w:sz="4" w:space="0" w:color="000000"/>
              <w:right w:val="single" w:sz="4" w:space="0" w:color="000000"/>
            </w:tcBorders>
            <w:hideMark/>
          </w:tcPr>
          <w:p w14:paraId="62DCD53D" w14:textId="77777777" w:rsidR="00287637" w:rsidRPr="00B0328E" w:rsidRDefault="00287637" w:rsidP="009A0F78">
            <w:pPr>
              <w:tabs>
                <w:tab w:val="left" w:pos="709"/>
                <w:tab w:val="left" w:pos="993"/>
              </w:tabs>
              <w:spacing w:line="276" w:lineRule="auto"/>
              <w:jc w:val="center"/>
            </w:pPr>
            <w:r w:rsidRPr="00B0328E">
              <w:t>Трудоёмкость в часах</w:t>
            </w:r>
          </w:p>
        </w:tc>
        <w:tc>
          <w:tcPr>
            <w:tcW w:w="1995" w:type="dxa"/>
            <w:gridSpan w:val="2"/>
            <w:vMerge w:val="restart"/>
            <w:tcBorders>
              <w:top w:val="single" w:sz="4" w:space="0" w:color="000000"/>
              <w:left w:val="single" w:sz="4" w:space="0" w:color="000000"/>
              <w:right w:val="single" w:sz="4" w:space="0" w:color="000000"/>
            </w:tcBorders>
            <w:hideMark/>
          </w:tcPr>
          <w:p w14:paraId="4CED6DFC" w14:textId="77777777" w:rsidR="00287637" w:rsidRPr="00B0328E" w:rsidRDefault="00287637" w:rsidP="009A0F78">
            <w:pPr>
              <w:tabs>
                <w:tab w:val="left" w:pos="-108"/>
                <w:tab w:val="left" w:pos="1343"/>
              </w:tabs>
              <w:spacing w:line="276" w:lineRule="auto"/>
              <w:jc w:val="center"/>
            </w:pPr>
            <w:r w:rsidRPr="00B0328E">
              <w:t>Формы текущего контроля успеваемости</w:t>
            </w:r>
          </w:p>
        </w:tc>
      </w:tr>
      <w:tr w:rsidR="00B0328E" w:rsidRPr="00B0328E" w14:paraId="039BDEC6" w14:textId="77777777" w:rsidTr="009A0F78">
        <w:trPr>
          <w:trHeight w:val="275"/>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0359DE03" w14:textId="77777777" w:rsidR="00287637" w:rsidRPr="00B0328E" w:rsidRDefault="00287637" w:rsidP="009A0F78">
            <w:pPr>
              <w:spacing w:line="276" w:lineRule="auto"/>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29A6BF28" w14:textId="77777777" w:rsidR="00287637" w:rsidRPr="00B0328E" w:rsidRDefault="00287637" w:rsidP="009A0F78">
            <w:pPr>
              <w:spacing w:line="276" w:lineRule="auto"/>
            </w:pPr>
          </w:p>
        </w:tc>
        <w:tc>
          <w:tcPr>
            <w:tcW w:w="709" w:type="dxa"/>
            <w:vMerge w:val="restart"/>
            <w:tcBorders>
              <w:top w:val="single" w:sz="4" w:space="0" w:color="000000"/>
              <w:left w:val="single" w:sz="4" w:space="0" w:color="000000"/>
              <w:bottom w:val="single" w:sz="4" w:space="0" w:color="000000"/>
              <w:right w:val="single" w:sz="4" w:space="0" w:color="000000"/>
            </w:tcBorders>
          </w:tcPr>
          <w:p w14:paraId="7D001F7E" w14:textId="77777777" w:rsidR="00287637" w:rsidRPr="00B0328E" w:rsidRDefault="00287637" w:rsidP="009A0F78">
            <w:pPr>
              <w:tabs>
                <w:tab w:val="left" w:pos="884"/>
                <w:tab w:val="left" w:pos="993"/>
              </w:tabs>
              <w:spacing w:line="276" w:lineRule="auto"/>
              <w:jc w:val="center"/>
            </w:pPr>
            <w:r w:rsidRPr="00B0328E">
              <w:t>Всего</w:t>
            </w:r>
          </w:p>
        </w:tc>
        <w:tc>
          <w:tcPr>
            <w:tcW w:w="2835" w:type="dxa"/>
            <w:gridSpan w:val="3"/>
            <w:tcBorders>
              <w:top w:val="single" w:sz="4" w:space="0" w:color="000000"/>
              <w:left w:val="single" w:sz="4" w:space="0" w:color="000000"/>
              <w:bottom w:val="single" w:sz="4" w:space="0" w:color="000000"/>
              <w:right w:val="single" w:sz="4" w:space="0" w:color="000000"/>
            </w:tcBorders>
          </w:tcPr>
          <w:p w14:paraId="08C52D4C" w14:textId="77777777" w:rsidR="00287637" w:rsidRPr="00B0328E" w:rsidRDefault="00287637" w:rsidP="009A0F78">
            <w:pPr>
              <w:tabs>
                <w:tab w:val="left" w:pos="709"/>
                <w:tab w:val="left" w:pos="993"/>
              </w:tabs>
              <w:spacing w:line="276" w:lineRule="auto"/>
              <w:jc w:val="center"/>
            </w:pPr>
            <w:r w:rsidRPr="00B0328E">
              <w:t>Аудиторная работа</w:t>
            </w:r>
          </w:p>
        </w:tc>
        <w:tc>
          <w:tcPr>
            <w:tcW w:w="850" w:type="dxa"/>
            <w:tcBorders>
              <w:top w:val="single" w:sz="4" w:space="0" w:color="000000"/>
              <w:left w:val="single" w:sz="4" w:space="0" w:color="000000"/>
              <w:right w:val="single" w:sz="4" w:space="0" w:color="000000"/>
            </w:tcBorders>
          </w:tcPr>
          <w:p w14:paraId="0F676E4A" w14:textId="77777777" w:rsidR="00287637" w:rsidRPr="00B0328E" w:rsidRDefault="00287637" w:rsidP="009A0F78">
            <w:pPr>
              <w:tabs>
                <w:tab w:val="left" w:pos="709"/>
                <w:tab w:val="left" w:pos="993"/>
              </w:tabs>
              <w:spacing w:line="276" w:lineRule="auto"/>
              <w:jc w:val="center"/>
            </w:pPr>
            <w:r w:rsidRPr="00B0328E">
              <w:t>Сам. работа</w:t>
            </w:r>
          </w:p>
        </w:tc>
        <w:tc>
          <w:tcPr>
            <w:tcW w:w="1995" w:type="dxa"/>
            <w:gridSpan w:val="2"/>
            <w:vMerge/>
            <w:tcBorders>
              <w:left w:val="single" w:sz="4" w:space="0" w:color="000000"/>
              <w:right w:val="single" w:sz="4" w:space="0" w:color="000000"/>
            </w:tcBorders>
            <w:vAlign w:val="center"/>
            <w:hideMark/>
          </w:tcPr>
          <w:p w14:paraId="0DFED0C5" w14:textId="77777777" w:rsidR="00287637" w:rsidRPr="00B0328E" w:rsidRDefault="00287637" w:rsidP="009A0F78">
            <w:pPr>
              <w:spacing w:line="276" w:lineRule="auto"/>
            </w:pPr>
          </w:p>
        </w:tc>
      </w:tr>
      <w:tr w:rsidR="00B0328E" w:rsidRPr="00B0328E" w14:paraId="6E44A8EA" w14:textId="77777777" w:rsidTr="009A0F78">
        <w:trPr>
          <w:gridAfter w:val="1"/>
          <w:wAfter w:w="10" w:type="dxa"/>
          <w:trHeight w:val="770"/>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0DBE172B" w14:textId="77777777" w:rsidR="00287637" w:rsidRPr="00B0328E" w:rsidRDefault="00287637" w:rsidP="009A0F78">
            <w:pPr>
              <w:spacing w:line="276" w:lineRule="auto"/>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508B79CD" w14:textId="77777777" w:rsidR="00287637" w:rsidRPr="00B0328E" w:rsidRDefault="00287637" w:rsidP="009A0F78">
            <w:pPr>
              <w:spacing w:line="276" w:lineRule="auto"/>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1CC9B9F" w14:textId="77777777" w:rsidR="00287637" w:rsidRPr="00B0328E" w:rsidRDefault="00287637" w:rsidP="009A0F78">
            <w:pPr>
              <w:spacing w:line="276" w:lineRule="auto"/>
            </w:pPr>
          </w:p>
        </w:tc>
        <w:tc>
          <w:tcPr>
            <w:tcW w:w="850" w:type="dxa"/>
            <w:tcBorders>
              <w:top w:val="single" w:sz="4" w:space="0" w:color="000000"/>
              <w:left w:val="single" w:sz="4" w:space="0" w:color="000000"/>
              <w:bottom w:val="single" w:sz="4" w:space="0" w:color="000000"/>
              <w:right w:val="single" w:sz="4" w:space="0" w:color="000000"/>
            </w:tcBorders>
            <w:hideMark/>
          </w:tcPr>
          <w:p w14:paraId="717AD6AF" w14:textId="77777777" w:rsidR="00287637" w:rsidRPr="00B0328E" w:rsidRDefault="00287637" w:rsidP="009A0F78">
            <w:pPr>
              <w:tabs>
                <w:tab w:val="left" w:pos="960"/>
                <w:tab w:val="left" w:pos="993"/>
              </w:tabs>
              <w:spacing w:line="276" w:lineRule="auto"/>
              <w:jc w:val="center"/>
            </w:pPr>
            <w:r w:rsidRPr="00B0328E">
              <w:t xml:space="preserve">Общая, в </w:t>
            </w:r>
            <w:proofErr w:type="spellStart"/>
            <w:r w:rsidRPr="00B0328E">
              <w:t>т.ч</w:t>
            </w:r>
            <w:proofErr w:type="spellEnd"/>
            <w:r w:rsidRPr="00B0328E">
              <w:t>.:</w:t>
            </w:r>
          </w:p>
        </w:tc>
        <w:tc>
          <w:tcPr>
            <w:tcW w:w="851" w:type="dxa"/>
            <w:tcBorders>
              <w:top w:val="single" w:sz="4" w:space="0" w:color="000000"/>
              <w:left w:val="single" w:sz="4" w:space="0" w:color="000000"/>
              <w:bottom w:val="single" w:sz="4" w:space="0" w:color="000000"/>
              <w:right w:val="single" w:sz="4" w:space="0" w:color="000000"/>
            </w:tcBorders>
            <w:hideMark/>
          </w:tcPr>
          <w:p w14:paraId="108AF30F" w14:textId="77777777" w:rsidR="00287637" w:rsidRPr="00B0328E" w:rsidRDefault="00287637" w:rsidP="009A0F78">
            <w:pPr>
              <w:tabs>
                <w:tab w:val="left" w:pos="633"/>
              </w:tabs>
              <w:spacing w:line="276" w:lineRule="auto"/>
              <w:jc w:val="center"/>
            </w:pPr>
            <w:r w:rsidRPr="00B0328E">
              <w:t>лекции</w:t>
            </w:r>
          </w:p>
        </w:tc>
        <w:tc>
          <w:tcPr>
            <w:tcW w:w="1134" w:type="dxa"/>
            <w:tcBorders>
              <w:top w:val="single" w:sz="4" w:space="0" w:color="000000"/>
              <w:left w:val="single" w:sz="4" w:space="0" w:color="000000"/>
              <w:bottom w:val="single" w:sz="4" w:space="0" w:color="000000"/>
              <w:right w:val="single" w:sz="4" w:space="0" w:color="000000"/>
            </w:tcBorders>
            <w:hideMark/>
          </w:tcPr>
          <w:p w14:paraId="3D9B471D" w14:textId="11063C4E" w:rsidR="00287637" w:rsidRPr="00B0328E" w:rsidRDefault="00102A5A" w:rsidP="009A0F78">
            <w:pPr>
              <w:spacing w:line="276" w:lineRule="auto"/>
              <w:jc w:val="center"/>
            </w:pPr>
            <w:r w:rsidRPr="00B0328E">
              <w:t>семинары, практиче</w:t>
            </w:r>
            <w:r w:rsidR="00287637" w:rsidRPr="00B0328E">
              <w:t>ские занятия</w:t>
            </w:r>
          </w:p>
        </w:tc>
        <w:tc>
          <w:tcPr>
            <w:tcW w:w="850" w:type="dxa"/>
            <w:tcBorders>
              <w:left w:val="single" w:sz="4" w:space="0" w:color="000000"/>
              <w:bottom w:val="single" w:sz="4" w:space="0" w:color="000000"/>
              <w:right w:val="single" w:sz="4" w:space="0" w:color="000000"/>
            </w:tcBorders>
            <w:vAlign w:val="center"/>
            <w:hideMark/>
          </w:tcPr>
          <w:p w14:paraId="0903F403" w14:textId="77777777" w:rsidR="00287637" w:rsidRPr="00B0328E" w:rsidRDefault="00287637" w:rsidP="009A0F78">
            <w:pPr>
              <w:spacing w:line="276" w:lineRule="auto"/>
              <w:jc w:val="center"/>
            </w:pPr>
          </w:p>
        </w:tc>
        <w:tc>
          <w:tcPr>
            <w:tcW w:w="1985" w:type="dxa"/>
            <w:tcBorders>
              <w:left w:val="single" w:sz="4" w:space="0" w:color="000000"/>
              <w:bottom w:val="single" w:sz="4" w:space="0" w:color="000000"/>
              <w:right w:val="single" w:sz="4" w:space="0" w:color="000000"/>
            </w:tcBorders>
            <w:vAlign w:val="center"/>
            <w:hideMark/>
          </w:tcPr>
          <w:p w14:paraId="77B4CDB6" w14:textId="77777777" w:rsidR="00287637" w:rsidRPr="00B0328E" w:rsidRDefault="00287637" w:rsidP="009A0F78">
            <w:pPr>
              <w:spacing w:line="276" w:lineRule="auto"/>
            </w:pPr>
          </w:p>
        </w:tc>
      </w:tr>
      <w:tr w:rsidR="00B0328E" w:rsidRPr="00B0328E" w14:paraId="38A64A7E" w14:textId="77777777" w:rsidTr="009A0F78">
        <w:trPr>
          <w:gridAfter w:val="1"/>
          <w:wAfter w:w="10" w:type="dxa"/>
        </w:trPr>
        <w:tc>
          <w:tcPr>
            <w:tcW w:w="567" w:type="dxa"/>
            <w:tcBorders>
              <w:top w:val="single" w:sz="4" w:space="0" w:color="000000"/>
              <w:left w:val="single" w:sz="4" w:space="0" w:color="000000"/>
              <w:bottom w:val="single" w:sz="4" w:space="0" w:color="000000"/>
              <w:right w:val="single" w:sz="4" w:space="0" w:color="000000"/>
            </w:tcBorders>
          </w:tcPr>
          <w:p w14:paraId="5B110521" w14:textId="77777777" w:rsidR="00287637" w:rsidRPr="00B0328E" w:rsidRDefault="00287637" w:rsidP="009A0F78">
            <w:pPr>
              <w:spacing w:line="276" w:lineRule="auto"/>
              <w:jc w:val="center"/>
            </w:pPr>
            <w:r w:rsidRPr="00B0328E">
              <w:lastRenderedPageBreak/>
              <w:t>1.</w:t>
            </w:r>
          </w:p>
        </w:tc>
        <w:tc>
          <w:tcPr>
            <w:tcW w:w="2410" w:type="dxa"/>
            <w:tcBorders>
              <w:top w:val="single" w:sz="4" w:space="0" w:color="000000"/>
              <w:left w:val="single" w:sz="4" w:space="0" w:color="000000"/>
              <w:bottom w:val="single" w:sz="4" w:space="0" w:color="000000"/>
              <w:right w:val="single" w:sz="4" w:space="0" w:color="000000"/>
            </w:tcBorders>
          </w:tcPr>
          <w:p w14:paraId="36FEA106" w14:textId="04813B4B" w:rsidR="00287637" w:rsidRPr="00B0328E" w:rsidRDefault="00E0174D" w:rsidP="009A0F78">
            <w:pPr>
              <w:autoSpaceDE w:val="0"/>
              <w:autoSpaceDN w:val="0"/>
              <w:adjustRightInd w:val="0"/>
              <w:spacing w:line="276" w:lineRule="auto"/>
              <w:rPr>
                <w:rFonts w:eastAsiaTheme="minorHAnsi"/>
              </w:rPr>
            </w:pPr>
            <w:r w:rsidRPr="00B0328E">
              <w:rPr>
                <w:rFonts w:eastAsiaTheme="minorHAnsi"/>
              </w:rPr>
              <w:t>Базовые принципы проектной деятельности в политической сфере.</w:t>
            </w:r>
          </w:p>
        </w:tc>
        <w:tc>
          <w:tcPr>
            <w:tcW w:w="709" w:type="dxa"/>
            <w:tcBorders>
              <w:top w:val="single" w:sz="4" w:space="0" w:color="000000"/>
              <w:left w:val="single" w:sz="4" w:space="0" w:color="000000"/>
              <w:bottom w:val="single" w:sz="4" w:space="0" w:color="000000"/>
              <w:right w:val="single" w:sz="4" w:space="0" w:color="000000"/>
            </w:tcBorders>
            <w:vAlign w:val="center"/>
          </w:tcPr>
          <w:p w14:paraId="61743B72" w14:textId="230A1BD5" w:rsidR="00287637" w:rsidRPr="00B0328E" w:rsidRDefault="007C4906" w:rsidP="009A0F78">
            <w:pPr>
              <w:spacing w:line="276" w:lineRule="auto"/>
              <w:jc w:val="center"/>
              <w:rPr>
                <w:bCs/>
                <w:lang w:val="en-US"/>
              </w:rPr>
            </w:pPr>
            <w:r w:rsidRPr="00B0328E">
              <w:rPr>
                <w:bCs/>
              </w:rPr>
              <w:t>21</w:t>
            </w:r>
          </w:p>
        </w:tc>
        <w:tc>
          <w:tcPr>
            <w:tcW w:w="850" w:type="dxa"/>
            <w:tcBorders>
              <w:top w:val="single" w:sz="4" w:space="0" w:color="000000"/>
              <w:left w:val="single" w:sz="4" w:space="0" w:color="000000"/>
              <w:bottom w:val="single" w:sz="4" w:space="0" w:color="000000"/>
              <w:right w:val="single" w:sz="4" w:space="0" w:color="000000"/>
            </w:tcBorders>
            <w:vAlign w:val="center"/>
          </w:tcPr>
          <w:p w14:paraId="43195D34" w14:textId="7EF8DF86" w:rsidR="00287637" w:rsidRPr="00B0328E" w:rsidRDefault="007C4906" w:rsidP="009A0F78">
            <w:pPr>
              <w:spacing w:line="276" w:lineRule="auto"/>
              <w:jc w:val="center"/>
              <w:rPr>
                <w:lang w:val="en-US"/>
              </w:rPr>
            </w:pPr>
            <w:r w:rsidRPr="00B0328E">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3F197719" w14:textId="163D29F2" w:rsidR="00287637" w:rsidRPr="00B0328E" w:rsidRDefault="00287637" w:rsidP="009A0F78">
            <w:pPr>
              <w:spacing w:line="276" w:lineRule="auto"/>
              <w:jc w:val="center"/>
              <w:rPr>
                <w:lang w:val="en-US"/>
              </w:rPr>
            </w:pPr>
            <w:r w:rsidRPr="00B0328E">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4EFAC070" w14:textId="6C2E930D" w:rsidR="00287637" w:rsidRPr="00B0328E" w:rsidRDefault="00106E0E" w:rsidP="009A0F78">
            <w:pPr>
              <w:spacing w:line="276" w:lineRule="auto"/>
              <w:jc w:val="center"/>
              <w:rPr>
                <w:lang w:val="en-US"/>
              </w:rPr>
            </w:pPr>
            <w:r w:rsidRPr="00B0328E">
              <w:t>6</w:t>
            </w:r>
          </w:p>
        </w:tc>
        <w:tc>
          <w:tcPr>
            <w:tcW w:w="850" w:type="dxa"/>
            <w:tcBorders>
              <w:top w:val="single" w:sz="4" w:space="0" w:color="000000"/>
              <w:left w:val="single" w:sz="4" w:space="0" w:color="000000"/>
              <w:bottom w:val="single" w:sz="4" w:space="0" w:color="000000"/>
              <w:right w:val="single" w:sz="4" w:space="0" w:color="000000"/>
            </w:tcBorders>
            <w:vAlign w:val="center"/>
          </w:tcPr>
          <w:p w14:paraId="04B57809" w14:textId="43E7EBB7" w:rsidR="00287637" w:rsidRPr="00B0328E" w:rsidRDefault="007C4906" w:rsidP="009A0F78">
            <w:pPr>
              <w:spacing w:line="276" w:lineRule="auto"/>
              <w:jc w:val="center"/>
              <w:rPr>
                <w:lang w:val="en-US"/>
              </w:rPr>
            </w:pPr>
            <w:r w:rsidRPr="00B0328E">
              <w:t>13</w:t>
            </w:r>
          </w:p>
        </w:tc>
        <w:tc>
          <w:tcPr>
            <w:tcW w:w="1985" w:type="dxa"/>
            <w:tcBorders>
              <w:top w:val="single" w:sz="4" w:space="0" w:color="000000"/>
              <w:left w:val="single" w:sz="4" w:space="0" w:color="000000"/>
              <w:bottom w:val="single" w:sz="4" w:space="0" w:color="000000"/>
              <w:right w:val="single" w:sz="4" w:space="0" w:color="000000"/>
            </w:tcBorders>
          </w:tcPr>
          <w:p w14:paraId="40CAA199" w14:textId="77777777" w:rsidR="00287637" w:rsidRPr="00B0328E" w:rsidRDefault="00287637" w:rsidP="009A0F78">
            <w:pPr>
              <w:spacing w:line="276" w:lineRule="auto"/>
              <w:rPr>
                <w:bCs/>
              </w:rPr>
            </w:pPr>
            <w:r w:rsidRPr="00B0328E">
              <w:rPr>
                <w:bCs/>
              </w:rPr>
              <w:t xml:space="preserve">Опрос, дискуссия, </w:t>
            </w:r>
            <w:r w:rsidRPr="00B0328E">
              <w:t>доклады, презентации</w:t>
            </w:r>
          </w:p>
        </w:tc>
      </w:tr>
      <w:tr w:rsidR="00B0328E" w:rsidRPr="00B0328E" w14:paraId="361D8FEB" w14:textId="77777777" w:rsidTr="009A0F78">
        <w:trPr>
          <w:gridAfter w:val="1"/>
          <w:wAfter w:w="10" w:type="dxa"/>
        </w:trPr>
        <w:tc>
          <w:tcPr>
            <w:tcW w:w="567" w:type="dxa"/>
            <w:tcBorders>
              <w:top w:val="single" w:sz="4" w:space="0" w:color="000000"/>
              <w:left w:val="single" w:sz="4" w:space="0" w:color="000000"/>
              <w:bottom w:val="single" w:sz="4" w:space="0" w:color="000000"/>
              <w:right w:val="single" w:sz="4" w:space="0" w:color="000000"/>
            </w:tcBorders>
          </w:tcPr>
          <w:p w14:paraId="5E848A6E" w14:textId="77777777" w:rsidR="00287637" w:rsidRPr="00B0328E" w:rsidRDefault="00287637" w:rsidP="009A0F78">
            <w:pPr>
              <w:spacing w:line="276" w:lineRule="auto"/>
              <w:jc w:val="center"/>
            </w:pPr>
            <w:r w:rsidRPr="00B0328E">
              <w:t>2.</w:t>
            </w:r>
          </w:p>
        </w:tc>
        <w:tc>
          <w:tcPr>
            <w:tcW w:w="2410" w:type="dxa"/>
            <w:tcBorders>
              <w:top w:val="single" w:sz="4" w:space="0" w:color="000000"/>
              <w:left w:val="single" w:sz="4" w:space="0" w:color="000000"/>
              <w:bottom w:val="single" w:sz="4" w:space="0" w:color="000000"/>
              <w:right w:val="single" w:sz="4" w:space="0" w:color="000000"/>
            </w:tcBorders>
          </w:tcPr>
          <w:p w14:paraId="1DBF82D1" w14:textId="3DD1F381" w:rsidR="00287637" w:rsidRPr="00B0328E" w:rsidRDefault="00E0174D" w:rsidP="009A0F78">
            <w:pPr>
              <w:pStyle w:val="a4"/>
              <w:spacing w:before="0" w:beforeAutospacing="0" w:after="0" w:afterAutospacing="0" w:line="276" w:lineRule="auto"/>
            </w:pPr>
            <w:r w:rsidRPr="00B0328E">
              <w:t>Базовые принципы исследовательской деятельности в политической сфере</w:t>
            </w:r>
          </w:p>
        </w:tc>
        <w:tc>
          <w:tcPr>
            <w:tcW w:w="709" w:type="dxa"/>
            <w:tcBorders>
              <w:top w:val="single" w:sz="4" w:space="0" w:color="000000"/>
              <w:left w:val="single" w:sz="4" w:space="0" w:color="000000"/>
              <w:bottom w:val="single" w:sz="4" w:space="0" w:color="000000"/>
              <w:right w:val="single" w:sz="4" w:space="0" w:color="000000"/>
            </w:tcBorders>
            <w:vAlign w:val="center"/>
          </w:tcPr>
          <w:p w14:paraId="570A5222" w14:textId="1FB46490" w:rsidR="00287637" w:rsidRPr="00B0328E" w:rsidRDefault="007C4906" w:rsidP="009A0F78">
            <w:pPr>
              <w:spacing w:line="276" w:lineRule="auto"/>
              <w:jc w:val="center"/>
              <w:rPr>
                <w:bCs/>
                <w:lang w:val="en-US"/>
              </w:rPr>
            </w:pPr>
            <w:r w:rsidRPr="00B0328E">
              <w:rPr>
                <w:bCs/>
              </w:rPr>
              <w:t>21</w:t>
            </w:r>
          </w:p>
        </w:tc>
        <w:tc>
          <w:tcPr>
            <w:tcW w:w="850" w:type="dxa"/>
            <w:tcBorders>
              <w:top w:val="single" w:sz="4" w:space="0" w:color="000000"/>
              <w:left w:val="single" w:sz="4" w:space="0" w:color="000000"/>
              <w:bottom w:val="single" w:sz="4" w:space="0" w:color="000000"/>
              <w:right w:val="single" w:sz="4" w:space="0" w:color="000000"/>
            </w:tcBorders>
            <w:vAlign w:val="center"/>
          </w:tcPr>
          <w:p w14:paraId="41FDC3C2" w14:textId="6CE96A6F" w:rsidR="00287637" w:rsidRPr="00B0328E" w:rsidRDefault="007C4906" w:rsidP="009A0F78">
            <w:pPr>
              <w:spacing w:line="276" w:lineRule="auto"/>
              <w:jc w:val="center"/>
              <w:rPr>
                <w:lang w:val="en-US"/>
              </w:rPr>
            </w:pPr>
            <w:r w:rsidRPr="00B0328E">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3F4BC869" w14:textId="73AEC772" w:rsidR="00287637" w:rsidRPr="00B0328E" w:rsidRDefault="00287637" w:rsidP="009A0F78">
            <w:pPr>
              <w:spacing w:line="276" w:lineRule="auto"/>
              <w:jc w:val="center"/>
              <w:rPr>
                <w:lang w:val="en-US"/>
              </w:rPr>
            </w:pPr>
            <w:r w:rsidRPr="00B0328E">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954434D" w14:textId="5C83D184" w:rsidR="00287637" w:rsidRPr="00B0328E" w:rsidRDefault="00106E0E" w:rsidP="009A0F78">
            <w:pPr>
              <w:spacing w:line="276" w:lineRule="auto"/>
              <w:jc w:val="center"/>
              <w:rPr>
                <w:lang w:val="en-US"/>
              </w:rPr>
            </w:pPr>
            <w:r w:rsidRPr="00B0328E">
              <w:t>6</w:t>
            </w:r>
          </w:p>
        </w:tc>
        <w:tc>
          <w:tcPr>
            <w:tcW w:w="850" w:type="dxa"/>
            <w:tcBorders>
              <w:top w:val="single" w:sz="4" w:space="0" w:color="000000"/>
              <w:left w:val="single" w:sz="4" w:space="0" w:color="000000"/>
              <w:bottom w:val="single" w:sz="4" w:space="0" w:color="000000"/>
              <w:right w:val="single" w:sz="4" w:space="0" w:color="000000"/>
            </w:tcBorders>
            <w:vAlign w:val="center"/>
          </w:tcPr>
          <w:p w14:paraId="10A6D50A" w14:textId="1BCBC2C6" w:rsidR="00287637" w:rsidRPr="00B0328E" w:rsidRDefault="007C4906" w:rsidP="009A0F78">
            <w:pPr>
              <w:spacing w:line="276" w:lineRule="auto"/>
              <w:jc w:val="center"/>
              <w:rPr>
                <w:lang w:val="en-US"/>
              </w:rPr>
            </w:pPr>
            <w:r w:rsidRPr="00B0328E">
              <w:t>13</w:t>
            </w:r>
          </w:p>
        </w:tc>
        <w:tc>
          <w:tcPr>
            <w:tcW w:w="1985" w:type="dxa"/>
            <w:tcBorders>
              <w:top w:val="single" w:sz="4" w:space="0" w:color="000000"/>
              <w:left w:val="single" w:sz="4" w:space="0" w:color="000000"/>
              <w:bottom w:val="single" w:sz="4" w:space="0" w:color="000000"/>
              <w:right w:val="single" w:sz="4" w:space="0" w:color="000000"/>
            </w:tcBorders>
          </w:tcPr>
          <w:p w14:paraId="6B47A1F8" w14:textId="77777777" w:rsidR="00287637" w:rsidRPr="00B0328E" w:rsidRDefault="00287637" w:rsidP="009A0F78">
            <w:pPr>
              <w:spacing w:line="276" w:lineRule="auto"/>
              <w:rPr>
                <w:bCs/>
              </w:rPr>
            </w:pPr>
            <w:r w:rsidRPr="00B0328E">
              <w:rPr>
                <w:bCs/>
              </w:rPr>
              <w:t xml:space="preserve">Опрос, дискуссия, </w:t>
            </w:r>
            <w:r w:rsidRPr="00B0328E">
              <w:t>доклады, презентации</w:t>
            </w:r>
          </w:p>
        </w:tc>
      </w:tr>
      <w:tr w:rsidR="00B0328E" w:rsidRPr="00B0328E" w14:paraId="2FADD642" w14:textId="77777777" w:rsidTr="009A0F78">
        <w:trPr>
          <w:gridAfter w:val="1"/>
          <w:wAfter w:w="10" w:type="dxa"/>
        </w:trPr>
        <w:tc>
          <w:tcPr>
            <w:tcW w:w="567" w:type="dxa"/>
            <w:tcBorders>
              <w:top w:val="single" w:sz="4" w:space="0" w:color="000000"/>
              <w:left w:val="single" w:sz="4" w:space="0" w:color="000000"/>
              <w:bottom w:val="single" w:sz="4" w:space="0" w:color="000000"/>
              <w:right w:val="single" w:sz="4" w:space="0" w:color="000000"/>
            </w:tcBorders>
          </w:tcPr>
          <w:p w14:paraId="272708B5" w14:textId="77777777" w:rsidR="00287637" w:rsidRPr="00B0328E" w:rsidRDefault="00287637" w:rsidP="009A0F78">
            <w:pPr>
              <w:spacing w:line="276" w:lineRule="auto"/>
              <w:jc w:val="center"/>
            </w:pPr>
            <w:r w:rsidRPr="00B0328E">
              <w:t>3.</w:t>
            </w:r>
          </w:p>
        </w:tc>
        <w:tc>
          <w:tcPr>
            <w:tcW w:w="2410" w:type="dxa"/>
            <w:tcBorders>
              <w:top w:val="single" w:sz="4" w:space="0" w:color="000000"/>
              <w:left w:val="single" w:sz="4" w:space="0" w:color="000000"/>
              <w:bottom w:val="single" w:sz="4" w:space="0" w:color="000000"/>
              <w:right w:val="single" w:sz="4" w:space="0" w:color="000000"/>
            </w:tcBorders>
          </w:tcPr>
          <w:p w14:paraId="1F85D588" w14:textId="0067918B" w:rsidR="00287637" w:rsidRPr="00B0328E" w:rsidRDefault="00E0174D" w:rsidP="009A0F78">
            <w:pPr>
              <w:autoSpaceDE w:val="0"/>
              <w:autoSpaceDN w:val="0"/>
              <w:adjustRightInd w:val="0"/>
              <w:spacing w:line="276" w:lineRule="auto"/>
              <w:rPr>
                <w:rFonts w:eastAsiaTheme="minorHAnsi"/>
              </w:rPr>
            </w:pPr>
            <w:r w:rsidRPr="00B0328E">
              <w:t>Оформление результатов проектной и исследовательской деятельности на разных этапах работы</w:t>
            </w:r>
          </w:p>
        </w:tc>
        <w:tc>
          <w:tcPr>
            <w:tcW w:w="709" w:type="dxa"/>
            <w:tcBorders>
              <w:top w:val="single" w:sz="4" w:space="0" w:color="000000"/>
              <w:left w:val="single" w:sz="4" w:space="0" w:color="000000"/>
              <w:bottom w:val="single" w:sz="4" w:space="0" w:color="000000"/>
              <w:right w:val="single" w:sz="4" w:space="0" w:color="000000"/>
            </w:tcBorders>
            <w:vAlign w:val="center"/>
          </w:tcPr>
          <w:p w14:paraId="6C5D8AB6" w14:textId="7CDF6519" w:rsidR="00287637" w:rsidRPr="00B0328E" w:rsidRDefault="007C4906" w:rsidP="009A0F78">
            <w:pPr>
              <w:spacing w:line="276" w:lineRule="auto"/>
              <w:jc w:val="center"/>
              <w:rPr>
                <w:bCs/>
                <w:lang w:val="en-US"/>
              </w:rPr>
            </w:pPr>
            <w:r w:rsidRPr="00B0328E">
              <w:rPr>
                <w:bCs/>
              </w:rPr>
              <w:t>22</w:t>
            </w:r>
          </w:p>
        </w:tc>
        <w:tc>
          <w:tcPr>
            <w:tcW w:w="850" w:type="dxa"/>
            <w:tcBorders>
              <w:top w:val="single" w:sz="4" w:space="0" w:color="000000"/>
              <w:left w:val="single" w:sz="4" w:space="0" w:color="000000"/>
              <w:bottom w:val="single" w:sz="4" w:space="0" w:color="000000"/>
              <w:right w:val="single" w:sz="4" w:space="0" w:color="000000"/>
            </w:tcBorders>
            <w:vAlign w:val="center"/>
          </w:tcPr>
          <w:p w14:paraId="5B9F4CD2" w14:textId="48FD9FF4" w:rsidR="00287637" w:rsidRPr="00B0328E" w:rsidRDefault="007C4906" w:rsidP="009A0F78">
            <w:pPr>
              <w:spacing w:line="276" w:lineRule="auto"/>
              <w:jc w:val="center"/>
              <w:rPr>
                <w:lang w:val="en-US"/>
              </w:rPr>
            </w:pPr>
            <w:r w:rsidRPr="00B0328E">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0952F2ED" w14:textId="4341148A" w:rsidR="00287637" w:rsidRPr="00B0328E" w:rsidRDefault="00287637" w:rsidP="009A0F78">
            <w:pPr>
              <w:spacing w:line="276" w:lineRule="auto"/>
              <w:jc w:val="center"/>
              <w:rPr>
                <w:lang w:val="en-US"/>
              </w:rPr>
            </w:pPr>
            <w:r w:rsidRPr="00B0328E">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4E3E3162" w14:textId="3717D23B" w:rsidR="00287637" w:rsidRPr="00B0328E" w:rsidRDefault="00106E0E" w:rsidP="009A0F78">
            <w:pPr>
              <w:spacing w:line="276" w:lineRule="auto"/>
              <w:jc w:val="center"/>
              <w:rPr>
                <w:lang w:val="en-US"/>
              </w:rPr>
            </w:pPr>
            <w:r w:rsidRPr="00B0328E">
              <w:t>6</w:t>
            </w:r>
          </w:p>
        </w:tc>
        <w:tc>
          <w:tcPr>
            <w:tcW w:w="850" w:type="dxa"/>
            <w:tcBorders>
              <w:top w:val="single" w:sz="4" w:space="0" w:color="000000"/>
              <w:left w:val="single" w:sz="4" w:space="0" w:color="000000"/>
              <w:bottom w:val="single" w:sz="4" w:space="0" w:color="000000"/>
              <w:right w:val="single" w:sz="4" w:space="0" w:color="000000"/>
            </w:tcBorders>
            <w:vAlign w:val="center"/>
          </w:tcPr>
          <w:p w14:paraId="42F95AC9" w14:textId="008050FE" w:rsidR="00287637" w:rsidRPr="00B0328E" w:rsidRDefault="007C4906" w:rsidP="009A0F78">
            <w:pPr>
              <w:spacing w:line="276" w:lineRule="auto"/>
              <w:jc w:val="center"/>
              <w:rPr>
                <w:lang w:val="en-US"/>
              </w:rPr>
            </w:pPr>
            <w:r w:rsidRPr="00B0328E">
              <w:t>14</w:t>
            </w:r>
          </w:p>
        </w:tc>
        <w:tc>
          <w:tcPr>
            <w:tcW w:w="1985" w:type="dxa"/>
            <w:tcBorders>
              <w:top w:val="single" w:sz="4" w:space="0" w:color="000000"/>
              <w:left w:val="single" w:sz="4" w:space="0" w:color="000000"/>
              <w:bottom w:val="single" w:sz="4" w:space="0" w:color="000000"/>
              <w:right w:val="single" w:sz="4" w:space="0" w:color="000000"/>
            </w:tcBorders>
          </w:tcPr>
          <w:p w14:paraId="731CB738" w14:textId="271CA0EE" w:rsidR="00287637" w:rsidRPr="00B0328E" w:rsidRDefault="00287637" w:rsidP="009A0F78">
            <w:pPr>
              <w:spacing w:line="276" w:lineRule="auto"/>
              <w:rPr>
                <w:bCs/>
              </w:rPr>
            </w:pPr>
            <w:r w:rsidRPr="00B0328E">
              <w:rPr>
                <w:bCs/>
              </w:rPr>
              <w:t xml:space="preserve">Опрос, дискуссия, </w:t>
            </w:r>
            <w:r w:rsidRPr="00B0328E">
              <w:t>доклады, презентации</w:t>
            </w:r>
            <w:r w:rsidR="009972EC" w:rsidRPr="00B0328E">
              <w:t>, разбор практических задач</w:t>
            </w:r>
          </w:p>
        </w:tc>
      </w:tr>
      <w:tr w:rsidR="00B0328E" w:rsidRPr="00B0328E" w14:paraId="5CAC56C0" w14:textId="77777777" w:rsidTr="009A0F78">
        <w:trPr>
          <w:gridAfter w:val="1"/>
          <w:wAfter w:w="10" w:type="dxa"/>
        </w:trPr>
        <w:tc>
          <w:tcPr>
            <w:tcW w:w="567" w:type="dxa"/>
            <w:tcBorders>
              <w:top w:val="single" w:sz="4" w:space="0" w:color="000000"/>
              <w:left w:val="single" w:sz="4" w:space="0" w:color="000000"/>
              <w:bottom w:val="single" w:sz="4" w:space="0" w:color="000000"/>
              <w:right w:val="single" w:sz="4" w:space="0" w:color="000000"/>
            </w:tcBorders>
          </w:tcPr>
          <w:p w14:paraId="3B015FA5" w14:textId="77777777" w:rsidR="00287637" w:rsidRPr="00B0328E" w:rsidRDefault="00287637" w:rsidP="009A0F78">
            <w:pPr>
              <w:spacing w:line="276" w:lineRule="auto"/>
              <w:jc w:val="center"/>
            </w:pPr>
            <w:r w:rsidRPr="00B0328E">
              <w:t>4.</w:t>
            </w:r>
          </w:p>
        </w:tc>
        <w:tc>
          <w:tcPr>
            <w:tcW w:w="2410" w:type="dxa"/>
            <w:tcBorders>
              <w:top w:val="single" w:sz="4" w:space="0" w:color="000000"/>
              <w:left w:val="single" w:sz="4" w:space="0" w:color="000000"/>
              <w:bottom w:val="single" w:sz="4" w:space="0" w:color="000000"/>
              <w:right w:val="single" w:sz="4" w:space="0" w:color="000000"/>
            </w:tcBorders>
          </w:tcPr>
          <w:p w14:paraId="3EBF0339" w14:textId="39A1B7E6" w:rsidR="00287637" w:rsidRPr="00B0328E" w:rsidRDefault="00E0174D" w:rsidP="009A0F78">
            <w:pPr>
              <w:autoSpaceDE w:val="0"/>
              <w:autoSpaceDN w:val="0"/>
              <w:adjustRightInd w:val="0"/>
              <w:spacing w:line="276" w:lineRule="auto"/>
              <w:rPr>
                <w:shd w:val="clear" w:color="auto" w:fill="FFFFFF"/>
              </w:rPr>
            </w:pPr>
            <w:r w:rsidRPr="00B0328E">
              <w:t>Опубликование и продвижение результатов проектной и исследовательской деятельности в политической сфере</w:t>
            </w:r>
          </w:p>
        </w:tc>
        <w:tc>
          <w:tcPr>
            <w:tcW w:w="709" w:type="dxa"/>
            <w:tcBorders>
              <w:top w:val="single" w:sz="4" w:space="0" w:color="000000"/>
              <w:left w:val="single" w:sz="4" w:space="0" w:color="000000"/>
              <w:bottom w:val="single" w:sz="4" w:space="0" w:color="000000"/>
              <w:right w:val="single" w:sz="4" w:space="0" w:color="000000"/>
            </w:tcBorders>
            <w:vAlign w:val="center"/>
          </w:tcPr>
          <w:p w14:paraId="40EB8A15" w14:textId="1973A58E" w:rsidR="00287637" w:rsidRPr="00B0328E" w:rsidRDefault="007C4906" w:rsidP="009A0F78">
            <w:pPr>
              <w:spacing w:line="276" w:lineRule="auto"/>
              <w:jc w:val="center"/>
              <w:rPr>
                <w:bCs/>
                <w:lang w:val="en-US"/>
              </w:rPr>
            </w:pPr>
            <w:r w:rsidRPr="00B0328E">
              <w:rPr>
                <w:bCs/>
              </w:rPr>
              <w:t>22</w:t>
            </w:r>
          </w:p>
        </w:tc>
        <w:tc>
          <w:tcPr>
            <w:tcW w:w="850" w:type="dxa"/>
            <w:tcBorders>
              <w:top w:val="single" w:sz="4" w:space="0" w:color="000000"/>
              <w:left w:val="single" w:sz="4" w:space="0" w:color="000000"/>
              <w:bottom w:val="single" w:sz="4" w:space="0" w:color="000000"/>
              <w:right w:val="single" w:sz="4" w:space="0" w:color="000000"/>
            </w:tcBorders>
            <w:vAlign w:val="center"/>
          </w:tcPr>
          <w:p w14:paraId="271D2272" w14:textId="78D84664" w:rsidR="00287637" w:rsidRPr="00B0328E" w:rsidRDefault="007C4906" w:rsidP="009A0F78">
            <w:pPr>
              <w:spacing w:line="276" w:lineRule="auto"/>
              <w:jc w:val="center"/>
              <w:rPr>
                <w:lang w:val="en-US"/>
              </w:rPr>
            </w:pPr>
            <w:r w:rsidRPr="00B0328E">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23BF2896" w14:textId="479DB4FA" w:rsidR="00287637" w:rsidRPr="00B0328E" w:rsidRDefault="00106E0E" w:rsidP="009A0F78">
            <w:pPr>
              <w:spacing w:line="276" w:lineRule="auto"/>
              <w:jc w:val="center"/>
              <w:rPr>
                <w:lang w:val="en-US"/>
              </w:rPr>
            </w:pPr>
            <w:r w:rsidRPr="00B0328E">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7784CCAB" w14:textId="5CB2124A" w:rsidR="00287637" w:rsidRPr="00B0328E" w:rsidRDefault="00106E0E" w:rsidP="009A0F78">
            <w:pPr>
              <w:spacing w:line="276" w:lineRule="auto"/>
              <w:jc w:val="center"/>
              <w:rPr>
                <w:lang w:val="en-US"/>
              </w:rPr>
            </w:pPr>
            <w:r w:rsidRPr="00B0328E">
              <w:t>6</w:t>
            </w:r>
          </w:p>
        </w:tc>
        <w:tc>
          <w:tcPr>
            <w:tcW w:w="850" w:type="dxa"/>
            <w:tcBorders>
              <w:top w:val="single" w:sz="4" w:space="0" w:color="000000"/>
              <w:left w:val="single" w:sz="4" w:space="0" w:color="000000"/>
              <w:bottom w:val="single" w:sz="4" w:space="0" w:color="000000"/>
              <w:right w:val="single" w:sz="4" w:space="0" w:color="000000"/>
            </w:tcBorders>
            <w:vAlign w:val="center"/>
          </w:tcPr>
          <w:p w14:paraId="3CACB595" w14:textId="582B2109" w:rsidR="00287637" w:rsidRPr="00B0328E" w:rsidRDefault="007C4906" w:rsidP="009A0F78">
            <w:pPr>
              <w:spacing w:line="276" w:lineRule="auto"/>
              <w:jc w:val="center"/>
              <w:rPr>
                <w:lang w:val="en-US"/>
              </w:rPr>
            </w:pPr>
            <w:r w:rsidRPr="00B0328E">
              <w:t>14</w:t>
            </w:r>
          </w:p>
        </w:tc>
        <w:tc>
          <w:tcPr>
            <w:tcW w:w="1985" w:type="dxa"/>
            <w:tcBorders>
              <w:top w:val="single" w:sz="4" w:space="0" w:color="000000"/>
              <w:left w:val="single" w:sz="4" w:space="0" w:color="000000"/>
              <w:bottom w:val="single" w:sz="4" w:space="0" w:color="000000"/>
              <w:right w:val="single" w:sz="4" w:space="0" w:color="000000"/>
            </w:tcBorders>
          </w:tcPr>
          <w:p w14:paraId="48BED98A" w14:textId="009E5856" w:rsidR="00287637" w:rsidRPr="00B0328E" w:rsidRDefault="00287637" w:rsidP="009A0F78">
            <w:pPr>
              <w:spacing w:line="276" w:lineRule="auto"/>
              <w:rPr>
                <w:bCs/>
              </w:rPr>
            </w:pPr>
            <w:r w:rsidRPr="00B0328E">
              <w:rPr>
                <w:bCs/>
              </w:rPr>
              <w:t xml:space="preserve">Опрос, дискуссия, </w:t>
            </w:r>
            <w:r w:rsidR="009972EC" w:rsidRPr="00B0328E">
              <w:rPr>
                <w:bCs/>
              </w:rPr>
              <w:t xml:space="preserve">создание </w:t>
            </w:r>
            <w:r w:rsidRPr="00B0328E">
              <w:t>презентаци</w:t>
            </w:r>
            <w:r w:rsidR="009A0F78" w:rsidRPr="00B0328E">
              <w:t>й</w:t>
            </w:r>
            <w:r w:rsidR="009972EC" w:rsidRPr="00B0328E">
              <w:t>, разбор практических задач</w:t>
            </w:r>
          </w:p>
        </w:tc>
      </w:tr>
      <w:tr w:rsidR="00B0328E" w:rsidRPr="00B0328E" w14:paraId="52F79700" w14:textId="77777777" w:rsidTr="00E0174D">
        <w:trPr>
          <w:gridAfter w:val="1"/>
          <w:wAfter w:w="10" w:type="dxa"/>
          <w:trHeight w:val="1875"/>
        </w:trPr>
        <w:tc>
          <w:tcPr>
            <w:tcW w:w="567" w:type="dxa"/>
            <w:tcBorders>
              <w:top w:val="single" w:sz="4" w:space="0" w:color="000000"/>
              <w:left w:val="single" w:sz="4" w:space="0" w:color="000000"/>
              <w:bottom w:val="single" w:sz="4" w:space="0" w:color="000000"/>
              <w:right w:val="single" w:sz="4" w:space="0" w:color="000000"/>
            </w:tcBorders>
            <w:hideMark/>
          </w:tcPr>
          <w:p w14:paraId="5A88F8DD" w14:textId="77777777" w:rsidR="00287637" w:rsidRPr="00B0328E" w:rsidRDefault="00287637" w:rsidP="009A0F78">
            <w:pPr>
              <w:spacing w:line="276" w:lineRule="auto"/>
              <w:jc w:val="center"/>
            </w:pPr>
            <w:r w:rsidRPr="00B0328E">
              <w:t>5.</w:t>
            </w:r>
          </w:p>
        </w:tc>
        <w:tc>
          <w:tcPr>
            <w:tcW w:w="2410" w:type="dxa"/>
            <w:tcBorders>
              <w:top w:val="single" w:sz="4" w:space="0" w:color="000000"/>
              <w:left w:val="single" w:sz="4" w:space="0" w:color="000000"/>
              <w:bottom w:val="single" w:sz="4" w:space="0" w:color="000000"/>
              <w:right w:val="single" w:sz="4" w:space="0" w:color="000000"/>
            </w:tcBorders>
          </w:tcPr>
          <w:p w14:paraId="53C00C74" w14:textId="6C98ACC4" w:rsidR="00287637" w:rsidRPr="00B0328E" w:rsidRDefault="00E0174D" w:rsidP="009A0F78">
            <w:pPr>
              <w:autoSpaceDE w:val="0"/>
              <w:autoSpaceDN w:val="0"/>
              <w:adjustRightInd w:val="0"/>
              <w:spacing w:line="276" w:lineRule="auto"/>
              <w:rPr>
                <w:rFonts w:eastAsiaTheme="minorHAnsi"/>
              </w:rPr>
            </w:pPr>
            <w:r w:rsidRPr="00B0328E">
              <w:t>Обеспечение контроля публичных результатов проектной и исследовательской деятельности</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9AA93A3" w14:textId="133ED224" w:rsidR="00287637" w:rsidRPr="00B0328E" w:rsidRDefault="007C4906" w:rsidP="009A0F78">
            <w:pPr>
              <w:spacing w:line="276" w:lineRule="auto"/>
              <w:jc w:val="center"/>
              <w:rPr>
                <w:bCs/>
                <w:lang w:val="en-US"/>
              </w:rPr>
            </w:pPr>
            <w:r w:rsidRPr="00B0328E">
              <w:rPr>
                <w:bCs/>
              </w:rPr>
              <w:t>22</w:t>
            </w:r>
          </w:p>
        </w:tc>
        <w:tc>
          <w:tcPr>
            <w:tcW w:w="850" w:type="dxa"/>
            <w:tcBorders>
              <w:top w:val="single" w:sz="4" w:space="0" w:color="000000"/>
              <w:left w:val="single" w:sz="4" w:space="0" w:color="000000"/>
              <w:bottom w:val="single" w:sz="4" w:space="0" w:color="000000"/>
              <w:right w:val="single" w:sz="4" w:space="0" w:color="000000"/>
            </w:tcBorders>
            <w:vAlign w:val="center"/>
          </w:tcPr>
          <w:p w14:paraId="6FEE915B" w14:textId="16135A59" w:rsidR="00287637" w:rsidRPr="00B0328E" w:rsidRDefault="007C4906" w:rsidP="009A0F78">
            <w:pPr>
              <w:spacing w:line="276" w:lineRule="auto"/>
              <w:jc w:val="center"/>
              <w:rPr>
                <w:lang w:val="en-US"/>
              </w:rPr>
            </w:pPr>
            <w:r w:rsidRPr="00B0328E">
              <w:t>8</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E4B324A" w14:textId="67010037" w:rsidR="00287637" w:rsidRPr="00B0328E" w:rsidRDefault="00287637" w:rsidP="009A0F78">
            <w:pPr>
              <w:spacing w:line="276" w:lineRule="auto"/>
              <w:jc w:val="center"/>
              <w:rPr>
                <w:lang w:val="en-US"/>
              </w:rPr>
            </w:pPr>
            <w:r w:rsidRPr="00B0328E">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5D51FD2" w14:textId="0BE33632" w:rsidR="00287637" w:rsidRPr="00B0328E" w:rsidRDefault="00106E0E" w:rsidP="009A0F78">
            <w:pPr>
              <w:spacing w:line="276" w:lineRule="auto"/>
              <w:jc w:val="center"/>
              <w:rPr>
                <w:lang w:val="en-US"/>
              </w:rPr>
            </w:pPr>
            <w:r w:rsidRPr="00B0328E">
              <w:t>6</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2C327416" w14:textId="5AC6C59F" w:rsidR="00287637" w:rsidRPr="00B0328E" w:rsidRDefault="007C4906" w:rsidP="009A0F78">
            <w:pPr>
              <w:spacing w:line="276" w:lineRule="auto"/>
              <w:jc w:val="center"/>
              <w:rPr>
                <w:lang w:val="en-US"/>
              </w:rPr>
            </w:pPr>
            <w:r w:rsidRPr="00B0328E">
              <w:t>14</w:t>
            </w:r>
          </w:p>
        </w:tc>
        <w:tc>
          <w:tcPr>
            <w:tcW w:w="1985" w:type="dxa"/>
            <w:tcBorders>
              <w:top w:val="single" w:sz="4" w:space="0" w:color="000000"/>
              <w:left w:val="single" w:sz="4" w:space="0" w:color="000000"/>
              <w:bottom w:val="single" w:sz="4" w:space="0" w:color="000000"/>
              <w:right w:val="single" w:sz="4" w:space="0" w:color="000000"/>
            </w:tcBorders>
            <w:hideMark/>
          </w:tcPr>
          <w:p w14:paraId="476A3BFC" w14:textId="77777777" w:rsidR="00287637" w:rsidRPr="00B0328E" w:rsidRDefault="00287637" w:rsidP="009A0F78">
            <w:pPr>
              <w:spacing w:line="276" w:lineRule="auto"/>
            </w:pPr>
            <w:r w:rsidRPr="00B0328E">
              <w:rPr>
                <w:bCs/>
              </w:rPr>
              <w:t xml:space="preserve">Опрос, рассмотрение кейсов, дискуссия, </w:t>
            </w:r>
            <w:r w:rsidR="009972EC" w:rsidRPr="00B0328E">
              <w:rPr>
                <w:bCs/>
              </w:rPr>
              <w:t xml:space="preserve">публичные </w:t>
            </w:r>
            <w:r w:rsidRPr="00B0328E">
              <w:t xml:space="preserve">доклады, </w:t>
            </w:r>
            <w:r w:rsidR="009972EC" w:rsidRPr="00B0328E">
              <w:t xml:space="preserve">создание </w:t>
            </w:r>
            <w:r w:rsidRPr="00B0328E">
              <w:t>презентаци</w:t>
            </w:r>
            <w:r w:rsidR="009972EC" w:rsidRPr="00B0328E">
              <w:t xml:space="preserve">й, </w:t>
            </w:r>
          </w:p>
          <w:p w14:paraId="269C3DB2" w14:textId="518C0844" w:rsidR="009972EC" w:rsidRPr="00B0328E" w:rsidRDefault="009972EC" w:rsidP="009A0F78">
            <w:pPr>
              <w:spacing w:line="276" w:lineRule="auto"/>
              <w:rPr>
                <w:bCs/>
              </w:rPr>
            </w:pPr>
            <w:r w:rsidRPr="00B0328E">
              <w:t>разбор практических задач</w:t>
            </w:r>
          </w:p>
        </w:tc>
      </w:tr>
      <w:tr w:rsidR="00B0328E" w:rsidRPr="00B0328E" w14:paraId="27068A32" w14:textId="77777777" w:rsidTr="009A0F78">
        <w:trPr>
          <w:gridAfter w:val="1"/>
          <w:wAfter w:w="10" w:type="dxa"/>
        </w:trPr>
        <w:tc>
          <w:tcPr>
            <w:tcW w:w="567" w:type="dxa"/>
            <w:tcBorders>
              <w:top w:val="single" w:sz="4" w:space="0" w:color="000000"/>
              <w:left w:val="single" w:sz="4" w:space="0" w:color="000000"/>
              <w:bottom w:val="single" w:sz="4" w:space="0" w:color="000000"/>
              <w:right w:val="single" w:sz="4" w:space="0" w:color="000000"/>
            </w:tcBorders>
          </w:tcPr>
          <w:p w14:paraId="4B46F15B" w14:textId="77777777" w:rsidR="00287637" w:rsidRPr="00B0328E" w:rsidRDefault="00287637" w:rsidP="009A0F78">
            <w:pPr>
              <w:spacing w:line="276" w:lineRule="auto"/>
              <w:jc w:val="center"/>
            </w:pP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7BA60AB8" w14:textId="77777777" w:rsidR="00287637" w:rsidRPr="00B0328E" w:rsidRDefault="00287637" w:rsidP="009A0F78">
            <w:pPr>
              <w:widowControl w:val="0"/>
              <w:tabs>
                <w:tab w:val="left" w:pos="540"/>
              </w:tabs>
              <w:autoSpaceDE w:val="0"/>
              <w:autoSpaceDN w:val="0"/>
              <w:adjustRightInd w:val="0"/>
              <w:spacing w:line="276" w:lineRule="auto"/>
            </w:pPr>
            <w:r w:rsidRPr="00B0328E">
              <w:t>В целом по дисциплине</w:t>
            </w:r>
          </w:p>
        </w:tc>
        <w:tc>
          <w:tcPr>
            <w:tcW w:w="709" w:type="dxa"/>
            <w:tcBorders>
              <w:top w:val="single" w:sz="4" w:space="0" w:color="000000"/>
              <w:left w:val="single" w:sz="4" w:space="0" w:color="000000"/>
              <w:bottom w:val="single" w:sz="4" w:space="0" w:color="000000"/>
              <w:right w:val="single" w:sz="4" w:space="0" w:color="000000"/>
            </w:tcBorders>
            <w:hideMark/>
          </w:tcPr>
          <w:p w14:paraId="2BF62CCE" w14:textId="77777777" w:rsidR="00287637" w:rsidRPr="00B0328E" w:rsidRDefault="00287637" w:rsidP="009A0F78">
            <w:pPr>
              <w:spacing w:line="276" w:lineRule="auto"/>
              <w:jc w:val="center"/>
            </w:pPr>
          </w:p>
          <w:p w14:paraId="1E21AD56" w14:textId="3557D39E" w:rsidR="00287637" w:rsidRPr="00B0328E" w:rsidRDefault="00287637" w:rsidP="009A0F78">
            <w:pPr>
              <w:spacing w:line="276" w:lineRule="auto"/>
              <w:jc w:val="center"/>
              <w:rPr>
                <w:lang w:val="en-US"/>
              </w:rPr>
            </w:pPr>
            <w:r w:rsidRPr="00B0328E">
              <w:t>108</w:t>
            </w:r>
          </w:p>
        </w:tc>
        <w:tc>
          <w:tcPr>
            <w:tcW w:w="850" w:type="dxa"/>
            <w:tcBorders>
              <w:top w:val="single" w:sz="4" w:space="0" w:color="000000"/>
              <w:left w:val="single" w:sz="4" w:space="0" w:color="000000"/>
              <w:bottom w:val="single" w:sz="4" w:space="0" w:color="000000"/>
              <w:right w:val="single" w:sz="4" w:space="0" w:color="000000"/>
            </w:tcBorders>
          </w:tcPr>
          <w:p w14:paraId="0D036F32" w14:textId="77777777" w:rsidR="00287637" w:rsidRPr="00B0328E" w:rsidRDefault="00287637" w:rsidP="009A0F78">
            <w:pPr>
              <w:tabs>
                <w:tab w:val="left" w:pos="709"/>
                <w:tab w:val="left" w:pos="993"/>
              </w:tabs>
              <w:spacing w:line="276" w:lineRule="auto"/>
              <w:jc w:val="center"/>
            </w:pPr>
          </w:p>
          <w:p w14:paraId="57CD986B" w14:textId="3CCFBBAF" w:rsidR="00287637" w:rsidRPr="00B0328E" w:rsidRDefault="007C4906" w:rsidP="009A0F78">
            <w:pPr>
              <w:tabs>
                <w:tab w:val="left" w:pos="709"/>
                <w:tab w:val="left" w:pos="993"/>
              </w:tabs>
              <w:spacing w:line="276" w:lineRule="auto"/>
              <w:jc w:val="center"/>
              <w:rPr>
                <w:lang w:val="en-US"/>
              </w:rPr>
            </w:pPr>
            <w:r w:rsidRPr="00B0328E">
              <w:t>40</w:t>
            </w:r>
          </w:p>
        </w:tc>
        <w:tc>
          <w:tcPr>
            <w:tcW w:w="851" w:type="dxa"/>
            <w:tcBorders>
              <w:top w:val="single" w:sz="4" w:space="0" w:color="000000"/>
              <w:left w:val="single" w:sz="4" w:space="0" w:color="000000"/>
              <w:bottom w:val="single" w:sz="4" w:space="0" w:color="000000"/>
              <w:right w:val="single" w:sz="4" w:space="0" w:color="000000"/>
            </w:tcBorders>
            <w:hideMark/>
          </w:tcPr>
          <w:p w14:paraId="055D371D" w14:textId="77777777" w:rsidR="00287637" w:rsidRPr="00B0328E" w:rsidRDefault="00287637" w:rsidP="009A0F78">
            <w:pPr>
              <w:tabs>
                <w:tab w:val="left" w:pos="709"/>
                <w:tab w:val="left" w:pos="993"/>
              </w:tabs>
              <w:spacing w:line="276" w:lineRule="auto"/>
              <w:jc w:val="center"/>
            </w:pPr>
          </w:p>
          <w:p w14:paraId="6417F8C6" w14:textId="440CA11A" w:rsidR="00287637" w:rsidRPr="00B0328E" w:rsidRDefault="00287637" w:rsidP="009A0F78">
            <w:pPr>
              <w:tabs>
                <w:tab w:val="left" w:pos="709"/>
                <w:tab w:val="left" w:pos="993"/>
              </w:tabs>
              <w:spacing w:line="276" w:lineRule="auto"/>
              <w:jc w:val="center"/>
              <w:rPr>
                <w:lang w:val="en-US"/>
              </w:rPr>
            </w:pPr>
            <w:r w:rsidRPr="00B0328E">
              <w:t>1</w:t>
            </w:r>
            <w:r w:rsidR="00106E0E" w:rsidRPr="00B0328E">
              <w:t>0</w:t>
            </w:r>
          </w:p>
        </w:tc>
        <w:tc>
          <w:tcPr>
            <w:tcW w:w="1134" w:type="dxa"/>
            <w:tcBorders>
              <w:top w:val="single" w:sz="4" w:space="0" w:color="000000"/>
              <w:left w:val="single" w:sz="4" w:space="0" w:color="000000"/>
              <w:bottom w:val="single" w:sz="4" w:space="0" w:color="000000"/>
              <w:right w:val="single" w:sz="4" w:space="0" w:color="000000"/>
            </w:tcBorders>
            <w:hideMark/>
          </w:tcPr>
          <w:p w14:paraId="06AFA856" w14:textId="77777777" w:rsidR="00287637" w:rsidRPr="00B0328E" w:rsidRDefault="00287637" w:rsidP="009A0F78">
            <w:pPr>
              <w:tabs>
                <w:tab w:val="left" w:pos="709"/>
                <w:tab w:val="left" w:pos="993"/>
              </w:tabs>
              <w:spacing w:line="276" w:lineRule="auto"/>
              <w:jc w:val="center"/>
            </w:pPr>
          </w:p>
          <w:p w14:paraId="1BD9AE01" w14:textId="1D627DD6" w:rsidR="00287637" w:rsidRPr="00B0328E" w:rsidRDefault="00287637" w:rsidP="009A0F78">
            <w:pPr>
              <w:spacing w:line="276" w:lineRule="auto"/>
              <w:jc w:val="center"/>
              <w:rPr>
                <w:lang w:val="en-US"/>
              </w:rPr>
            </w:pPr>
            <w:r w:rsidRPr="00B0328E">
              <w:t>3</w:t>
            </w:r>
            <w:r w:rsidR="00106E0E" w:rsidRPr="00B0328E">
              <w:t>0</w:t>
            </w:r>
          </w:p>
        </w:tc>
        <w:tc>
          <w:tcPr>
            <w:tcW w:w="850" w:type="dxa"/>
            <w:tcBorders>
              <w:top w:val="single" w:sz="4" w:space="0" w:color="000000"/>
              <w:left w:val="single" w:sz="4" w:space="0" w:color="000000"/>
              <w:bottom w:val="single" w:sz="4" w:space="0" w:color="000000"/>
              <w:right w:val="single" w:sz="4" w:space="0" w:color="000000"/>
            </w:tcBorders>
          </w:tcPr>
          <w:p w14:paraId="08F53023" w14:textId="77777777" w:rsidR="00287637" w:rsidRPr="00B0328E" w:rsidRDefault="00287637" w:rsidP="009A0F78">
            <w:pPr>
              <w:tabs>
                <w:tab w:val="left" w:pos="709"/>
                <w:tab w:val="left" w:pos="993"/>
              </w:tabs>
              <w:spacing w:line="276" w:lineRule="auto"/>
              <w:jc w:val="center"/>
            </w:pPr>
          </w:p>
          <w:p w14:paraId="4144650A" w14:textId="26E7C2EA" w:rsidR="00287637" w:rsidRPr="00B0328E" w:rsidRDefault="007C4906" w:rsidP="009A0F78">
            <w:pPr>
              <w:tabs>
                <w:tab w:val="left" w:pos="709"/>
                <w:tab w:val="left" w:pos="993"/>
              </w:tabs>
              <w:spacing w:line="276" w:lineRule="auto"/>
              <w:jc w:val="center"/>
            </w:pPr>
            <w:r w:rsidRPr="00B0328E">
              <w:t>68</w:t>
            </w:r>
          </w:p>
        </w:tc>
        <w:tc>
          <w:tcPr>
            <w:tcW w:w="1985" w:type="dxa"/>
            <w:tcBorders>
              <w:top w:val="single" w:sz="4" w:space="0" w:color="000000"/>
              <w:left w:val="single" w:sz="4" w:space="0" w:color="000000"/>
              <w:bottom w:val="single" w:sz="4" w:space="0" w:color="000000"/>
              <w:right w:val="single" w:sz="4" w:space="0" w:color="000000"/>
            </w:tcBorders>
            <w:hideMark/>
          </w:tcPr>
          <w:p w14:paraId="77E4FE8E" w14:textId="77777777" w:rsidR="00287637" w:rsidRPr="00B0328E" w:rsidRDefault="00287637" w:rsidP="009A0F78">
            <w:pPr>
              <w:spacing w:line="276" w:lineRule="auto"/>
            </w:pPr>
            <w:r w:rsidRPr="00B0328E">
              <w:t>Согласно учебному плану: контрольная работа</w:t>
            </w:r>
          </w:p>
        </w:tc>
      </w:tr>
      <w:tr w:rsidR="00B0328E" w:rsidRPr="00B0328E" w14:paraId="5A68C961" w14:textId="77777777" w:rsidTr="009A0F78">
        <w:trPr>
          <w:gridAfter w:val="1"/>
          <w:wAfter w:w="10" w:type="dxa"/>
        </w:trPr>
        <w:tc>
          <w:tcPr>
            <w:tcW w:w="567" w:type="dxa"/>
            <w:tcBorders>
              <w:top w:val="single" w:sz="4" w:space="0" w:color="000000"/>
              <w:left w:val="single" w:sz="4" w:space="0" w:color="000000"/>
              <w:bottom w:val="single" w:sz="4" w:space="0" w:color="000000"/>
              <w:right w:val="single" w:sz="4" w:space="0" w:color="000000"/>
            </w:tcBorders>
          </w:tcPr>
          <w:p w14:paraId="40F05656" w14:textId="77777777" w:rsidR="00287637" w:rsidRPr="00B0328E" w:rsidRDefault="00287637" w:rsidP="009A0F78">
            <w:pPr>
              <w:spacing w:line="276" w:lineRule="auto"/>
              <w:jc w:val="center"/>
              <w:rPr>
                <w:b/>
                <w:bCs/>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5F2D0798" w14:textId="77777777" w:rsidR="00287637" w:rsidRPr="00B0328E" w:rsidRDefault="00287637" w:rsidP="009A0F78">
            <w:pPr>
              <w:widowControl w:val="0"/>
              <w:tabs>
                <w:tab w:val="left" w:pos="540"/>
              </w:tabs>
              <w:autoSpaceDE w:val="0"/>
              <w:autoSpaceDN w:val="0"/>
              <w:adjustRightInd w:val="0"/>
              <w:spacing w:line="276" w:lineRule="auto"/>
              <w:rPr>
                <w:b/>
                <w:bCs/>
              </w:rPr>
            </w:pPr>
            <w:r w:rsidRPr="00B0328E">
              <w:rPr>
                <w:b/>
                <w:bCs/>
              </w:rPr>
              <w:t>Итого в %</w:t>
            </w:r>
          </w:p>
        </w:tc>
        <w:tc>
          <w:tcPr>
            <w:tcW w:w="709" w:type="dxa"/>
            <w:tcBorders>
              <w:top w:val="single" w:sz="4" w:space="0" w:color="000000"/>
              <w:left w:val="single" w:sz="4" w:space="0" w:color="000000"/>
              <w:bottom w:val="single" w:sz="4" w:space="0" w:color="000000"/>
              <w:right w:val="single" w:sz="4" w:space="0" w:color="000000"/>
            </w:tcBorders>
          </w:tcPr>
          <w:p w14:paraId="5D8930B4" w14:textId="7C5593A3" w:rsidR="00287637" w:rsidRPr="00B0328E" w:rsidRDefault="00287637" w:rsidP="009A0F78">
            <w:pPr>
              <w:spacing w:line="276" w:lineRule="auto"/>
              <w:jc w:val="center"/>
              <w:rPr>
                <w:b/>
                <w:bCs/>
                <w:lang w:val="en-US"/>
              </w:rPr>
            </w:pPr>
            <w:r w:rsidRPr="00B0328E">
              <w:rPr>
                <w:b/>
                <w:bCs/>
              </w:rPr>
              <w:t>100</w:t>
            </w:r>
          </w:p>
        </w:tc>
        <w:tc>
          <w:tcPr>
            <w:tcW w:w="850" w:type="dxa"/>
            <w:tcBorders>
              <w:top w:val="single" w:sz="4" w:space="0" w:color="000000"/>
              <w:left w:val="single" w:sz="4" w:space="0" w:color="000000"/>
              <w:bottom w:val="single" w:sz="4" w:space="0" w:color="000000"/>
              <w:right w:val="single" w:sz="4" w:space="0" w:color="000000"/>
            </w:tcBorders>
          </w:tcPr>
          <w:p w14:paraId="731E451A" w14:textId="12769409" w:rsidR="00287637" w:rsidRPr="00B0328E" w:rsidRDefault="009B1C0A" w:rsidP="009A0F78">
            <w:pPr>
              <w:tabs>
                <w:tab w:val="left" w:pos="709"/>
                <w:tab w:val="left" w:pos="993"/>
              </w:tabs>
              <w:spacing w:line="276" w:lineRule="auto"/>
              <w:jc w:val="center"/>
              <w:rPr>
                <w:b/>
                <w:bCs/>
                <w:lang w:val="en-US"/>
              </w:rPr>
            </w:pPr>
            <w:r w:rsidRPr="00B0328E">
              <w:rPr>
                <w:b/>
                <w:bCs/>
              </w:rPr>
              <w:t>37</w:t>
            </w:r>
          </w:p>
        </w:tc>
        <w:tc>
          <w:tcPr>
            <w:tcW w:w="851" w:type="dxa"/>
            <w:tcBorders>
              <w:top w:val="single" w:sz="4" w:space="0" w:color="000000"/>
              <w:left w:val="single" w:sz="4" w:space="0" w:color="000000"/>
              <w:bottom w:val="single" w:sz="4" w:space="0" w:color="000000"/>
              <w:right w:val="single" w:sz="4" w:space="0" w:color="000000"/>
            </w:tcBorders>
          </w:tcPr>
          <w:p w14:paraId="6B4DDCDF" w14:textId="50FBE233" w:rsidR="00287637" w:rsidRPr="00B0328E" w:rsidRDefault="00102A5A" w:rsidP="009A0F78">
            <w:pPr>
              <w:tabs>
                <w:tab w:val="left" w:pos="709"/>
                <w:tab w:val="left" w:pos="993"/>
              </w:tabs>
              <w:spacing w:line="276" w:lineRule="auto"/>
              <w:jc w:val="center"/>
              <w:rPr>
                <w:b/>
                <w:bCs/>
                <w:lang w:val="en-US"/>
              </w:rPr>
            </w:pPr>
            <w:r w:rsidRPr="00B0328E">
              <w:rPr>
                <w:b/>
                <w:bCs/>
              </w:rPr>
              <w:t>25</w:t>
            </w:r>
          </w:p>
        </w:tc>
        <w:tc>
          <w:tcPr>
            <w:tcW w:w="1134" w:type="dxa"/>
            <w:tcBorders>
              <w:top w:val="single" w:sz="4" w:space="0" w:color="000000"/>
              <w:left w:val="single" w:sz="4" w:space="0" w:color="000000"/>
              <w:bottom w:val="single" w:sz="4" w:space="0" w:color="000000"/>
              <w:right w:val="single" w:sz="4" w:space="0" w:color="000000"/>
            </w:tcBorders>
          </w:tcPr>
          <w:p w14:paraId="251F3C8B" w14:textId="61C2B456" w:rsidR="00287637" w:rsidRPr="00B0328E" w:rsidRDefault="00102A5A" w:rsidP="009A0F78">
            <w:pPr>
              <w:spacing w:line="276" w:lineRule="auto"/>
              <w:jc w:val="center"/>
              <w:rPr>
                <w:b/>
                <w:bCs/>
                <w:lang w:val="en-US"/>
              </w:rPr>
            </w:pPr>
            <w:r w:rsidRPr="00B0328E">
              <w:rPr>
                <w:b/>
                <w:bCs/>
              </w:rPr>
              <w:t>75</w:t>
            </w:r>
          </w:p>
        </w:tc>
        <w:tc>
          <w:tcPr>
            <w:tcW w:w="850" w:type="dxa"/>
            <w:tcBorders>
              <w:top w:val="single" w:sz="4" w:space="0" w:color="000000"/>
              <w:left w:val="single" w:sz="4" w:space="0" w:color="000000"/>
              <w:bottom w:val="single" w:sz="4" w:space="0" w:color="000000"/>
              <w:right w:val="single" w:sz="4" w:space="0" w:color="000000"/>
            </w:tcBorders>
          </w:tcPr>
          <w:p w14:paraId="3A6258C5" w14:textId="1486BE0A" w:rsidR="00287637" w:rsidRPr="00B0328E" w:rsidRDefault="009B1C0A" w:rsidP="009A0F78">
            <w:pPr>
              <w:tabs>
                <w:tab w:val="left" w:pos="709"/>
                <w:tab w:val="left" w:pos="993"/>
              </w:tabs>
              <w:spacing w:line="276" w:lineRule="auto"/>
              <w:jc w:val="center"/>
              <w:rPr>
                <w:b/>
                <w:bCs/>
                <w:lang w:val="en-US"/>
              </w:rPr>
            </w:pPr>
            <w:r w:rsidRPr="00B0328E">
              <w:rPr>
                <w:b/>
                <w:bCs/>
              </w:rPr>
              <w:t>63</w:t>
            </w:r>
          </w:p>
        </w:tc>
        <w:tc>
          <w:tcPr>
            <w:tcW w:w="1985" w:type="dxa"/>
            <w:tcBorders>
              <w:top w:val="single" w:sz="4" w:space="0" w:color="000000"/>
              <w:left w:val="single" w:sz="4" w:space="0" w:color="000000"/>
              <w:bottom w:val="single" w:sz="4" w:space="0" w:color="000000"/>
              <w:right w:val="single" w:sz="4" w:space="0" w:color="000000"/>
            </w:tcBorders>
          </w:tcPr>
          <w:p w14:paraId="69F440DA" w14:textId="77777777" w:rsidR="00287637" w:rsidRPr="00B0328E" w:rsidRDefault="00287637" w:rsidP="009A0F78">
            <w:pPr>
              <w:spacing w:line="276" w:lineRule="auto"/>
              <w:rPr>
                <w:b/>
                <w:bCs/>
              </w:rPr>
            </w:pPr>
          </w:p>
        </w:tc>
      </w:tr>
    </w:tbl>
    <w:p w14:paraId="05DD488B" w14:textId="379AE809" w:rsidR="00287637" w:rsidRPr="00B0328E" w:rsidRDefault="00287637" w:rsidP="00287637">
      <w:pPr>
        <w:tabs>
          <w:tab w:val="left" w:pos="709"/>
          <w:tab w:val="left" w:pos="993"/>
        </w:tabs>
        <w:spacing w:line="360" w:lineRule="auto"/>
        <w:ind w:firstLine="709"/>
        <w:rPr>
          <w:b/>
          <w:bCs/>
          <w:sz w:val="28"/>
          <w:szCs w:val="28"/>
        </w:rPr>
      </w:pPr>
    </w:p>
    <w:p w14:paraId="4CC48047" w14:textId="6259BBBF" w:rsidR="008F4597" w:rsidRPr="00B0328E" w:rsidRDefault="008F4597" w:rsidP="00287637">
      <w:pPr>
        <w:tabs>
          <w:tab w:val="left" w:pos="709"/>
          <w:tab w:val="left" w:pos="993"/>
        </w:tabs>
        <w:spacing w:line="360" w:lineRule="auto"/>
        <w:ind w:firstLine="709"/>
        <w:rPr>
          <w:b/>
          <w:bCs/>
          <w:sz w:val="28"/>
          <w:szCs w:val="28"/>
        </w:rPr>
      </w:pPr>
    </w:p>
    <w:p w14:paraId="27847A5C" w14:textId="10090EE5" w:rsidR="008F4597" w:rsidRPr="00B0328E" w:rsidRDefault="008F4597" w:rsidP="00287637">
      <w:pPr>
        <w:tabs>
          <w:tab w:val="left" w:pos="709"/>
          <w:tab w:val="left" w:pos="993"/>
        </w:tabs>
        <w:spacing w:line="360" w:lineRule="auto"/>
        <w:ind w:firstLine="709"/>
        <w:rPr>
          <w:b/>
          <w:bCs/>
          <w:sz w:val="28"/>
          <w:szCs w:val="28"/>
        </w:rPr>
      </w:pPr>
    </w:p>
    <w:p w14:paraId="468D0EAE" w14:textId="6A18735F" w:rsidR="008F4597" w:rsidRPr="00B0328E" w:rsidRDefault="008F4597" w:rsidP="00287637">
      <w:pPr>
        <w:tabs>
          <w:tab w:val="left" w:pos="709"/>
          <w:tab w:val="left" w:pos="993"/>
        </w:tabs>
        <w:spacing w:line="360" w:lineRule="auto"/>
        <w:ind w:firstLine="709"/>
        <w:rPr>
          <w:b/>
          <w:bCs/>
          <w:sz w:val="28"/>
          <w:szCs w:val="28"/>
        </w:rPr>
      </w:pPr>
    </w:p>
    <w:p w14:paraId="470EE405" w14:textId="77777777" w:rsidR="008F4597" w:rsidRPr="00B0328E" w:rsidRDefault="008F4597" w:rsidP="00287637">
      <w:pPr>
        <w:tabs>
          <w:tab w:val="left" w:pos="709"/>
          <w:tab w:val="left" w:pos="993"/>
        </w:tabs>
        <w:spacing w:line="360" w:lineRule="auto"/>
        <w:ind w:firstLine="709"/>
        <w:rPr>
          <w:b/>
          <w:bCs/>
          <w:sz w:val="28"/>
          <w:szCs w:val="28"/>
        </w:rPr>
      </w:pPr>
    </w:p>
    <w:p w14:paraId="2F4A50EC" w14:textId="7FA65441" w:rsidR="009972EC" w:rsidRPr="00B0328E" w:rsidRDefault="00287637" w:rsidP="00757900">
      <w:pPr>
        <w:tabs>
          <w:tab w:val="left" w:pos="709"/>
          <w:tab w:val="left" w:pos="993"/>
        </w:tabs>
        <w:spacing w:line="360" w:lineRule="auto"/>
        <w:ind w:firstLine="709"/>
        <w:rPr>
          <w:b/>
          <w:bCs/>
          <w:sz w:val="28"/>
          <w:szCs w:val="28"/>
        </w:rPr>
      </w:pPr>
      <w:r w:rsidRPr="00B0328E">
        <w:rPr>
          <w:b/>
          <w:bCs/>
          <w:sz w:val="28"/>
          <w:szCs w:val="28"/>
        </w:rPr>
        <w:lastRenderedPageBreak/>
        <w:t>5.3. Содержание семинаров и практических занятий</w:t>
      </w:r>
    </w:p>
    <w:p w14:paraId="1F0DEF20" w14:textId="037D151D" w:rsidR="00287637" w:rsidRPr="00B0328E" w:rsidRDefault="00287637" w:rsidP="00287637">
      <w:pPr>
        <w:tabs>
          <w:tab w:val="left" w:pos="709"/>
          <w:tab w:val="left" w:pos="993"/>
        </w:tabs>
        <w:spacing w:line="360" w:lineRule="auto"/>
        <w:jc w:val="right"/>
        <w:rPr>
          <w:b/>
          <w:bCs/>
          <w:sz w:val="28"/>
          <w:szCs w:val="28"/>
        </w:rPr>
      </w:pPr>
      <w:r w:rsidRPr="00B0328E">
        <w:rPr>
          <w:sz w:val="28"/>
          <w:szCs w:val="28"/>
        </w:rPr>
        <w:t>Таблица 5.</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5769"/>
        <w:gridCol w:w="1673"/>
      </w:tblGrid>
      <w:tr w:rsidR="00B0328E" w:rsidRPr="00B0328E" w14:paraId="2C541234" w14:textId="77777777" w:rsidTr="00F357DE">
        <w:tc>
          <w:tcPr>
            <w:tcW w:w="2482" w:type="dxa"/>
            <w:tcBorders>
              <w:top w:val="single" w:sz="4" w:space="0" w:color="auto"/>
              <w:left w:val="single" w:sz="4" w:space="0" w:color="auto"/>
              <w:bottom w:val="single" w:sz="4" w:space="0" w:color="auto"/>
              <w:right w:val="single" w:sz="4" w:space="0" w:color="auto"/>
            </w:tcBorders>
            <w:hideMark/>
          </w:tcPr>
          <w:p w14:paraId="749B685A" w14:textId="77777777" w:rsidR="00287637" w:rsidRPr="00B0328E" w:rsidRDefault="00287637" w:rsidP="00757900">
            <w:pPr>
              <w:spacing w:line="276" w:lineRule="auto"/>
              <w:jc w:val="center"/>
              <w:rPr>
                <w:rFonts w:eastAsiaTheme="minorHAnsi"/>
                <w:b/>
                <w:bCs/>
              </w:rPr>
            </w:pPr>
            <w:r w:rsidRPr="00B0328E">
              <w:rPr>
                <w:rFonts w:eastAsiaTheme="minorHAnsi"/>
                <w:b/>
                <w:bCs/>
              </w:rPr>
              <w:t>Наименование тем (разделов) дисциплины</w:t>
            </w:r>
          </w:p>
        </w:tc>
        <w:tc>
          <w:tcPr>
            <w:tcW w:w="5769" w:type="dxa"/>
            <w:tcBorders>
              <w:top w:val="single" w:sz="4" w:space="0" w:color="auto"/>
              <w:left w:val="single" w:sz="4" w:space="0" w:color="auto"/>
              <w:bottom w:val="single" w:sz="4" w:space="0" w:color="auto"/>
              <w:right w:val="single" w:sz="4" w:space="0" w:color="auto"/>
            </w:tcBorders>
            <w:hideMark/>
          </w:tcPr>
          <w:p w14:paraId="08FF3AB6" w14:textId="1F0883A4" w:rsidR="00287637" w:rsidRPr="00B0328E" w:rsidRDefault="00287637" w:rsidP="00757900">
            <w:pPr>
              <w:keepNext/>
              <w:widowControl w:val="0"/>
              <w:autoSpaceDE w:val="0"/>
              <w:autoSpaceDN w:val="0"/>
              <w:adjustRightInd w:val="0"/>
              <w:spacing w:line="276" w:lineRule="auto"/>
              <w:jc w:val="center"/>
              <w:rPr>
                <w:bCs/>
              </w:rPr>
            </w:pPr>
            <w:r w:rsidRPr="00B0328E">
              <w:rPr>
                <w:b/>
              </w:rPr>
              <w:t>Перечень вопросов для обсуждения на семинарских, практических занятиях, рекомендуемые источники из разделов 8,</w:t>
            </w:r>
            <w:r w:rsidR="00F357DE" w:rsidRPr="00B0328E">
              <w:rPr>
                <w:b/>
              </w:rPr>
              <w:t xml:space="preserve"> </w:t>
            </w:r>
            <w:r w:rsidRPr="00B0328E">
              <w:rPr>
                <w:b/>
              </w:rPr>
              <w:t>9</w:t>
            </w:r>
          </w:p>
        </w:tc>
        <w:tc>
          <w:tcPr>
            <w:tcW w:w="1673" w:type="dxa"/>
            <w:tcBorders>
              <w:top w:val="single" w:sz="4" w:space="0" w:color="auto"/>
              <w:left w:val="single" w:sz="4" w:space="0" w:color="auto"/>
              <w:bottom w:val="single" w:sz="4" w:space="0" w:color="auto"/>
              <w:right w:val="single" w:sz="4" w:space="0" w:color="auto"/>
            </w:tcBorders>
            <w:hideMark/>
          </w:tcPr>
          <w:p w14:paraId="427C0EE4" w14:textId="77777777" w:rsidR="00287637" w:rsidRPr="00B0328E" w:rsidRDefault="00287637" w:rsidP="00757900">
            <w:pPr>
              <w:keepNext/>
              <w:widowControl w:val="0"/>
              <w:autoSpaceDE w:val="0"/>
              <w:autoSpaceDN w:val="0"/>
              <w:adjustRightInd w:val="0"/>
              <w:spacing w:line="276" w:lineRule="auto"/>
              <w:jc w:val="center"/>
            </w:pPr>
            <w:r w:rsidRPr="00B0328E">
              <w:rPr>
                <w:b/>
              </w:rPr>
              <w:t>Формы проведения занятий</w:t>
            </w:r>
          </w:p>
        </w:tc>
      </w:tr>
      <w:tr w:rsidR="00B0328E" w:rsidRPr="00B0328E" w14:paraId="2068814F" w14:textId="77777777" w:rsidTr="00F357DE">
        <w:tc>
          <w:tcPr>
            <w:tcW w:w="2482" w:type="dxa"/>
            <w:tcBorders>
              <w:top w:val="single" w:sz="4" w:space="0" w:color="auto"/>
              <w:left w:val="single" w:sz="4" w:space="0" w:color="auto"/>
              <w:bottom w:val="single" w:sz="4" w:space="0" w:color="auto"/>
              <w:right w:val="single" w:sz="4" w:space="0" w:color="auto"/>
            </w:tcBorders>
          </w:tcPr>
          <w:p w14:paraId="304B1268" w14:textId="767B0761" w:rsidR="00757900" w:rsidRPr="00B0328E" w:rsidRDefault="00E0174D" w:rsidP="005334E3">
            <w:pPr>
              <w:autoSpaceDE w:val="0"/>
              <w:autoSpaceDN w:val="0"/>
              <w:adjustRightInd w:val="0"/>
              <w:spacing w:line="276" w:lineRule="auto"/>
              <w:rPr>
                <w:rFonts w:eastAsiaTheme="minorHAnsi"/>
              </w:rPr>
            </w:pPr>
            <w:r w:rsidRPr="00B0328E">
              <w:t xml:space="preserve">1. </w:t>
            </w:r>
            <w:r w:rsidR="005334E3" w:rsidRPr="00B0328E">
              <w:t>Базовые принципы проектной деятельности в политической сфере</w:t>
            </w:r>
          </w:p>
        </w:tc>
        <w:tc>
          <w:tcPr>
            <w:tcW w:w="5769" w:type="dxa"/>
            <w:tcBorders>
              <w:top w:val="single" w:sz="4" w:space="0" w:color="auto"/>
              <w:left w:val="single" w:sz="4" w:space="0" w:color="auto"/>
              <w:bottom w:val="single" w:sz="4" w:space="0" w:color="auto"/>
              <w:right w:val="single" w:sz="4" w:space="0" w:color="auto"/>
            </w:tcBorders>
          </w:tcPr>
          <w:p w14:paraId="6D38970E" w14:textId="41E3D316" w:rsidR="00E0174D" w:rsidRPr="00B0328E" w:rsidRDefault="00E0174D" w:rsidP="00757900">
            <w:pPr>
              <w:keepNext/>
              <w:widowControl w:val="0"/>
              <w:autoSpaceDE w:val="0"/>
              <w:autoSpaceDN w:val="0"/>
              <w:adjustRightInd w:val="0"/>
              <w:spacing w:line="276" w:lineRule="auto"/>
            </w:pPr>
            <w:r w:rsidRPr="00B0328E">
              <w:t xml:space="preserve">Принципы организации проектной деятельности. Особенности реализации проектной деятельности в политической сфере. Общая философия проектной деятельности. Практика реализации проектной деятельности в сфере политического консультирования в России и мире. Особенности финансирования проектной деятельности. Коммуникации вокруг проектной работы.  Практическая применимость результатов исследовательской деятельности. </w:t>
            </w:r>
          </w:p>
          <w:p w14:paraId="72E8F206" w14:textId="7050F7A0" w:rsidR="00757900" w:rsidRPr="00B0328E" w:rsidRDefault="00757900" w:rsidP="00757900">
            <w:pPr>
              <w:keepNext/>
              <w:widowControl w:val="0"/>
              <w:autoSpaceDE w:val="0"/>
              <w:autoSpaceDN w:val="0"/>
              <w:adjustRightInd w:val="0"/>
              <w:spacing w:line="276" w:lineRule="auto"/>
              <w:rPr>
                <w:b/>
              </w:rPr>
            </w:pPr>
            <w:r w:rsidRPr="00B0328E">
              <w:rPr>
                <w:b/>
              </w:rPr>
              <w:t>Рекомендованные источники раздела 8: 1-2</w:t>
            </w:r>
          </w:p>
          <w:p w14:paraId="6D99D09B" w14:textId="77777777" w:rsidR="00757900" w:rsidRPr="00B0328E" w:rsidRDefault="00757900" w:rsidP="00757900">
            <w:pPr>
              <w:pStyle w:val="15"/>
              <w:spacing w:before="0" w:beforeAutospacing="0" w:after="0" w:afterAutospacing="0" w:line="276" w:lineRule="auto"/>
              <w:jc w:val="both"/>
              <w:rPr>
                <w:rFonts w:ascii="Times New Roman" w:eastAsiaTheme="minorHAnsi" w:hAnsi="Times New Roman"/>
                <w:color w:val="auto"/>
                <w:sz w:val="24"/>
                <w:szCs w:val="24"/>
              </w:rPr>
            </w:pPr>
            <w:r w:rsidRPr="00B0328E">
              <w:rPr>
                <w:rFonts w:ascii="Times New Roman" w:hAnsi="Times New Roman"/>
                <w:b/>
                <w:color w:val="auto"/>
                <w:sz w:val="24"/>
                <w:szCs w:val="24"/>
              </w:rPr>
              <w:t>Рекомендованные источники раздела 9: 1-6</w:t>
            </w:r>
          </w:p>
        </w:tc>
        <w:tc>
          <w:tcPr>
            <w:tcW w:w="1673" w:type="dxa"/>
            <w:tcBorders>
              <w:top w:val="single" w:sz="4" w:space="0" w:color="auto"/>
              <w:left w:val="single" w:sz="4" w:space="0" w:color="auto"/>
              <w:bottom w:val="single" w:sz="4" w:space="0" w:color="auto"/>
              <w:right w:val="single" w:sz="4" w:space="0" w:color="auto"/>
            </w:tcBorders>
          </w:tcPr>
          <w:p w14:paraId="40E4B109" w14:textId="22E59D38" w:rsidR="00757900" w:rsidRPr="00B0328E" w:rsidRDefault="00757900" w:rsidP="00757900">
            <w:pPr>
              <w:spacing w:line="276" w:lineRule="auto"/>
              <w:ind w:firstLine="34"/>
              <w:rPr>
                <w:bCs/>
              </w:rPr>
            </w:pPr>
            <w:r w:rsidRPr="00B0328E">
              <w:rPr>
                <w:bCs/>
              </w:rPr>
              <w:t xml:space="preserve">Опрос, дискуссия, </w:t>
            </w:r>
            <w:r w:rsidRPr="00B0328E">
              <w:t>доклады, презентации</w:t>
            </w:r>
          </w:p>
        </w:tc>
      </w:tr>
      <w:tr w:rsidR="00B0328E" w:rsidRPr="00B0328E" w14:paraId="4DF64D73" w14:textId="77777777" w:rsidTr="00F357DE">
        <w:tc>
          <w:tcPr>
            <w:tcW w:w="2482" w:type="dxa"/>
            <w:tcBorders>
              <w:top w:val="single" w:sz="4" w:space="0" w:color="auto"/>
              <w:left w:val="single" w:sz="4" w:space="0" w:color="auto"/>
              <w:bottom w:val="single" w:sz="4" w:space="0" w:color="auto"/>
              <w:right w:val="single" w:sz="4" w:space="0" w:color="auto"/>
            </w:tcBorders>
          </w:tcPr>
          <w:p w14:paraId="643581C6" w14:textId="6AEB75A8" w:rsidR="00757900" w:rsidRPr="00B0328E" w:rsidRDefault="00E0174D" w:rsidP="00757900">
            <w:pPr>
              <w:autoSpaceDE w:val="0"/>
              <w:autoSpaceDN w:val="0"/>
              <w:adjustRightInd w:val="0"/>
              <w:spacing w:line="276" w:lineRule="auto"/>
              <w:rPr>
                <w:rFonts w:eastAsiaTheme="minorHAnsi"/>
                <w:bCs/>
              </w:rPr>
            </w:pPr>
            <w:r w:rsidRPr="00B0328E">
              <w:t>2. Базовые принципы исследовательской деятельности в политической сфере</w:t>
            </w:r>
          </w:p>
        </w:tc>
        <w:tc>
          <w:tcPr>
            <w:tcW w:w="5769" w:type="dxa"/>
            <w:tcBorders>
              <w:top w:val="single" w:sz="4" w:space="0" w:color="auto"/>
              <w:left w:val="single" w:sz="4" w:space="0" w:color="auto"/>
              <w:bottom w:val="single" w:sz="4" w:space="0" w:color="auto"/>
              <w:right w:val="single" w:sz="4" w:space="0" w:color="auto"/>
            </w:tcBorders>
          </w:tcPr>
          <w:p w14:paraId="278653E2" w14:textId="189BC36C" w:rsidR="00E0174D" w:rsidRPr="00B0328E" w:rsidRDefault="00E0174D" w:rsidP="00757900">
            <w:pPr>
              <w:keepNext/>
              <w:widowControl w:val="0"/>
              <w:autoSpaceDE w:val="0"/>
              <w:autoSpaceDN w:val="0"/>
              <w:adjustRightInd w:val="0"/>
              <w:spacing w:line="276" w:lineRule="auto"/>
            </w:pPr>
            <w:r w:rsidRPr="00B0328E">
              <w:t>Принципы организации исследовательской деятельности. Особенности реализации исследовательской деятельности в политической сфере. Структура и правила организации исследования. Практика реализации исследовательской деятельности в сфере политического консультирования в России и мире. Особенности финансирования исследовательской деятельности. Коммуникации вокруг исследовательской работы. Практическая применимость результатов исследовательской деятельности.</w:t>
            </w:r>
          </w:p>
          <w:p w14:paraId="38269F64" w14:textId="316269EC" w:rsidR="00757900" w:rsidRPr="00B0328E" w:rsidRDefault="00757900" w:rsidP="00757900">
            <w:pPr>
              <w:keepNext/>
              <w:widowControl w:val="0"/>
              <w:autoSpaceDE w:val="0"/>
              <w:autoSpaceDN w:val="0"/>
              <w:adjustRightInd w:val="0"/>
              <w:spacing w:line="276" w:lineRule="auto"/>
              <w:rPr>
                <w:b/>
              </w:rPr>
            </w:pPr>
            <w:r w:rsidRPr="00B0328E">
              <w:rPr>
                <w:b/>
              </w:rPr>
              <w:t>Рекомендованные источники раздела 8: 1-2</w:t>
            </w:r>
          </w:p>
          <w:p w14:paraId="3CBD9F76" w14:textId="77777777" w:rsidR="00757900" w:rsidRPr="00B0328E" w:rsidRDefault="00757900" w:rsidP="00757900">
            <w:pPr>
              <w:pStyle w:val="15"/>
              <w:spacing w:before="0" w:beforeAutospacing="0" w:after="0" w:afterAutospacing="0" w:line="276" w:lineRule="auto"/>
              <w:jc w:val="both"/>
              <w:rPr>
                <w:rFonts w:ascii="Times New Roman" w:eastAsiaTheme="minorHAnsi" w:hAnsi="Times New Roman"/>
                <w:color w:val="auto"/>
                <w:sz w:val="24"/>
                <w:szCs w:val="24"/>
              </w:rPr>
            </w:pPr>
            <w:r w:rsidRPr="00B0328E">
              <w:rPr>
                <w:rFonts w:ascii="Times New Roman" w:hAnsi="Times New Roman"/>
                <w:b/>
                <w:color w:val="auto"/>
                <w:sz w:val="24"/>
                <w:szCs w:val="24"/>
              </w:rPr>
              <w:t>Рекомендованные источники раздела 9: 1-6</w:t>
            </w:r>
          </w:p>
        </w:tc>
        <w:tc>
          <w:tcPr>
            <w:tcW w:w="1673" w:type="dxa"/>
            <w:tcBorders>
              <w:top w:val="single" w:sz="4" w:space="0" w:color="auto"/>
              <w:left w:val="single" w:sz="4" w:space="0" w:color="auto"/>
              <w:bottom w:val="single" w:sz="4" w:space="0" w:color="auto"/>
              <w:right w:val="single" w:sz="4" w:space="0" w:color="auto"/>
            </w:tcBorders>
          </w:tcPr>
          <w:p w14:paraId="519B4D6E" w14:textId="25A119B9" w:rsidR="00757900" w:rsidRPr="00B0328E" w:rsidRDefault="00757900" w:rsidP="00757900">
            <w:pPr>
              <w:spacing w:line="276" w:lineRule="auto"/>
              <w:ind w:firstLine="34"/>
              <w:rPr>
                <w:bCs/>
              </w:rPr>
            </w:pPr>
            <w:r w:rsidRPr="00B0328E">
              <w:rPr>
                <w:bCs/>
              </w:rPr>
              <w:t xml:space="preserve">Опрос, дискуссия, </w:t>
            </w:r>
            <w:r w:rsidRPr="00B0328E">
              <w:t>доклады, презентации</w:t>
            </w:r>
          </w:p>
        </w:tc>
      </w:tr>
      <w:tr w:rsidR="00B0328E" w:rsidRPr="00B0328E" w14:paraId="7F858193" w14:textId="77777777" w:rsidTr="00F357DE">
        <w:tc>
          <w:tcPr>
            <w:tcW w:w="2482" w:type="dxa"/>
            <w:tcBorders>
              <w:top w:val="single" w:sz="4" w:space="0" w:color="auto"/>
              <w:left w:val="single" w:sz="4" w:space="0" w:color="auto"/>
              <w:bottom w:val="single" w:sz="4" w:space="0" w:color="auto"/>
              <w:right w:val="single" w:sz="4" w:space="0" w:color="auto"/>
            </w:tcBorders>
          </w:tcPr>
          <w:p w14:paraId="7D062278" w14:textId="285654CD" w:rsidR="00757900" w:rsidRPr="00B0328E" w:rsidRDefault="00E0174D" w:rsidP="00757900">
            <w:pPr>
              <w:autoSpaceDE w:val="0"/>
              <w:autoSpaceDN w:val="0"/>
              <w:adjustRightInd w:val="0"/>
              <w:spacing w:line="276" w:lineRule="auto"/>
              <w:rPr>
                <w:rFonts w:eastAsiaTheme="minorHAnsi"/>
                <w:bCs/>
              </w:rPr>
            </w:pPr>
            <w:r w:rsidRPr="00B0328E">
              <w:t>3. Оформление результатов проектной и исследовательской деятельности на разных этапах работы</w:t>
            </w:r>
          </w:p>
        </w:tc>
        <w:tc>
          <w:tcPr>
            <w:tcW w:w="5769" w:type="dxa"/>
            <w:tcBorders>
              <w:top w:val="single" w:sz="4" w:space="0" w:color="auto"/>
              <w:left w:val="single" w:sz="4" w:space="0" w:color="auto"/>
              <w:bottom w:val="single" w:sz="4" w:space="0" w:color="auto"/>
              <w:right w:val="single" w:sz="4" w:space="0" w:color="auto"/>
            </w:tcBorders>
          </w:tcPr>
          <w:p w14:paraId="788FEDEF" w14:textId="44EC7251" w:rsidR="00E0174D" w:rsidRPr="00B0328E" w:rsidRDefault="00E0174D" w:rsidP="00757900">
            <w:pPr>
              <w:keepNext/>
              <w:widowControl w:val="0"/>
              <w:autoSpaceDE w:val="0"/>
              <w:autoSpaceDN w:val="0"/>
              <w:adjustRightInd w:val="0"/>
              <w:spacing w:line="276" w:lineRule="auto"/>
            </w:pPr>
            <w:r w:rsidRPr="00B0328E">
              <w:t xml:space="preserve">Паспорт проекта и программа исследования. Технические задания в проектной и исследовательской работе. Принцип дизайн-мышления. Основные требования к структуре и оформлению отчетных материалов. Правила устной презентации и навыки выступления </w:t>
            </w:r>
            <w:proofErr w:type="gramStart"/>
            <w:r w:rsidRPr="00B0328E">
              <w:t>перед массовой аудитории</w:t>
            </w:r>
            <w:proofErr w:type="gramEnd"/>
            <w:r w:rsidRPr="00B0328E">
              <w:t xml:space="preserve">. Оформления и стилистические приемы в подготовке презентационных материалов по актуальной общественно-политической повестке. Площадки презентации результатов проектной и исследовательской работы для специалистов в сфере </w:t>
            </w:r>
            <w:r w:rsidRPr="00B0328E">
              <w:lastRenderedPageBreak/>
              <w:t>политического консультирования.</w:t>
            </w:r>
          </w:p>
          <w:p w14:paraId="1D264A08" w14:textId="3EC07687" w:rsidR="00757900" w:rsidRPr="00B0328E" w:rsidRDefault="00757900" w:rsidP="00757900">
            <w:pPr>
              <w:keepNext/>
              <w:widowControl w:val="0"/>
              <w:autoSpaceDE w:val="0"/>
              <w:autoSpaceDN w:val="0"/>
              <w:adjustRightInd w:val="0"/>
              <w:spacing w:line="276" w:lineRule="auto"/>
              <w:rPr>
                <w:b/>
              </w:rPr>
            </w:pPr>
            <w:r w:rsidRPr="00B0328E">
              <w:rPr>
                <w:b/>
              </w:rPr>
              <w:t>Рекомендованные источники раздела 8: 1-2</w:t>
            </w:r>
          </w:p>
          <w:p w14:paraId="60F2DA5D" w14:textId="77777777" w:rsidR="00757900" w:rsidRPr="00B0328E" w:rsidRDefault="00757900" w:rsidP="00757900">
            <w:pPr>
              <w:pStyle w:val="15"/>
              <w:spacing w:before="0" w:beforeAutospacing="0" w:after="0" w:afterAutospacing="0" w:line="276" w:lineRule="auto"/>
              <w:jc w:val="both"/>
              <w:rPr>
                <w:rFonts w:ascii="Times New Roman" w:eastAsiaTheme="minorHAnsi" w:hAnsi="Times New Roman"/>
                <w:color w:val="auto"/>
                <w:sz w:val="24"/>
                <w:szCs w:val="24"/>
              </w:rPr>
            </w:pPr>
            <w:r w:rsidRPr="00B0328E">
              <w:rPr>
                <w:rFonts w:ascii="Times New Roman" w:hAnsi="Times New Roman"/>
                <w:b/>
                <w:color w:val="auto"/>
                <w:sz w:val="24"/>
                <w:szCs w:val="24"/>
              </w:rPr>
              <w:t>Рекомендованные источники раздела 9: 1-6</w:t>
            </w:r>
          </w:p>
        </w:tc>
        <w:tc>
          <w:tcPr>
            <w:tcW w:w="1673" w:type="dxa"/>
            <w:tcBorders>
              <w:top w:val="single" w:sz="4" w:space="0" w:color="auto"/>
              <w:left w:val="single" w:sz="4" w:space="0" w:color="auto"/>
              <w:bottom w:val="single" w:sz="4" w:space="0" w:color="auto"/>
              <w:right w:val="single" w:sz="4" w:space="0" w:color="auto"/>
            </w:tcBorders>
          </w:tcPr>
          <w:p w14:paraId="5FB00A3C" w14:textId="2019CB56" w:rsidR="00757900" w:rsidRPr="00B0328E" w:rsidRDefault="00757900" w:rsidP="00757900">
            <w:pPr>
              <w:spacing w:line="276" w:lineRule="auto"/>
              <w:ind w:firstLine="34"/>
              <w:rPr>
                <w:bCs/>
              </w:rPr>
            </w:pPr>
            <w:r w:rsidRPr="00B0328E">
              <w:rPr>
                <w:bCs/>
              </w:rPr>
              <w:lastRenderedPageBreak/>
              <w:t xml:space="preserve">Опрос, дискуссия, </w:t>
            </w:r>
            <w:r w:rsidRPr="00B0328E">
              <w:t>доклады, презентации, разбор практических задач</w:t>
            </w:r>
          </w:p>
        </w:tc>
      </w:tr>
      <w:tr w:rsidR="00B0328E" w:rsidRPr="00B0328E" w14:paraId="1EF6E98A" w14:textId="77777777" w:rsidTr="00F357DE">
        <w:trPr>
          <w:trHeight w:val="3679"/>
        </w:trPr>
        <w:tc>
          <w:tcPr>
            <w:tcW w:w="2482" w:type="dxa"/>
            <w:tcBorders>
              <w:top w:val="single" w:sz="4" w:space="0" w:color="auto"/>
              <w:left w:val="single" w:sz="4" w:space="0" w:color="auto"/>
              <w:bottom w:val="single" w:sz="4" w:space="0" w:color="auto"/>
              <w:right w:val="single" w:sz="4" w:space="0" w:color="auto"/>
            </w:tcBorders>
          </w:tcPr>
          <w:p w14:paraId="3FC8E62E" w14:textId="3A927410" w:rsidR="00757900" w:rsidRPr="00B0328E" w:rsidRDefault="00E0174D" w:rsidP="00757900">
            <w:pPr>
              <w:autoSpaceDE w:val="0"/>
              <w:autoSpaceDN w:val="0"/>
              <w:adjustRightInd w:val="0"/>
              <w:spacing w:line="276" w:lineRule="auto"/>
              <w:rPr>
                <w:rFonts w:eastAsiaTheme="minorHAnsi"/>
                <w:bCs/>
              </w:rPr>
            </w:pPr>
            <w:r w:rsidRPr="00B0328E">
              <w:t>4. Опубликование и продвижение результатов проектной и исследовательской деятельности в политической сфере</w:t>
            </w:r>
          </w:p>
        </w:tc>
        <w:tc>
          <w:tcPr>
            <w:tcW w:w="5769" w:type="dxa"/>
            <w:tcBorders>
              <w:top w:val="single" w:sz="4" w:space="0" w:color="auto"/>
              <w:left w:val="single" w:sz="4" w:space="0" w:color="auto"/>
              <w:bottom w:val="single" w:sz="4" w:space="0" w:color="auto"/>
              <w:right w:val="single" w:sz="4" w:space="0" w:color="auto"/>
            </w:tcBorders>
          </w:tcPr>
          <w:p w14:paraId="07AF931F" w14:textId="77777777" w:rsidR="00E0174D" w:rsidRPr="00B0328E" w:rsidRDefault="00E0174D" w:rsidP="00757900">
            <w:pPr>
              <w:pStyle w:val="15"/>
              <w:spacing w:before="0" w:beforeAutospacing="0" w:after="0" w:afterAutospacing="0" w:line="276" w:lineRule="auto"/>
              <w:jc w:val="both"/>
              <w:rPr>
                <w:rFonts w:ascii="Times New Roman" w:hAnsi="Times New Roman"/>
                <w:color w:val="auto"/>
                <w:sz w:val="24"/>
                <w:szCs w:val="24"/>
              </w:rPr>
            </w:pPr>
            <w:r w:rsidRPr="00B0328E">
              <w:rPr>
                <w:rFonts w:ascii="Times New Roman" w:hAnsi="Times New Roman"/>
                <w:color w:val="auto"/>
                <w:sz w:val="24"/>
                <w:szCs w:val="24"/>
              </w:rPr>
              <w:t>Общие правила и принципы продвижения результатов проектной и исследовательской работы. Возможности выступления на научных мероприятиях, подготовки тезисов и научных статей. Возможности выступления на общественных мероприятиях, подготовки презентаций, докладов и пресс-релизов. Современные цифровые инструменты для продвижения результатов работы политического аналитика и специалиста в сфере политического консультирования. Работа со средствами массовой информации по вопросам продвижения результатов проведенной работы.</w:t>
            </w:r>
          </w:p>
          <w:p w14:paraId="5DC22947" w14:textId="6E2B2176" w:rsidR="00757900" w:rsidRPr="00B0328E" w:rsidRDefault="00757900" w:rsidP="00757900">
            <w:pPr>
              <w:pStyle w:val="15"/>
              <w:spacing w:before="0" w:beforeAutospacing="0" w:after="0" w:afterAutospacing="0" w:line="276" w:lineRule="auto"/>
              <w:jc w:val="both"/>
              <w:rPr>
                <w:rFonts w:ascii="Times New Roman" w:eastAsiaTheme="minorHAnsi" w:hAnsi="Times New Roman"/>
                <w:b/>
                <w:color w:val="auto"/>
                <w:sz w:val="24"/>
                <w:szCs w:val="24"/>
              </w:rPr>
            </w:pPr>
            <w:r w:rsidRPr="00B0328E">
              <w:rPr>
                <w:rFonts w:ascii="Times New Roman" w:eastAsiaTheme="minorHAnsi" w:hAnsi="Times New Roman"/>
                <w:b/>
                <w:color w:val="auto"/>
                <w:sz w:val="24"/>
                <w:szCs w:val="24"/>
              </w:rPr>
              <w:t>Рекомендованные источники раздела 8: 1-5</w:t>
            </w:r>
          </w:p>
          <w:p w14:paraId="7CB65EE2" w14:textId="77777777" w:rsidR="00757900" w:rsidRPr="00B0328E" w:rsidRDefault="00757900" w:rsidP="00757900">
            <w:pPr>
              <w:pStyle w:val="15"/>
              <w:spacing w:before="0" w:beforeAutospacing="0" w:after="0" w:afterAutospacing="0" w:line="276" w:lineRule="auto"/>
              <w:jc w:val="both"/>
              <w:rPr>
                <w:rFonts w:ascii="Times New Roman" w:eastAsiaTheme="minorHAnsi" w:hAnsi="Times New Roman"/>
                <w:color w:val="auto"/>
                <w:sz w:val="24"/>
                <w:szCs w:val="24"/>
              </w:rPr>
            </w:pPr>
            <w:r w:rsidRPr="00B0328E">
              <w:rPr>
                <w:rFonts w:ascii="Times New Roman" w:eastAsiaTheme="minorHAnsi" w:hAnsi="Times New Roman"/>
                <w:b/>
                <w:color w:val="auto"/>
                <w:sz w:val="24"/>
                <w:szCs w:val="24"/>
              </w:rPr>
              <w:t>Рекомендованные источники раздела 9: 1-6</w:t>
            </w:r>
          </w:p>
        </w:tc>
        <w:tc>
          <w:tcPr>
            <w:tcW w:w="1673" w:type="dxa"/>
            <w:tcBorders>
              <w:top w:val="single" w:sz="4" w:space="0" w:color="auto"/>
              <w:left w:val="single" w:sz="4" w:space="0" w:color="auto"/>
              <w:bottom w:val="single" w:sz="4" w:space="0" w:color="auto"/>
              <w:right w:val="single" w:sz="4" w:space="0" w:color="auto"/>
            </w:tcBorders>
            <w:hideMark/>
          </w:tcPr>
          <w:p w14:paraId="7B62F8FD" w14:textId="76190B85" w:rsidR="00757900" w:rsidRPr="00B0328E" w:rsidRDefault="00757900" w:rsidP="00757900">
            <w:pPr>
              <w:spacing w:line="276" w:lineRule="auto"/>
              <w:ind w:firstLine="34"/>
            </w:pPr>
            <w:r w:rsidRPr="00B0328E">
              <w:rPr>
                <w:bCs/>
              </w:rPr>
              <w:t xml:space="preserve">Опрос, дискуссия, создание </w:t>
            </w:r>
            <w:r w:rsidRPr="00B0328E">
              <w:t>презентаций, разбор практических задач</w:t>
            </w:r>
          </w:p>
        </w:tc>
      </w:tr>
      <w:tr w:rsidR="00B0328E" w:rsidRPr="00B0328E" w14:paraId="16A02699" w14:textId="77777777" w:rsidTr="00F357DE">
        <w:tc>
          <w:tcPr>
            <w:tcW w:w="2482" w:type="dxa"/>
            <w:tcBorders>
              <w:top w:val="single" w:sz="4" w:space="0" w:color="auto"/>
              <w:left w:val="single" w:sz="4" w:space="0" w:color="auto"/>
              <w:bottom w:val="single" w:sz="4" w:space="0" w:color="auto"/>
              <w:right w:val="single" w:sz="4" w:space="0" w:color="auto"/>
            </w:tcBorders>
          </w:tcPr>
          <w:p w14:paraId="016A0EB4" w14:textId="2AC29456" w:rsidR="00757900" w:rsidRPr="00B0328E" w:rsidRDefault="00E0174D" w:rsidP="00757900">
            <w:pPr>
              <w:autoSpaceDE w:val="0"/>
              <w:autoSpaceDN w:val="0"/>
              <w:adjustRightInd w:val="0"/>
              <w:spacing w:line="276" w:lineRule="auto"/>
              <w:rPr>
                <w:rFonts w:eastAsiaTheme="minorHAnsi"/>
                <w:bCs/>
              </w:rPr>
            </w:pPr>
            <w:r w:rsidRPr="00B0328E">
              <w:t>5. Обеспечение контроля публичных результатов проектной и исследовательской деятельности</w:t>
            </w:r>
          </w:p>
        </w:tc>
        <w:tc>
          <w:tcPr>
            <w:tcW w:w="5769" w:type="dxa"/>
            <w:tcBorders>
              <w:top w:val="single" w:sz="4" w:space="0" w:color="auto"/>
              <w:left w:val="single" w:sz="4" w:space="0" w:color="auto"/>
              <w:bottom w:val="single" w:sz="4" w:space="0" w:color="auto"/>
              <w:right w:val="single" w:sz="4" w:space="0" w:color="auto"/>
            </w:tcBorders>
          </w:tcPr>
          <w:p w14:paraId="5E8AF36F" w14:textId="77777777" w:rsidR="00511969" w:rsidRPr="00B0328E" w:rsidRDefault="00511969" w:rsidP="00757900">
            <w:pPr>
              <w:keepNext/>
              <w:widowControl w:val="0"/>
              <w:autoSpaceDE w:val="0"/>
              <w:autoSpaceDN w:val="0"/>
              <w:adjustRightInd w:val="0"/>
              <w:spacing w:line="276" w:lineRule="auto"/>
            </w:pPr>
            <w:r w:rsidRPr="00B0328E">
              <w:t>Методы, инструменты, критерии и технологии оценки эффективности результатов проектной и исследовательской деятельности. Базовые ошибки при презентации результатов проектной и исследовательской работы. Возможности корректировки результатов отчетных и презентационных материалов.</w:t>
            </w:r>
          </w:p>
          <w:p w14:paraId="390D958D" w14:textId="6F9C6992" w:rsidR="00757900" w:rsidRPr="00B0328E" w:rsidRDefault="00757900" w:rsidP="00757900">
            <w:pPr>
              <w:keepNext/>
              <w:widowControl w:val="0"/>
              <w:autoSpaceDE w:val="0"/>
              <w:autoSpaceDN w:val="0"/>
              <w:adjustRightInd w:val="0"/>
              <w:spacing w:line="276" w:lineRule="auto"/>
              <w:rPr>
                <w:b/>
              </w:rPr>
            </w:pPr>
            <w:r w:rsidRPr="00B0328E">
              <w:rPr>
                <w:b/>
              </w:rPr>
              <w:t>Рекомендованные источники раздела 8: 1-8</w:t>
            </w:r>
          </w:p>
          <w:p w14:paraId="592F1E02" w14:textId="77777777" w:rsidR="00757900" w:rsidRPr="00B0328E" w:rsidRDefault="00757900" w:rsidP="00757900">
            <w:pPr>
              <w:pStyle w:val="15"/>
              <w:spacing w:before="0" w:beforeAutospacing="0" w:after="0" w:afterAutospacing="0" w:line="276" w:lineRule="auto"/>
              <w:jc w:val="both"/>
              <w:rPr>
                <w:rFonts w:ascii="Times New Roman" w:hAnsi="Times New Roman"/>
                <w:bCs/>
                <w:color w:val="auto"/>
                <w:sz w:val="24"/>
                <w:szCs w:val="24"/>
              </w:rPr>
            </w:pPr>
            <w:r w:rsidRPr="00B0328E">
              <w:rPr>
                <w:rFonts w:ascii="Times New Roman" w:hAnsi="Times New Roman"/>
                <w:b/>
                <w:color w:val="auto"/>
                <w:sz w:val="24"/>
                <w:szCs w:val="24"/>
              </w:rPr>
              <w:t>Рекомендованные источники раздела 9: 1-6</w:t>
            </w:r>
          </w:p>
        </w:tc>
        <w:tc>
          <w:tcPr>
            <w:tcW w:w="1673" w:type="dxa"/>
            <w:tcBorders>
              <w:top w:val="single" w:sz="4" w:space="0" w:color="auto"/>
              <w:left w:val="single" w:sz="4" w:space="0" w:color="auto"/>
              <w:bottom w:val="single" w:sz="4" w:space="0" w:color="auto"/>
              <w:right w:val="single" w:sz="4" w:space="0" w:color="auto"/>
            </w:tcBorders>
            <w:hideMark/>
          </w:tcPr>
          <w:p w14:paraId="41BBA11A" w14:textId="77777777" w:rsidR="00757900" w:rsidRPr="00B0328E" w:rsidRDefault="00757900" w:rsidP="00757900">
            <w:pPr>
              <w:spacing w:line="276" w:lineRule="auto"/>
            </w:pPr>
            <w:r w:rsidRPr="00B0328E">
              <w:rPr>
                <w:bCs/>
              </w:rPr>
              <w:t xml:space="preserve">Опрос, рассмотрение кейсов, дискуссия, публичные </w:t>
            </w:r>
            <w:r w:rsidRPr="00B0328E">
              <w:t xml:space="preserve">доклады, создание презентаций, </w:t>
            </w:r>
          </w:p>
          <w:p w14:paraId="7F9F201E" w14:textId="56202AD3" w:rsidR="00757900" w:rsidRPr="00B0328E" w:rsidRDefault="00757900" w:rsidP="00757900">
            <w:pPr>
              <w:spacing w:line="276" w:lineRule="auto"/>
              <w:ind w:firstLine="34"/>
            </w:pPr>
            <w:r w:rsidRPr="00B0328E">
              <w:t>разбор практических задач</w:t>
            </w:r>
          </w:p>
        </w:tc>
      </w:tr>
    </w:tbl>
    <w:p w14:paraId="42A0848C" w14:textId="77777777" w:rsidR="00287637" w:rsidRPr="00B0328E" w:rsidRDefault="00287637" w:rsidP="00287637">
      <w:pPr>
        <w:spacing w:line="360" w:lineRule="auto"/>
        <w:rPr>
          <w:b/>
          <w:sz w:val="28"/>
          <w:szCs w:val="28"/>
        </w:rPr>
      </w:pPr>
    </w:p>
    <w:p w14:paraId="2309B572" w14:textId="77777777" w:rsidR="00287637" w:rsidRPr="00B0328E" w:rsidRDefault="00287637" w:rsidP="00287637">
      <w:pPr>
        <w:spacing w:line="360" w:lineRule="auto"/>
        <w:rPr>
          <w:b/>
          <w:sz w:val="28"/>
          <w:szCs w:val="28"/>
        </w:rPr>
      </w:pPr>
    </w:p>
    <w:p w14:paraId="46828DF0" w14:textId="77777777" w:rsidR="00287637" w:rsidRPr="00B0328E" w:rsidRDefault="00287637" w:rsidP="00287637">
      <w:pPr>
        <w:pStyle w:val="a4"/>
        <w:spacing w:before="0" w:beforeAutospacing="0" w:after="0" w:afterAutospacing="0" w:line="276" w:lineRule="auto"/>
        <w:ind w:firstLine="708"/>
        <w:jc w:val="both"/>
        <w:rPr>
          <w:b/>
          <w:sz w:val="28"/>
          <w:szCs w:val="28"/>
        </w:rPr>
      </w:pPr>
      <w:r w:rsidRPr="00B0328E">
        <w:rPr>
          <w:b/>
          <w:sz w:val="28"/>
          <w:szCs w:val="28"/>
        </w:rPr>
        <w:t>6. Перечень учебно-методического обеспечения для самостоятельной работы обучающихся по дисциплине</w:t>
      </w:r>
    </w:p>
    <w:p w14:paraId="198BFA85" w14:textId="7D9D0893" w:rsidR="00287637" w:rsidRPr="00B0328E" w:rsidRDefault="00287637" w:rsidP="00287637">
      <w:pPr>
        <w:pStyle w:val="a4"/>
        <w:spacing w:before="0" w:beforeAutospacing="0" w:after="0" w:afterAutospacing="0" w:line="276" w:lineRule="auto"/>
        <w:ind w:firstLine="708"/>
        <w:jc w:val="both"/>
        <w:rPr>
          <w:b/>
          <w:sz w:val="28"/>
          <w:szCs w:val="28"/>
        </w:rPr>
      </w:pPr>
      <w:r w:rsidRPr="00B0328E">
        <w:rPr>
          <w:b/>
          <w:sz w:val="28"/>
          <w:szCs w:val="28"/>
        </w:rPr>
        <w:t>6.1. Перечень вопросов, отводимых на самостоятельное освоение дисциплины, формы внеаудиторной самостоятельной работы</w:t>
      </w:r>
    </w:p>
    <w:p w14:paraId="2A167AFD" w14:textId="0C5EF2AE" w:rsidR="00287637" w:rsidRPr="00B0328E" w:rsidRDefault="00287637" w:rsidP="00287637">
      <w:pPr>
        <w:spacing w:line="276" w:lineRule="auto"/>
        <w:jc w:val="right"/>
        <w:rPr>
          <w:sz w:val="28"/>
          <w:szCs w:val="28"/>
        </w:rPr>
      </w:pPr>
      <w:r w:rsidRPr="00B0328E">
        <w:rPr>
          <w:sz w:val="28"/>
          <w:szCs w:val="28"/>
        </w:rPr>
        <w:t>Таблица 6.</w:t>
      </w:r>
    </w:p>
    <w:tbl>
      <w:tblPr>
        <w:tblW w:w="995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1"/>
        <w:gridCol w:w="5953"/>
        <w:gridCol w:w="2268"/>
      </w:tblGrid>
      <w:tr w:rsidR="00B0328E" w:rsidRPr="00B0328E" w14:paraId="687047DA" w14:textId="77777777" w:rsidTr="00743152">
        <w:tc>
          <w:tcPr>
            <w:tcW w:w="1731" w:type="dxa"/>
            <w:tcBorders>
              <w:top w:val="single" w:sz="4" w:space="0" w:color="000000"/>
              <w:left w:val="single" w:sz="4" w:space="0" w:color="000000"/>
              <w:bottom w:val="single" w:sz="4" w:space="0" w:color="000000"/>
              <w:right w:val="single" w:sz="4" w:space="0" w:color="000000"/>
            </w:tcBorders>
            <w:hideMark/>
          </w:tcPr>
          <w:p w14:paraId="3B78F801" w14:textId="77777777" w:rsidR="00287637" w:rsidRPr="00B0328E" w:rsidRDefault="00287637" w:rsidP="00511969">
            <w:pPr>
              <w:spacing w:line="256" w:lineRule="auto"/>
              <w:jc w:val="center"/>
              <w:rPr>
                <w:b/>
              </w:rPr>
            </w:pPr>
            <w:r w:rsidRPr="00B0328E">
              <w:rPr>
                <w:b/>
              </w:rPr>
              <w:t>Наименование тем (разделов) дисциплины</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2ACF0BC4" w14:textId="77777777" w:rsidR="00287637" w:rsidRPr="00B0328E" w:rsidRDefault="00287637" w:rsidP="00511969">
            <w:pPr>
              <w:spacing w:line="256" w:lineRule="auto"/>
              <w:ind w:left="-71"/>
              <w:jc w:val="center"/>
              <w:rPr>
                <w:bCs/>
              </w:rPr>
            </w:pPr>
            <w:r w:rsidRPr="00B0328E">
              <w:rPr>
                <w:b/>
              </w:rPr>
              <w:t>Перечень вопросов, отводимых на самостоятельное усвоение</w:t>
            </w:r>
          </w:p>
        </w:tc>
        <w:tc>
          <w:tcPr>
            <w:tcW w:w="2268" w:type="dxa"/>
            <w:tcBorders>
              <w:top w:val="single" w:sz="4" w:space="0" w:color="000000"/>
              <w:left w:val="single" w:sz="4" w:space="0" w:color="000000"/>
              <w:bottom w:val="single" w:sz="4" w:space="0" w:color="000000"/>
              <w:right w:val="single" w:sz="4" w:space="0" w:color="000000"/>
            </w:tcBorders>
            <w:hideMark/>
          </w:tcPr>
          <w:p w14:paraId="64032A07" w14:textId="77777777" w:rsidR="00287637" w:rsidRPr="00B0328E" w:rsidRDefault="00287637" w:rsidP="00511969">
            <w:pPr>
              <w:spacing w:line="256" w:lineRule="auto"/>
              <w:jc w:val="center"/>
            </w:pPr>
            <w:r w:rsidRPr="00B0328E">
              <w:rPr>
                <w:b/>
              </w:rPr>
              <w:t>Формы внеаудиторной самостоятельной работы</w:t>
            </w:r>
          </w:p>
        </w:tc>
      </w:tr>
      <w:tr w:rsidR="00B0328E" w:rsidRPr="00B0328E" w14:paraId="51460BAF" w14:textId="77777777" w:rsidTr="00743152">
        <w:tc>
          <w:tcPr>
            <w:tcW w:w="1731" w:type="dxa"/>
            <w:tcBorders>
              <w:top w:val="single" w:sz="4" w:space="0" w:color="000000"/>
              <w:left w:val="single" w:sz="4" w:space="0" w:color="000000"/>
              <w:bottom w:val="single" w:sz="4" w:space="0" w:color="000000"/>
              <w:right w:val="single" w:sz="4" w:space="0" w:color="000000"/>
            </w:tcBorders>
          </w:tcPr>
          <w:p w14:paraId="368152F5" w14:textId="73F077D8" w:rsidR="009B1C0A" w:rsidRPr="00B0328E" w:rsidRDefault="00511969" w:rsidP="001678FD">
            <w:pPr>
              <w:autoSpaceDE w:val="0"/>
              <w:autoSpaceDN w:val="0"/>
              <w:adjustRightInd w:val="0"/>
              <w:spacing w:line="276" w:lineRule="auto"/>
              <w:rPr>
                <w:rFonts w:eastAsiaTheme="minorHAnsi"/>
                <w:bCs/>
              </w:rPr>
            </w:pPr>
            <w:r w:rsidRPr="00B0328E">
              <w:t xml:space="preserve">1. Базовые принципы проектной деятельности в </w:t>
            </w:r>
            <w:r w:rsidRPr="00B0328E">
              <w:lastRenderedPageBreak/>
              <w:t>политической сфере</w:t>
            </w:r>
          </w:p>
        </w:tc>
        <w:tc>
          <w:tcPr>
            <w:tcW w:w="5953" w:type="dxa"/>
            <w:tcBorders>
              <w:top w:val="single" w:sz="4" w:space="0" w:color="000000"/>
              <w:left w:val="single" w:sz="4" w:space="0" w:color="000000"/>
              <w:bottom w:val="single" w:sz="4" w:space="0" w:color="000000"/>
              <w:right w:val="single" w:sz="4" w:space="0" w:color="000000"/>
            </w:tcBorders>
          </w:tcPr>
          <w:p w14:paraId="1A5855E6" w14:textId="50EC4BA9" w:rsidR="009B1C0A" w:rsidRPr="00B0328E" w:rsidRDefault="00511969" w:rsidP="001678FD">
            <w:pPr>
              <w:pStyle w:val="a4"/>
              <w:spacing w:before="0" w:beforeAutospacing="0" w:after="0" w:afterAutospacing="0" w:line="276" w:lineRule="auto"/>
              <w:jc w:val="both"/>
            </w:pPr>
            <w:r w:rsidRPr="00B0328E">
              <w:lastRenderedPageBreak/>
              <w:t xml:space="preserve">Актуальные проблемные поля для реализации политического проектирования в России, современные политические проекты. </w:t>
            </w:r>
            <w:proofErr w:type="spellStart"/>
            <w:r w:rsidRPr="00B0328E">
              <w:t>Краудфандинг</w:t>
            </w:r>
            <w:proofErr w:type="spellEnd"/>
            <w:r w:rsidRPr="00B0328E">
              <w:t xml:space="preserve"> и </w:t>
            </w:r>
            <w:proofErr w:type="spellStart"/>
            <w:r w:rsidRPr="00B0328E">
              <w:t>краудсорсинг</w:t>
            </w:r>
            <w:proofErr w:type="spellEnd"/>
            <w:r w:rsidRPr="00B0328E">
              <w:t xml:space="preserve"> в политическом проектировании. Способы организации политического проекта в условиях ограниченных ресурсов. Навыки работы в команде политического </w:t>
            </w:r>
            <w:r w:rsidRPr="00B0328E">
              <w:lastRenderedPageBreak/>
              <w:t>проекта, эффективное распределение обязанностей и зон ответственности. Проектное лидерство.</w:t>
            </w:r>
          </w:p>
        </w:tc>
        <w:tc>
          <w:tcPr>
            <w:tcW w:w="2268" w:type="dxa"/>
            <w:tcBorders>
              <w:top w:val="single" w:sz="4" w:space="0" w:color="000000"/>
              <w:left w:val="single" w:sz="4" w:space="0" w:color="000000"/>
              <w:bottom w:val="single" w:sz="4" w:space="0" w:color="000000"/>
              <w:right w:val="single" w:sz="4" w:space="0" w:color="000000"/>
            </w:tcBorders>
          </w:tcPr>
          <w:p w14:paraId="49E42AAD" w14:textId="77777777" w:rsidR="009B1C0A" w:rsidRPr="00B0328E" w:rsidRDefault="009B1C0A" w:rsidP="001678FD">
            <w:pPr>
              <w:spacing w:line="276" w:lineRule="auto"/>
              <w:rPr>
                <w:bCs/>
              </w:rPr>
            </w:pPr>
            <w:r w:rsidRPr="00B0328E">
              <w:rPr>
                <w:bCs/>
              </w:rPr>
              <w:lastRenderedPageBreak/>
              <w:t xml:space="preserve">Работа с рекомендуемой литературой и научными публикациями, подготовка </w:t>
            </w:r>
            <w:r w:rsidRPr="00B0328E">
              <w:rPr>
                <w:bCs/>
              </w:rPr>
              <w:lastRenderedPageBreak/>
              <w:t xml:space="preserve">докладов, презентаций и ментальных карт.  </w:t>
            </w:r>
          </w:p>
        </w:tc>
      </w:tr>
      <w:tr w:rsidR="00B0328E" w:rsidRPr="00B0328E" w14:paraId="1F21DD26" w14:textId="77777777" w:rsidTr="00511969">
        <w:trPr>
          <w:trHeight w:val="2684"/>
        </w:trPr>
        <w:tc>
          <w:tcPr>
            <w:tcW w:w="1731" w:type="dxa"/>
            <w:tcBorders>
              <w:top w:val="single" w:sz="4" w:space="0" w:color="000000"/>
              <w:left w:val="single" w:sz="4" w:space="0" w:color="000000"/>
              <w:bottom w:val="single" w:sz="4" w:space="0" w:color="000000"/>
              <w:right w:val="single" w:sz="4" w:space="0" w:color="000000"/>
            </w:tcBorders>
          </w:tcPr>
          <w:p w14:paraId="073B1471" w14:textId="12BF0C3E" w:rsidR="009B1C0A" w:rsidRPr="00B0328E" w:rsidRDefault="00511969" w:rsidP="001678FD">
            <w:pPr>
              <w:autoSpaceDE w:val="0"/>
              <w:autoSpaceDN w:val="0"/>
              <w:adjustRightInd w:val="0"/>
              <w:spacing w:line="276" w:lineRule="auto"/>
              <w:rPr>
                <w:rFonts w:eastAsiaTheme="minorHAnsi"/>
                <w:bCs/>
              </w:rPr>
            </w:pPr>
            <w:r w:rsidRPr="00B0328E">
              <w:lastRenderedPageBreak/>
              <w:t>2. Базовые принципы исследовательской деятельности в политической сфере</w:t>
            </w:r>
          </w:p>
        </w:tc>
        <w:tc>
          <w:tcPr>
            <w:tcW w:w="5953" w:type="dxa"/>
            <w:tcBorders>
              <w:top w:val="single" w:sz="4" w:space="0" w:color="000000"/>
              <w:left w:val="single" w:sz="4" w:space="0" w:color="000000"/>
              <w:bottom w:val="single" w:sz="4" w:space="0" w:color="000000"/>
              <w:right w:val="single" w:sz="4" w:space="0" w:color="000000"/>
            </w:tcBorders>
          </w:tcPr>
          <w:p w14:paraId="008BDAB1" w14:textId="44CB2266" w:rsidR="009B1C0A" w:rsidRPr="00B0328E" w:rsidRDefault="00511969" w:rsidP="001678FD">
            <w:pPr>
              <w:pStyle w:val="a4"/>
              <w:spacing w:before="0" w:beforeAutospacing="0" w:after="0" w:afterAutospacing="0" w:line="276" w:lineRule="auto"/>
              <w:jc w:val="both"/>
            </w:pPr>
            <w:r w:rsidRPr="00B0328E">
              <w:t xml:space="preserve">Актуальные проблемные поля для реализации политического исследования в России, современные политические исследования и исследовательские группы. </w:t>
            </w:r>
            <w:proofErr w:type="spellStart"/>
            <w:r w:rsidRPr="00B0328E">
              <w:t>Краудфандинг</w:t>
            </w:r>
            <w:proofErr w:type="spellEnd"/>
            <w:r w:rsidRPr="00B0328E">
              <w:t xml:space="preserve"> и </w:t>
            </w:r>
            <w:proofErr w:type="spellStart"/>
            <w:r w:rsidRPr="00B0328E">
              <w:t>краудсорсинг</w:t>
            </w:r>
            <w:proofErr w:type="spellEnd"/>
            <w:r w:rsidRPr="00B0328E">
              <w:t xml:space="preserve"> в политических исследованиях. Способы организации политического исследования в условиях ограниченных ресурсов. Навыки работы в исследовательской команде (группы), эффективное распределение обязанностей и зон ответственности. Исследовательское лидерство.</w:t>
            </w:r>
          </w:p>
        </w:tc>
        <w:tc>
          <w:tcPr>
            <w:tcW w:w="2268" w:type="dxa"/>
            <w:tcBorders>
              <w:top w:val="single" w:sz="4" w:space="0" w:color="000000"/>
              <w:left w:val="single" w:sz="4" w:space="0" w:color="000000"/>
              <w:bottom w:val="single" w:sz="4" w:space="0" w:color="000000"/>
              <w:right w:val="single" w:sz="4" w:space="0" w:color="000000"/>
            </w:tcBorders>
          </w:tcPr>
          <w:p w14:paraId="10516F27" w14:textId="77777777" w:rsidR="009B1C0A" w:rsidRPr="00B0328E" w:rsidRDefault="009B1C0A" w:rsidP="001678FD">
            <w:pPr>
              <w:spacing w:line="276" w:lineRule="auto"/>
              <w:rPr>
                <w:bCs/>
              </w:rPr>
            </w:pPr>
            <w:r w:rsidRPr="00B0328E">
              <w:rPr>
                <w:bCs/>
              </w:rPr>
              <w:t xml:space="preserve">Работа с рекомендуемой литературой и научными публикациями, подготовка докладов, презентаций и ментальных карт.  </w:t>
            </w:r>
          </w:p>
        </w:tc>
      </w:tr>
      <w:tr w:rsidR="00B0328E" w:rsidRPr="00B0328E" w14:paraId="006509F6" w14:textId="77777777" w:rsidTr="00743152">
        <w:tc>
          <w:tcPr>
            <w:tcW w:w="1731" w:type="dxa"/>
            <w:tcBorders>
              <w:top w:val="single" w:sz="4" w:space="0" w:color="000000"/>
              <w:left w:val="single" w:sz="4" w:space="0" w:color="000000"/>
              <w:bottom w:val="single" w:sz="4" w:space="0" w:color="000000"/>
              <w:right w:val="single" w:sz="4" w:space="0" w:color="000000"/>
            </w:tcBorders>
          </w:tcPr>
          <w:p w14:paraId="712DBFB3" w14:textId="6C2D822B" w:rsidR="009B1C0A" w:rsidRPr="00B0328E" w:rsidRDefault="00511969" w:rsidP="001678FD">
            <w:pPr>
              <w:autoSpaceDE w:val="0"/>
              <w:autoSpaceDN w:val="0"/>
              <w:adjustRightInd w:val="0"/>
              <w:spacing w:line="276" w:lineRule="auto"/>
              <w:rPr>
                <w:rFonts w:eastAsiaTheme="minorHAnsi"/>
                <w:bCs/>
              </w:rPr>
            </w:pPr>
            <w:r w:rsidRPr="00B0328E">
              <w:rPr>
                <w:rFonts w:eastAsiaTheme="minorHAnsi"/>
                <w:lang w:eastAsia="en-US"/>
              </w:rPr>
              <w:t>3. Оформление результатов проектной и исследовательской деятельности на разных этапах работы.</w:t>
            </w:r>
          </w:p>
        </w:tc>
        <w:tc>
          <w:tcPr>
            <w:tcW w:w="5953" w:type="dxa"/>
            <w:tcBorders>
              <w:top w:val="single" w:sz="4" w:space="0" w:color="000000"/>
              <w:left w:val="single" w:sz="4" w:space="0" w:color="000000"/>
              <w:bottom w:val="single" w:sz="4" w:space="0" w:color="000000"/>
              <w:right w:val="single" w:sz="4" w:space="0" w:color="000000"/>
            </w:tcBorders>
          </w:tcPr>
          <w:p w14:paraId="032023C4" w14:textId="0C12A392" w:rsidR="009B1C0A" w:rsidRPr="00B0328E" w:rsidRDefault="00511969" w:rsidP="00511969">
            <w:pPr>
              <w:pStyle w:val="a4"/>
              <w:spacing w:line="276" w:lineRule="auto"/>
              <w:jc w:val="both"/>
            </w:pPr>
            <w:r w:rsidRPr="00B0328E">
              <w:t xml:space="preserve">Современные концепции и практики </w:t>
            </w:r>
            <w:proofErr w:type="spellStart"/>
            <w:r w:rsidRPr="00B0328E">
              <w:t>самопрезентации</w:t>
            </w:r>
            <w:proofErr w:type="spellEnd"/>
            <w:r w:rsidRPr="00B0328E">
              <w:t xml:space="preserve">. Социально-психологические элементы </w:t>
            </w:r>
            <w:proofErr w:type="spellStart"/>
            <w:r w:rsidRPr="00B0328E">
              <w:t>самопрезентации</w:t>
            </w:r>
            <w:proofErr w:type="spellEnd"/>
            <w:r w:rsidRPr="00B0328E">
              <w:t xml:space="preserve">. Персональный бренд в проектной и </w:t>
            </w:r>
            <w:proofErr w:type="spellStart"/>
            <w:r w:rsidRPr="00B0328E">
              <w:t>и</w:t>
            </w:r>
            <w:proofErr w:type="spellEnd"/>
            <w:r w:rsidRPr="00B0328E">
              <w:t xml:space="preserve"> исследовательской среде. Планирование и структурирование презентационных и отчетных материалов. Новейшие цифровые инструменты и площадки дизайна и оформления материалов. Бренд-бук и иные способы унификации визуального стиля материалов исследовательской/проектной группы. Способы обеспечения уникальности и формирования идентичности исследовательской/проектной группы.</w:t>
            </w:r>
          </w:p>
        </w:tc>
        <w:tc>
          <w:tcPr>
            <w:tcW w:w="2268" w:type="dxa"/>
            <w:tcBorders>
              <w:top w:val="single" w:sz="4" w:space="0" w:color="000000"/>
              <w:left w:val="single" w:sz="4" w:space="0" w:color="000000"/>
              <w:bottom w:val="single" w:sz="4" w:space="0" w:color="000000"/>
              <w:right w:val="single" w:sz="4" w:space="0" w:color="000000"/>
            </w:tcBorders>
          </w:tcPr>
          <w:p w14:paraId="0308B71A" w14:textId="77777777" w:rsidR="009B1C0A" w:rsidRPr="00B0328E" w:rsidRDefault="009B1C0A" w:rsidP="001678FD">
            <w:pPr>
              <w:spacing w:line="276" w:lineRule="auto"/>
              <w:rPr>
                <w:bCs/>
              </w:rPr>
            </w:pPr>
            <w:r w:rsidRPr="00B0328E">
              <w:rPr>
                <w:bCs/>
              </w:rPr>
              <w:t xml:space="preserve">Работа с рекомендуемой литературой и научными публикациями, подготовка докладов, презентаций и ментальных карт.  </w:t>
            </w:r>
          </w:p>
        </w:tc>
      </w:tr>
      <w:tr w:rsidR="00B0328E" w:rsidRPr="00B0328E" w14:paraId="15E3A94F" w14:textId="77777777" w:rsidTr="00743152">
        <w:tc>
          <w:tcPr>
            <w:tcW w:w="1731" w:type="dxa"/>
            <w:tcBorders>
              <w:top w:val="single" w:sz="4" w:space="0" w:color="000000"/>
              <w:left w:val="single" w:sz="4" w:space="0" w:color="000000"/>
              <w:bottom w:val="single" w:sz="4" w:space="0" w:color="000000"/>
              <w:right w:val="single" w:sz="4" w:space="0" w:color="000000"/>
            </w:tcBorders>
          </w:tcPr>
          <w:p w14:paraId="3F3BDE9B" w14:textId="55461035" w:rsidR="009B1C0A" w:rsidRPr="00B0328E" w:rsidRDefault="00587593" w:rsidP="001678FD">
            <w:pPr>
              <w:autoSpaceDE w:val="0"/>
              <w:autoSpaceDN w:val="0"/>
              <w:adjustRightInd w:val="0"/>
              <w:spacing w:line="276" w:lineRule="auto"/>
              <w:rPr>
                <w:rFonts w:eastAsiaTheme="minorHAnsi"/>
                <w:bCs/>
              </w:rPr>
            </w:pPr>
            <w:r w:rsidRPr="00B0328E">
              <w:t>4. Опубликование и продвижение результатов проектной и исследовательской деятельности в политической сфере.</w:t>
            </w:r>
          </w:p>
        </w:tc>
        <w:tc>
          <w:tcPr>
            <w:tcW w:w="5953" w:type="dxa"/>
            <w:tcBorders>
              <w:top w:val="single" w:sz="4" w:space="0" w:color="000000"/>
              <w:left w:val="single" w:sz="4" w:space="0" w:color="000000"/>
              <w:bottom w:val="single" w:sz="4" w:space="0" w:color="000000"/>
              <w:right w:val="single" w:sz="4" w:space="0" w:color="000000"/>
            </w:tcBorders>
          </w:tcPr>
          <w:p w14:paraId="4C21F869" w14:textId="4D965856" w:rsidR="009B1C0A" w:rsidRPr="00B0328E" w:rsidRDefault="00587593" w:rsidP="001678FD">
            <w:pPr>
              <w:pStyle w:val="a4"/>
              <w:spacing w:before="0" w:beforeAutospacing="0" w:after="0" w:afterAutospacing="0" w:line="276" w:lineRule="auto"/>
              <w:jc w:val="both"/>
              <w:rPr>
                <w:b/>
                <w:bCs/>
              </w:rPr>
            </w:pPr>
            <w:r w:rsidRPr="00B0328E">
              <w:t xml:space="preserve">Дополнительные каналы коммуникации при продвижении результатов проектной и исследовательской деятельности в политической сфере. </w:t>
            </w:r>
            <w:r w:rsidRPr="00B0328E">
              <w:rPr>
                <w:lang w:val="en-US"/>
              </w:rPr>
              <w:t>Event</w:t>
            </w:r>
            <w:r w:rsidRPr="00B0328E">
              <w:t xml:space="preserve">-маркетинг (организация мероприятий) как особая форма презентации. Подготовка мероприятий, анонсов, рекламных материалов и иных средств обеспечения интереса и коммуникации с целевыми группами. Политические риски при взаимодействии со средствами массовой информации. </w:t>
            </w:r>
          </w:p>
        </w:tc>
        <w:tc>
          <w:tcPr>
            <w:tcW w:w="2268" w:type="dxa"/>
            <w:tcBorders>
              <w:top w:val="single" w:sz="4" w:space="0" w:color="000000"/>
              <w:left w:val="single" w:sz="4" w:space="0" w:color="000000"/>
              <w:bottom w:val="single" w:sz="4" w:space="0" w:color="000000"/>
              <w:right w:val="single" w:sz="4" w:space="0" w:color="000000"/>
            </w:tcBorders>
            <w:hideMark/>
          </w:tcPr>
          <w:p w14:paraId="4E43B0D5" w14:textId="1DE947BE" w:rsidR="009B1C0A" w:rsidRPr="00B0328E" w:rsidRDefault="009B1C0A" w:rsidP="001678FD">
            <w:pPr>
              <w:spacing w:line="276" w:lineRule="auto"/>
            </w:pPr>
            <w:r w:rsidRPr="00B0328E">
              <w:rPr>
                <w:bCs/>
              </w:rPr>
              <w:t xml:space="preserve">Работа с рекомендуемой литературой и научными публикациями, подготовка докладов, презентаций и ментальных карт.  </w:t>
            </w:r>
          </w:p>
        </w:tc>
      </w:tr>
      <w:tr w:rsidR="00B0328E" w:rsidRPr="00B0328E" w14:paraId="023F05D3" w14:textId="77777777" w:rsidTr="00743152">
        <w:tc>
          <w:tcPr>
            <w:tcW w:w="1731" w:type="dxa"/>
            <w:tcBorders>
              <w:top w:val="single" w:sz="4" w:space="0" w:color="000000"/>
              <w:left w:val="single" w:sz="4" w:space="0" w:color="000000"/>
              <w:bottom w:val="single" w:sz="4" w:space="0" w:color="000000"/>
              <w:right w:val="single" w:sz="4" w:space="0" w:color="000000"/>
            </w:tcBorders>
          </w:tcPr>
          <w:p w14:paraId="59E2EB94" w14:textId="71ECE184" w:rsidR="009B1C0A" w:rsidRPr="00B0328E" w:rsidRDefault="00587593" w:rsidP="001678FD">
            <w:pPr>
              <w:autoSpaceDE w:val="0"/>
              <w:autoSpaceDN w:val="0"/>
              <w:adjustRightInd w:val="0"/>
              <w:spacing w:line="276" w:lineRule="auto"/>
              <w:rPr>
                <w:rFonts w:eastAsiaTheme="minorHAnsi"/>
                <w:bCs/>
              </w:rPr>
            </w:pPr>
            <w:r w:rsidRPr="00B0328E">
              <w:t>5. Обеспечение контроля публичных результатов проектной и исследовательской деятельности</w:t>
            </w:r>
          </w:p>
        </w:tc>
        <w:tc>
          <w:tcPr>
            <w:tcW w:w="5953" w:type="dxa"/>
            <w:tcBorders>
              <w:top w:val="single" w:sz="4" w:space="0" w:color="000000"/>
              <w:left w:val="single" w:sz="4" w:space="0" w:color="000000"/>
              <w:bottom w:val="single" w:sz="4" w:space="0" w:color="000000"/>
              <w:right w:val="single" w:sz="4" w:space="0" w:color="000000"/>
            </w:tcBorders>
          </w:tcPr>
          <w:p w14:paraId="71746939" w14:textId="4F393EEE" w:rsidR="009B1C0A" w:rsidRPr="00B0328E" w:rsidRDefault="00587593" w:rsidP="001678FD">
            <w:pPr>
              <w:pStyle w:val="a4"/>
              <w:spacing w:before="0" w:beforeAutospacing="0" w:after="0" w:afterAutospacing="0" w:line="276" w:lineRule="auto"/>
              <w:jc w:val="both"/>
            </w:pPr>
            <w:r w:rsidRPr="00B0328E">
              <w:t>Обеспечение внешнего рецензирования, экспертизы и независимой оценки результатов проектной и исследовательской деятельности. Механизмы непрерывного контроля публичных результатов работы. Способы поддержания должного уровня качества и оценки контроля.</w:t>
            </w:r>
          </w:p>
        </w:tc>
        <w:tc>
          <w:tcPr>
            <w:tcW w:w="2268" w:type="dxa"/>
            <w:tcBorders>
              <w:top w:val="single" w:sz="4" w:space="0" w:color="000000"/>
              <w:left w:val="single" w:sz="4" w:space="0" w:color="000000"/>
              <w:bottom w:val="single" w:sz="4" w:space="0" w:color="000000"/>
              <w:right w:val="single" w:sz="4" w:space="0" w:color="000000"/>
            </w:tcBorders>
            <w:hideMark/>
          </w:tcPr>
          <w:p w14:paraId="19F5B575" w14:textId="77777777" w:rsidR="009B1C0A" w:rsidRPr="00B0328E" w:rsidRDefault="009B1C0A" w:rsidP="001678FD">
            <w:pPr>
              <w:spacing w:line="276" w:lineRule="auto"/>
            </w:pPr>
            <w:r w:rsidRPr="00B0328E">
              <w:rPr>
                <w:bCs/>
              </w:rPr>
              <w:t xml:space="preserve">Работа с рекомендуемой литературой и научными публикациями, подготовка докладов, презентаций и ментальных карт.  </w:t>
            </w:r>
          </w:p>
        </w:tc>
      </w:tr>
    </w:tbl>
    <w:p w14:paraId="60D25279" w14:textId="39EAA892" w:rsidR="00287637" w:rsidRPr="00B0328E" w:rsidRDefault="00287637" w:rsidP="00287637">
      <w:pPr>
        <w:tabs>
          <w:tab w:val="left" w:pos="709"/>
          <w:tab w:val="left" w:pos="993"/>
        </w:tabs>
        <w:spacing w:line="276" w:lineRule="auto"/>
        <w:ind w:firstLine="709"/>
        <w:rPr>
          <w:b/>
          <w:iCs/>
          <w:sz w:val="28"/>
          <w:szCs w:val="28"/>
        </w:rPr>
      </w:pPr>
    </w:p>
    <w:p w14:paraId="0D431C45" w14:textId="77777777" w:rsidR="00287637" w:rsidRPr="00B0328E" w:rsidRDefault="00287637" w:rsidP="009B1C0A">
      <w:pPr>
        <w:tabs>
          <w:tab w:val="left" w:pos="709"/>
          <w:tab w:val="left" w:pos="993"/>
        </w:tabs>
        <w:spacing w:line="276" w:lineRule="auto"/>
        <w:ind w:firstLine="709"/>
        <w:jc w:val="both"/>
        <w:rPr>
          <w:b/>
          <w:iCs/>
          <w:sz w:val="28"/>
          <w:szCs w:val="28"/>
        </w:rPr>
      </w:pPr>
      <w:r w:rsidRPr="00B0328E">
        <w:rPr>
          <w:b/>
          <w:iCs/>
          <w:sz w:val="28"/>
          <w:szCs w:val="28"/>
        </w:rPr>
        <w:lastRenderedPageBreak/>
        <w:t>6.2. Перечень вопросов, заданий, тем для подготовки к текущему контролю</w:t>
      </w:r>
    </w:p>
    <w:p w14:paraId="1B936ECA" w14:textId="77777777" w:rsidR="00421AFC" w:rsidRPr="00B0328E" w:rsidRDefault="00421AFC" w:rsidP="00421AFC">
      <w:pPr>
        <w:spacing w:before="100" w:beforeAutospacing="1" w:after="100" w:afterAutospacing="1"/>
        <w:jc w:val="center"/>
        <w:rPr>
          <w:b/>
          <w:bCs/>
          <w:sz w:val="28"/>
          <w:szCs w:val="28"/>
        </w:rPr>
      </w:pPr>
      <w:bookmarkStart w:id="11" w:name="_Toc421450594"/>
      <w:r w:rsidRPr="00B0328E">
        <w:rPr>
          <w:b/>
          <w:bCs/>
          <w:sz w:val="28"/>
          <w:szCs w:val="28"/>
        </w:rPr>
        <w:t>Примеры заданий для текущего контроля</w:t>
      </w:r>
    </w:p>
    <w:p w14:paraId="154EF716" w14:textId="543FA6CE" w:rsidR="00587593" w:rsidRPr="00B0328E" w:rsidRDefault="00587593" w:rsidP="00587593">
      <w:pPr>
        <w:spacing w:line="360" w:lineRule="auto"/>
        <w:jc w:val="both"/>
        <w:rPr>
          <w:sz w:val="28"/>
          <w:szCs w:val="28"/>
        </w:rPr>
      </w:pPr>
      <w:r w:rsidRPr="00B0328E">
        <w:rPr>
          <w:b/>
          <w:bCs/>
          <w:sz w:val="28"/>
          <w:szCs w:val="28"/>
        </w:rPr>
        <w:tab/>
        <w:t xml:space="preserve">Задание 1. </w:t>
      </w:r>
      <w:r w:rsidRPr="00B0328E">
        <w:rPr>
          <w:sz w:val="28"/>
          <w:szCs w:val="28"/>
        </w:rPr>
        <w:t xml:space="preserve">На основе данных собственного </w:t>
      </w:r>
      <w:proofErr w:type="gramStart"/>
      <w:r w:rsidRPr="00B0328E">
        <w:rPr>
          <w:sz w:val="28"/>
          <w:szCs w:val="28"/>
        </w:rPr>
        <w:t>исследования  или</w:t>
      </w:r>
      <w:proofErr w:type="gramEnd"/>
      <w:r w:rsidRPr="00B0328E">
        <w:rPr>
          <w:sz w:val="28"/>
          <w:szCs w:val="28"/>
        </w:rPr>
        <w:t xml:space="preserve"> реализованного ранее сформируйте презентационные материалы, отражающие цель, задачи, структуру и ключевые выводы, полученные по итогам работы.</w:t>
      </w:r>
    </w:p>
    <w:p w14:paraId="6F9FA59A" w14:textId="77777777" w:rsidR="00587593" w:rsidRPr="00B0328E" w:rsidRDefault="00587593" w:rsidP="00587593">
      <w:pPr>
        <w:spacing w:line="360" w:lineRule="auto"/>
        <w:jc w:val="both"/>
        <w:rPr>
          <w:sz w:val="28"/>
          <w:szCs w:val="28"/>
        </w:rPr>
      </w:pPr>
      <w:r w:rsidRPr="00B0328E">
        <w:rPr>
          <w:sz w:val="28"/>
          <w:szCs w:val="28"/>
        </w:rPr>
        <w:tab/>
      </w:r>
      <w:r w:rsidRPr="00B0328E">
        <w:rPr>
          <w:b/>
          <w:bCs/>
          <w:sz w:val="28"/>
          <w:szCs w:val="28"/>
        </w:rPr>
        <w:t xml:space="preserve">Задание 2. </w:t>
      </w:r>
      <w:r w:rsidRPr="00B0328E">
        <w:rPr>
          <w:sz w:val="28"/>
          <w:szCs w:val="28"/>
        </w:rPr>
        <w:t>С использованием базовой рабочей презентации составьте матрицу анализа эффективности с учетом всех составляющих: содержательного наполнения, технического исполнения, дизайна и оформления, функциональности.</w:t>
      </w:r>
    </w:p>
    <w:p w14:paraId="68080E2B" w14:textId="77777777" w:rsidR="00587593" w:rsidRPr="00B0328E" w:rsidRDefault="00587593" w:rsidP="00587593">
      <w:pPr>
        <w:spacing w:line="360" w:lineRule="auto"/>
        <w:jc w:val="both"/>
        <w:rPr>
          <w:sz w:val="28"/>
          <w:szCs w:val="28"/>
        </w:rPr>
      </w:pPr>
      <w:r w:rsidRPr="00B0328E">
        <w:rPr>
          <w:sz w:val="28"/>
          <w:szCs w:val="28"/>
        </w:rPr>
        <w:tab/>
      </w:r>
      <w:r w:rsidRPr="00B0328E">
        <w:rPr>
          <w:b/>
          <w:bCs/>
          <w:sz w:val="28"/>
          <w:szCs w:val="28"/>
        </w:rPr>
        <w:t xml:space="preserve">Задание 3. </w:t>
      </w:r>
      <w:r w:rsidRPr="00B0328E">
        <w:rPr>
          <w:sz w:val="28"/>
          <w:szCs w:val="28"/>
        </w:rPr>
        <w:t xml:space="preserve">На основе базовой рабочей презентации и материалов коллег сформируйте план устного выступления и матрицу его оценки с учетом всех составляющих: вербальных и невербальных качеств, содержания выступления, скорости и ясности информации, используемых техник удержания контакта аудитории. </w:t>
      </w:r>
    </w:p>
    <w:p w14:paraId="383E3B84" w14:textId="77777777" w:rsidR="00587593" w:rsidRPr="00B0328E" w:rsidRDefault="00587593" w:rsidP="00587593">
      <w:pPr>
        <w:spacing w:line="360" w:lineRule="auto"/>
        <w:jc w:val="both"/>
        <w:rPr>
          <w:sz w:val="28"/>
          <w:szCs w:val="28"/>
        </w:rPr>
      </w:pPr>
      <w:r w:rsidRPr="00B0328E">
        <w:rPr>
          <w:sz w:val="28"/>
          <w:szCs w:val="28"/>
        </w:rPr>
        <w:tab/>
      </w:r>
      <w:r w:rsidRPr="00B0328E">
        <w:rPr>
          <w:b/>
          <w:bCs/>
          <w:sz w:val="28"/>
          <w:szCs w:val="28"/>
        </w:rPr>
        <w:t xml:space="preserve">Задание 4. </w:t>
      </w:r>
      <w:r w:rsidRPr="00B0328E">
        <w:rPr>
          <w:sz w:val="28"/>
          <w:szCs w:val="28"/>
        </w:rPr>
        <w:t xml:space="preserve">На основе базовой рабочей презентации и материалов коллег проведите устные выступления длительностью не более 5 минут и оцените выступления по собранным матрицам, обсудите полученные результаты в командном формате, выделив распространенные ошибки и пути их решения. </w:t>
      </w:r>
    </w:p>
    <w:p w14:paraId="17D68405" w14:textId="6A910D5C" w:rsidR="00421AFC" w:rsidRPr="00B0328E" w:rsidRDefault="00587593" w:rsidP="00587593">
      <w:pPr>
        <w:spacing w:line="360" w:lineRule="auto"/>
        <w:jc w:val="both"/>
        <w:rPr>
          <w:sz w:val="28"/>
          <w:szCs w:val="28"/>
        </w:rPr>
      </w:pPr>
      <w:r w:rsidRPr="00B0328E">
        <w:rPr>
          <w:sz w:val="28"/>
          <w:szCs w:val="28"/>
        </w:rPr>
        <w:tab/>
      </w:r>
      <w:r w:rsidRPr="00B0328E">
        <w:rPr>
          <w:b/>
          <w:bCs/>
          <w:sz w:val="28"/>
          <w:szCs w:val="28"/>
        </w:rPr>
        <w:t xml:space="preserve">Задание 5. </w:t>
      </w:r>
      <w:r w:rsidRPr="00B0328E">
        <w:rPr>
          <w:sz w:val="28"/>
          <w:szCs w:val="28"/>
        </w:rPr>
        <w:t>По результатам двух этапов групповой оценки внесите правки в исходную презентацию, включая совершенствование структуры, содержания и дизайн материалов, а также план и технику реализации устного выступления.</w:t>
      </w:r>
    </w:p>
    <w:p w14:paraId="59BA7044" w14:textId="178BBAE2" w:rsidR="00587593" w:rsidRPr="00B0328E" w:rsidRDefault="00587593" w:rsidP="00587593">
      <w:pPr>
        <w:spacing w:line="360" w:lineRule="auto"/>
        <w:jc w:val="both"/>
        <w:rPr>
          <w:sz w:val="28"/>
          <w:szCs w:val="28"/>
        </w:rPr>
      </w:pPr>
      <w:r w:rsidRPr="00B0328E">
        <w:rPr>
          <w:sz w:val="28"/>
          <w:szCs w:val="28"/>
        </w:rPr>
        <w:tab/>
      </w:r>
      <w:r w:rsidRPr="00B0328E">
        <w:rPr>
          <w:b/>
          <w:bCs/>
          <w:sz w:val="28"/>
          <w:szCs w:val="28"/>
        </w:rPr>
        <w:t>Задание</w:t>
      </w:r>
      <w:r w:rsidR="00565869" w:rsidRPr="00B0328E">
        <w:rPr>
          <w:b/>
          <w:bCs/>
          <w:sz w:val="28"/>
          <w:szCs w:val="28"/>
        </w:rPr>
        <w:t xml:space="preserve"> </w:t>
      </w:r>
      <w:r w:rsidRPr="00B0328E">
        <w:rPr>
          <w:b/>
          <w:bCs/>
          <w:sz w:val="28"/>
          <w:szCs w:val="28"/>
        </w:rPr>
        <w:t>6.</w:t>
      </w:r>
      <w:r w:rsidRPr="00B0328E">
        <w:rPr>
          <w:sz w:val="28"/>
          <w:szCs w:val="28"/>
        </w:rPr>
        <w:t xml:space="preserve"> </w:t>
      </w:r>
      <w:r w:rsidR="00565869" w:rsidRPr="00B0328E">
        <w:rPr>
          <w:sz w:val="28"/>
          <w:szCs w:val="28"/>
        </w:rPr>
        <w:t xml:space="preserve">Сформулируйте дальнейшие направления совершенствования презентации и устного выступления с учетом современных форм представления и визуализации, мультимедийных технологий и программных продуктов. </w:t>
      </w:r>
    </w:p>
    <w:p w14:paraId="668D1CD5" w14:textId="154A7A8D" w:rsidR="00565869" w:rsidRPr="00B0328E" w:rsidRDefault="00565869" w:rsidP="00587593">
      <w:pPr>
        <w:spacing w:line="360" w:lineRule="auto"/>
        <w:jc w:val="both"/>
        <w:rPr>
          <w:sz w:val="28"/>
          <w:szCs w:val="28"/>
        </w:rPr>
      </w:pPr>
      <w:r w:rsidRPr="00B0328E">
        <w:rPr>
          <w:sz w:val="28"/>
          <w:szCs w:val="28"/>
        </w:rPr>
        <w:tab/>
      </w:r>
      <w:r w:rsidRPr="00B0328E">
        <w:rPr>
          <w:b/>
          <w:bCs/>
          <w:sz w:val="28"/>
          <w:szCs w:val="28"/>
        </w:rPr>
        <w:t>Задание 7.</w:t>
      </w:r>
      <w:r w:rsidRPr="00B0328E">
        <w:rPr>
          <w:sz w:val="28"/>
          <w:szCs w:val="28"/>
        </w:rPr>
        <w:t xml:space="preserve"> Составьте стратегию и план продвижения результатов проведенной работы с учетом возможностей современных цифровых </w:t>
      </w:r>
      <w:r w:rsidRPr="00B0328E">
        <w:rPr>
          <w:sz w:val="28"/>
          <w:szCs w:val="28"/>
        </w:rPr>
        <w:lastRenderedPageBreak/>
        <w:t>инструментов (сайтов, блогов, социальных медиа), организации и участия в мероприятиях, а также работы со средствами массовой информации.</w:t>
      </w:r>
    </w:p>
    <w:p w14:paraId="4D362BC1" w14:textId="62B3692B" w:rsidR="00287637" w:rsidRPr="00B0328E" w:rsidRDefault="00287637" w:rsidP="009B4A6F">
      <w:pPr>
        <w:spacing w:line="360" w:lineRule="auto"/>
        <w:jc w:val="center"/>
        <w:rPr>
          <w:b/>
          <w:sz w:val="28"/>
          <w:szCs w:val="28"/>
        </w:rPr>
      </w:pPr>
      <w:r w:rsidRPr="00B0328E">
        <w:rPr>
          <w:b/>
          <w:bCs/>
          <w:sz w:val="28"/>
          <w:szCs w:val="28"/>
        </w:rPr>
        <w:t xml:space="preserve">Примеры заданий </w:t>
      </w:r>
      <w:r w:rsidRPr="00B0328E">
        <w:rPr>
          <w:b/>
          <w:sz w:val="28"/>
          <w:szCs w:val="28"/>
        </w:rPr>
        <w:t>для подготовки к контрольной работе</w:t>
      </w:r>
    </w:p>
    <w:p w14:paraId="52058DB2" w14:textId="060F54AB" w:rsidR="004456B6" w:rsidRPr="00B0328E" w:rsidRDefault="004456B6" w:rsidP="009B4A6F">
      <w:pPr>
        <w:spacing w:line="360" w:lineRule="auto"/>
        <w:ind w:firstLine="709"/>
        <w:jc w:val="both"/>
        <w:rPr>
          <w:sz w:val="28"/>
          <w:szCs w:val="28"/>
        </w:rPr>
      </w:pPr>
      <w:r w:rsidRPr="00B0328E">
        <w:rPr>
          <w:sz w:val="28"/>
          <w:szCs w:val="28"/>
        </w:rPr>
        <w:t>Задание 1. Выбор</w:t>
      </w:r>
      <w:r w:rsidR="007D2F49" w:rsidRPr="00B0328E">
        <w:rPr>
          <w:sz w:val="28"/>
          <w:szCs w:val="28"/>
        </w:rPr>
        <w:t xml:space="preserve"> и </w:t>
      </w:r>
      <w:r w:rsidRPr="00B0328E">
        <w:rPr>
          <w:sz w:val="28"/>
          <w:szCs w:val="28"/>
        </w:rPr>
        <w:t>обоснование</w:t>
      </w:r>
      <w:r w:rsidR="007D2F49" w:rsidRPr="00B0328E">
        <w:rPr>
          <w:sz w:val="28"/>
          <w:szCs w:val="28"/>
        </w:rPr>
        <w:t xml:space="preserve"> темы проекта и исследования.</w:t>
      </w:r>
    </w:p>
    <w:p w14:paraId="3A19B95C" w14:textId="1C227830" w:rsidR="004456B6" w:rsidRPr="00B0328E" w:rsidRDefault="004456B6" w:rsidP="009B4A6F">
      <w:pPr>
        <w:spacing w:line="360" w:lineRule="auto"/>
        <w:ind w:firstLine="709"/>
        <w:jc w:val="both"/>
        <w:rPr>
          <w:sz w:val="28"/>
          <w:szCs w:val="28"/>
        </w:rPr>
      </w:pPr>
      <w:r w:rsidRPr="00B0328E">
        <w:rPr>
          <w:sz w:val="28"/>
          <w:szCs w:val="28"/>
        </w:rPr>
        <w:t xml:space="preserve">Задание 2. Создание </w:t>
      </w:r>
      <w:r w:rsidR="007D2F49" w:rsidRPr="00B0328E">
        <w:rPr>
          <w:sz w:val="28"/>
          <w:szCs w:val="28"/>
        </w:rPr>
        <w:t>плана</w:t>
      </w:r>
      <w:r w:rsidRPr="00B0328E">
        <w:rPr>
          <w:sz w:val="28"/>
          <w:szCs w:val="28"/>
        </w:rPr>
        <w:t xml:space="preserve"> презентации.</w:t>
      </w:r>
    </w:p>
    <w:p w14:paraId="71699004" w14:textId="70C0481D" w:rsidR="007D2F49" w:rsidRPr="00B0328E" w:rsidRDefault="007D2F49" w:rsidP="009B4A6F">
      <w:pPr>
        <w:spacing w:line="360" w:lineRule="auto"/>
        <w:ind w:firstLine="709"/>
        <w:jc w:val="both"/>
        <w:rPr>
          <w:sz w:val="28"/>
          <w:szCs w:val="28"/>
        </w:rPr>
      </w:pPr>
      <w:r w:rsidRPr="00B0328E">
        <w:rPr>
          <w:sz w:val="28"/>
          <w:szCs w:val="28"/>
        </w:rPr>
        <w:t>Задание 3. Создание предварительного варианта презентации.</w:t>
      </w:r>
    </w:p>
    <w:p w14:paraId="07E8D425" w14:textId="367E61C5" w:rsidR="004456B6" w:rsidRPr="00B0328E" w:rsidRDefault="004456B6" w:rsidP="009B4A6F">
      <w:pPr>
        <w:spacing w:line="360" w:lineRule="auto"/>
        <w:ind w:firstLine="709"/>
        <w:jc w:val="both"/>
        <w:rPr>
          <w:sz w:val="28"/>
          <w:szCs w:val="28"/>
        </w:rPr>
      </w:pPr>
      <w:r w:rsidRPr="00B0328E">
        <w:rPr>
          <w:sz w:val="28"/>
          <w:szCs w:val="28"/>
        </w:rPr>
        <w:t xml:space="preserve">Задание </w:t>
      </w:r>
      <w:r w:rsidR="007D2F49" w:rsidRPr="00B0328E">
        <w:rPr>
          <w:sz w:val="28"/>
          <w:szCs w:val="28"/>
        </w:rPr>
        <w:t>4. Структурирование презентационных материалов, проведение оценки по матрице.</w:t>
      </w:r>
    </w:p>
    <w:p w14:paraId="0A1F3B21" w14:textId="1497296C" w:rsidR="004456B6" w:rsidRPr="00B0328E" w:rsidRDefault="004456B6" w:rsidP="009B4A6F">
      <w:pPr>
        <w:spacing w:line="360" w:lineRule="auto"/>
        <w:ind w:firstLine="709"/>
        <w:jc w:val="both"/>
        <w:rPr>
          <w:sz w:val="28"/>
          <w:szCs w:val="28"/>
        </w:rPr>
      </w:pPr>
      <w:r w:rsidRPr="00B0328E">
        <w:rPr>
          <w:sz w:val="28"/>
          <w:szCs w:val="28"/>
        </w:rPr>
        <w:t xml:space="preserve">Задание </w:t>
      </w:r>
      <w:r w:rsidR="007D2F49" w:rsidRPr="00B0328E">
        <w:rPr>
          <w:sz w:val="28"/>
          <w:szCs w:val="28"/>
        </w:rPr>
        <w:t>5. Визуализация материалов, оформление согласно фирменному стилю по заданному формату (научно-исследовательское мероприятие, общественное мероприятие и др.).</w:t>
      </w:r>
    </w:p>
    <w:p w14:paraId="6B2C107E" w14:textId="75007477" w:rsidR="004456B6" w:rsidRPr="00B0328E" w:rsidRDefault="004456B6" w:rsidP="009B4A6F">
      <w:pPr>
        <w:spacing w:line="360" w:lineRule="auto"/>
        <w:ind w:firstLine="709"/>
        <w:jc w:val="both"/>
        <w:rPr>
          <w:sz w:val="28"/>
          <w:szCs w:val="28"/>
        </w:rPr>
      </w:pPr>
      <w:r w:rsidRPr="00B0328E">
        <w:rPr>
          <w:sz w:val="28"/>
          <w:szCs w:val="28"/>
        </w:rPr>
        <w:t>Задание</w:t>
      </w:r>
      <w:r w:rsidR="007D2F49" w:rsidRPr="00B0328E">
        <w:rPr>
          <w:sz w:val="28"/>
          <w:szCs w:val="28"/>
        </w:rPr>
        <w:t> 6. Создание плана выступления, проработка речевых и стилистических характеристик речи.</w:t>
      </w:r>
    </w:p>
    <w:p w14:paraId="148191C2" w14:textId="3C6DCE65" w:rsidR="004456B6" w:rsidRPr="00B0328E" w:rsidRDefault="004456B6" w:rsidP="009B4A6F">
      <w:pPr>
        <w:spacing w:line="360" w:lineRule="auto"/>
        <w:ind w:firstLine="709"/>
        <w:jc w:val="both"/>
        <w:rPr>
          <w:sz w:val="28"/>
          <w:szCs w:val="28"/>
        </w:rPr>
      </w:pPr>
      <w:r w:rsidRPr="00B0328E">
        <w:rPr>
          <w:sz w:val="28"/>
          <w:szCs w:val="28"/>
        </w:rPr>
        <w:t xml:space="preserve">Задание 6. </w:t>
      </w:r>
      <w:r w:rsidR="007D2F49" w:rsidRPr="00B0328E">
        <w:rPr>
          <w:sz w:val="28"/>
          <w:szCs w:val="28"/>
        </w:rPr>
        <w:t>Создание предварительного варианта речи</w:t>
      </w:r>
      <w:r w:rsidRPr="00B0328E">
        <w:rPr>
          <w:sz w:val="28"/>
          <w:szCs w:val="28"/>
        </w:rPr>
        <w:t>.</w:t>
      </w:r>
    </w:p>
    <w:p w14:paraId="06D827FE" w14:textId="415D6785" w:rsidR="007D2F49" w:rsidRPr="00B0328E" w:rsidRDefault="007D2F49" w:rsidP="007D2F49">
      <w:pPr>
        <w:spacing w:line="360" w:lineRule="auto"/>
        <w:ind w:firstLine="709"/>
        <w:jc w:val="both"/>
        <w:rPr>
          <w:sz w:val="28"/>
          <w:szCs w:val="28"/>
        </w:rPr>
      </w:pPr>
      <w:r w:rsidRPr="00B0328E">
        <w:rPr>
          <w:sz w:val="28"/>
          <w:szCs w:val="28"/>
        </w:rPr>
        <w:t>Задание 7. Подготовка итоговых материалов и защита.</w:t>
      </w:r>
    </w:p>
    <w:p w14:paraId="37592585" w14:textId="712BEA69" w:rsidR="007D2F49" w:rsidRPr="00B0328E" w:rsidRDefault="007D2F49" w:rsidP="007D2F49">
      <w:pPr>
        <w:spacing w:line="360" w:lineRule="auto"/>
        <w:ind w:firstLine="709"/>
        <w:jc w:val="both"/>
        <w:rPr>
          <w:sz w:val="28"/>
          <w:szCs w:val="28"/>
        </w:rPr>
      </w:pPr>
      <w:r w:rsidRPr="00B0328E">
        <w:rPr>
          <w:sz w:val="28"/>
          <w:szCs w:val="28"/>
        </w:rPr>
        <w:t>Задание 8. Проведение самооценки.</w:t>
      </w:r>
    </w:p>
    <w:p w14:paraId="58CA2E72" w14:textId="77777777" w:rsidR="007D2F49" w:rsidRPr="00B0328E" w:rsidRDefault="007D2F49" w:rsidP="007D2F49">
      <w:pPr>
        <w:spacing w:line="360" w:lineRule="auto"/>
        <w:ind w:firstLine="709"/>
        <w:jc w:val="both"/>
        <w:rPr>
          <w:sz w:val="28"/>
          <w:szCs w:val="28"/>
        </w:rPr>
      </w:pPr>
    </w:p>
    <w:p w14:paraId="3D620C02" w14:textId="410C103F" w:rsidR="000D1DDF" w:rsidRPr="00B0328E" w:rsidRDefault="000D1DDF" w:rsidP="009B4A6F">
      <w:pPr>
        <w:pStyle w:val="a4"/>
        <w:spacing w:before="0" w:beforeAutospacing="0" w:after="0" w:afterAutospacing="0" w:line="360" w:lineRule="auto"/>
        <w:jc w:val="center"/>
        <w:rPr>
          <w:b/>
          <w:bCs/>
          <w:sz w:val="28"/>
          <w:szCs w:val="28"/>
        </w:rPr>
      </w:pPr>
      <w:r w:rsidRPr="00B0328E">
        <w:rPr>
          <w:b/>
          <w:bCs/>
          <w:sz w:val="28"/>
          <w:szCs w:val="28"/>
        </w:rPr>
        <w:t>Критерии оценки знаний, навыков контрольной работы</w:t>
      </w:r>
    </w:p>
    <w:p w14:paraId="757379B9" w14:textId="42A1AF45" w:rsidR="000D1DDF" w:rsidRPr="00B0328E" w:rsidRDefault="000D1DDF" w:rsidP="009B4A6F">
      <w:pPr>
        <w:pStyle w:val="a4"/>
        <w:spacing w:before="0" w:beforeAutospacing="0" w:after="0" w:afterAutospacing="0" w:line="360" w:lineRule="auto"/>
        <w:ind w:firstLine="708"/>
        <w:jc w:val="both"/>
        <w:rPr>
          <w:sz w:val="28"/>
          <w:szCs w:val="28"/>
        </w:rPr>
      </w:pPr>
      <w:r w:rsidRPr="00B0328E">
        <w:rPr>
          <w:sz w:val="28"/>
          <w:szCs w:val="28"/>
        </w:rPr>
        <w:t xml:space="preserve">Оценки по всем формам текущего контроля выставляются по пятибалльной шкале. При оценивании заданий преподаватель в первую очередь обращает внимание на проеденные темы. Каждой следующее задание оценивается с большим набором критериев, что позволяет оценивать прогресс студента во время обучения: </w:t>
      </w:r>
    </w:p>
    <w:p w14:paraId="6A11959B" w14:textId="77777777" w:rsidR="000D1DDF" w:rsidRPr="00B0328E" w:rsidRDefault="000D1DDF" w:rsidP="009B4A6F">
      <w:pPr>
        <w:pStyle w:val="a4"/>
        <w:numPr>
          <w:ilvl w:val="0"/>
          <w:numId w:val="8"/>
        </w:numPr>
        <w:spacing w:before="0" w:beforeAutospacing="0" w:after="0" w:afterAutospacing="0" w:line="360" w:lineRule="auto"/>
        <w:jc w:val="both"/>
        <w:rPr>
          <w:sz w:val="28"/>
          <w:szCs w:val="28"/>
        </w:rPr>
      </w:pPr>
      <w:r w:rsidRPr="00B0328E">
        <w:rPr>
          <w:sz w:val="28"/>
          <w:szCs w:val="28"/>
        </w:rPr>
        <w:t xml:space="preserve">Выбранный проект для подготовки презентации. </w:t>
      </w:r>
    </w:p>
    <w:p w14:paraId="3FA54EA0" w14:textId="77777777" w:rsidR="000D1DDF" w:rsidRPr="00B0328E" w:rsidRDefault="000D1DDF" w:rsidP="009B4A6F">
      <w:pPr>
        <w:pStyle w:val="a4"/>
        <w:numPr>
          <w:ilvl w:val="0"/>
          <w:numId w:val="8"/>
        </w:numPr>
        <w:spacing w:before="0" w:beforeAutospacing="0" w:after="0" w:afterAutospacing="0" w:line="360" w:lineRule="auto"/>
        <w:jc w:val="both"/>
        <w:rPr>
          <w:sz w:val="28"/>
          <w:szCs w:val="28"/>
        </w:rPr>
      </w:pPr>
      <w:r w:rsidRPr="00B0328E">
        <w:rPr>
          <w:sz w:val="28"/>
          <w:szCs w:val="28"/>
        </w:rPr>
        <w:t xml:space="preserve">Понимание необходимости составление черновика, полнота проработки черновика презентации. </w:t>
      </w:r>
    </w:p>
    <w:p w14:paraId="43C61881" w14:textId="77777777" w:rsidR="000D1DDF" w:rsidRPr="00B0328E" w:rsidRDefault="000D1DDF" w:rsidP="009B4A6F">
      <w:pPr>
        <w:pStyle w:val="a4"/>
        <w:numPr>
          <w:ilvl w:val="0"/>
          <w:numId w:val="8"/>
        </w:numPr>
        <w:spacing w:before="0" w:beforeAutospacing="0" w:after="0" w:afterAutospacing="0" w:line="360" w:lineRule="auto"/>
        <w:jc w:val="both"/>
        <w:rPr>
          <w:sz w:val="28"/>
          <w:szCs w:val="28"/>
        </w:rPr>
      </w:pPr>
      <w:r w:rsidRPr="00B0328E">
        <w:rPr>
          <w:sz w:val="28"/>
          <w:szCs w:val="28"/>
        </w:rPr>
        <w:t xml:space="preserve">Понимание методики дизайн-мышление. Степень применения к проекту данных методик. </w:t>
      </w:r>
    </w:p>
    <w:p w14:paraId="21A6F88A" w14:textId="77777777" w:rsidR="000D1DDF" w:rsidRPr="00B0328E" w:rsidRDefault="000D1DDF" w:rsidP="009B4A6F">
      <w:pPr>
        <w:pStyle w:val="a4"/>
        <w:numPr>
          <w:ilvl w:val="0"/>
          <w:numId w:val="8"/>
        </w:numPr>
        <w:spacing w:before="0" w:beforeAutospacing="0" w:after="0" w:afterAutospacing="0" w:line="360" w:lineRule="auto"/>
        <w:jc w:val="both"/>
        <w:rPr>
          <w:sz w:val="28"/>
          <w:szCs w:val="28"/>
        </w:rPr>
      </w:pPr>
      <w:r w:rsidRPr="00B0328E">
        <w:rPr>
          <w:sz w:val="28"/>
          <w:szCs w:val="28"/>
        </w:rPr>
        <w:t xml:space="preserve">Качество проработки и дизайна таблиц, диаграмм, схем в соответствии с пройденным материалом. </w:t>
      </w:r>
    </w:p>
    <w:p w14:paraId="1D997A49" w14:textId="77777777" w:rsidR="000D1DDF" w:rsidRPr="00B0328E" w:rsidRDefault="000D1DDF" w:rsidP="009B4A6F">
      <w:pPr>
        <w:pStyle w:val="a4"/>
        <w:numPr>
          <w:ilvl w:val="0"/>
          <w:numId w:val="8"/>
        </w:numPr>
        <w:spacing w:before="0" w:beforeAutospacing="0" w:after="0" w:afterAutospacing="0" w:line="360" w:lineRule="auto"/>
        <w:jc w:val="both"/>
        <w:rPr>
          <w:sz w:val="28"/>
          <w:szCs w:val="28"/>
        </w:rPr>
      </w:pPr>
      <w:r w:rsidRPr="00B0328E">
        <w:rPr>
          <w:sz w:val="28"/>
          <w:szCs w:val="28"/>
        </w:rPr>
        <w:lastRenderedPageBreak/>
        <w:t xml:space="preserve">Понимание системности подхода в подготовки презентации. Реализация в собранной презентации. </w:t>
      </w:r>
    </w:p>
    <w:p w14:paraId="23F5062F" w14:textId="77777777" w:rsidR="000D1DDF" w:rsidRPr="00B0328E" w:rsidRDefault="000D1DDF" w:rsidP="009B4A6F">
      <w:pPr>
        <w:pStyle w:val="a4"/>
        <w:numPr>
          <w:ilvl w:val="0"/>
          <w:numId w:val="8"/>
        </w:numPr>
        <w:spacing w:before="0" w:beforeAutospacing="0" w:after="0" w:afterAutospacing="0" w:line="360" w:lineRule="auto"/>
        <w:jc w:val="both"/>
        <w:rPr>
          <w:sz w:val="28"/>
          <w:szCs w:val="28"/>
        </w:rPr>
      </w:pPr>
      <w:r w:rsidRPr="00B0328E">
        <w:rPr>
          <w:sz w:val="28"/>
          <w:szCs w:val="28"/>
        </w:rPr>
        <w:t xml:space="preserve">Выполнение всех условий заданий. </w:t>
      </w:r>
    </w:p>
    <w:p w14:paraId="09FAED61" w14:textId="77777777" w:rsidR="000D1DDF" w:rsidRPr="00B0328E" w:rsidRDefault="000D1DDF" w:rsidP="009B4A6F">
      <w:pPr>
        <w:pStyle w:val="a4"/>
        <w:numPr>
          <w:ilvl w:val="0"/>
          <w:numId w:val="8"/>
        </w:numPr>
        <w:spacing w:before="0" w:beforeAutospacing="0" w:after="0" w:afterAutospacing="0" w:line="360" w:lineRule="auto"/>
        <w:jc w:val="both"/>
        <w:rPr>
          <w:sz w:val="28"/>
          <w:szCs w:val="28"/>
        </w:rPr>
      </w:pPr>
      <w:r w:rsidRPr="00B0328E">
        <w:rPr>
          <w:sz w:val="28"/>
          <w:szCs w:val="28"/>
        </w:rPr>
        <w:t xml:space="preserve">Понимание ресурсов необходимых для реализации презентации. </w:t>
      </w:r>
    </w:p>
    <w:p w14:paraId="7A714D78" w14:textId="77777777" w:rsidR="000D1DDF" w:rsidRPr="00B0328E" w:rsidRDefault="000D1DDF" w:rsidP="009B4A6F">
      <w:pPr>
        <w:pStyle w:val="a4"/>
        <w:numPr>
          <w:ilvl w:val="0"/>
          <w:numId w:val="8"/>
        </w:numPr>
        <w:spacing w:before="0" w:beforeAutospacing="0" w:after="0" w:afterAutospacing="0" w:line="360" w:lineRule="auto"/>
        <w:jc w:val="both"/>
        <w:rPr>
          <w:sz w:val="28"/>
          <w:szCs w:val="28"/>
        </w:rPr>
      </w:pPr>
      <w:r w:rsidRPr="00B0328E">
        <w:rPr>
          <w:sz w:val="28"/>
          <w:szCs w:val="28"/>
        </w:rPr>
        <w:t xml:space="preserve">Соблюдение последовательности подготовки презентации. </w:t>
      </w:r>
    </w:p>
    <w:p w14:paraId="67B5ED60" w14:textId="77777777" w:rsidR="000D1DDF" w:rsidRPr="00B0328E" w:rsidRDefault="000D1DDF" w:rsidP="009B4A6F">
      <w:pPr>
        <w:pStyle w:val="a4"/>
        <w:numPr>
          <w:ilvl w:val="0"/>
          <w:numId w:val="8"/>
        </w:numPr>
        <w:spacing w:before="0" w:beforeAutospacing="0" w:after="0" w:afterAutospacing="0" w:line="360" w:lineRule="auto"/>
        <w:jc w:val="both"/>
        <w:rPr>
          <w:sz w:val="28"/>
          <w:szCs w:val="28"/>
        </w:rPr>
      </w:pPr>
      <w:r w:rsidRPr="00B0328E">
        <w:rPr>
          <w:sz w:val="28"/>
          <w:szCs w:val="28"/>
        </w:rPr>
        <w:t xml:space="preserve">Общее впечатление от презентаций. </w:t>
      </w:r>
    </w:p>
    <w:p w14:paraId="49607496" w14:textId="77777777" w:rsidR="000D1DDF" w:rsidRPr="00B0328E" w:rsidRDefault="000D1DDF" w:rsidP="009B4A6F">
      <w:pPr>
        <w:pStyle w:val="a4"/>
        <w:numPr>
          <w:ilvl w:val="0"/>
          <w:numId w:val="8"/>
        </w:numPr>
        <w:spacing w:before="0" w:beforeAutospacing="0" w:after="0" w:afterAutospacing="0" w:line="360" w:lineRule="auto"/>
        <w:jc w:val="both"/>
        <w:rPr>
          <w:sz w:val="28"/>
          <w:szCs w:val="28"/>
        </w:rPr>
      </w:pPr>
      <w:r w:rsidRPr="00B0328E">
        <w:rPr>
          <w:sz w:val="28"/>
          <w:szCs w:val="28"/>
        </w:rPr>
        <w:t xml:space="preserve">Впечатление при использовании дополнительных источников. </w:t>
      </w:r>
    </w:p>
    <w:p w14:paraId="5D653367" w14:textId="1BB48B46" w:rsidR="004222E4" w:rsidRPr="00B0328E" w:rsidRDefault="000D1DDF" w:rsidP="004419BB">
      <w:pPr>
        <w:pStyle w:val="a4"/>
        <w:numPr>
          <w:ilvl w:val="0"/>
          <w:numId w:val="8"/>
        </w:numPr>
        <w:spacing w:before="0" w:beforeAutospacing="0" w:after="0" w:afterAutospacing="0" w:line="360" w:lineRule="auto"/>
        <w:jc w:val="both"/>
        <w:rPr>
          <w:sz w:val="28"/>
          <w:szCs w:val="28"/>
        </w:rPr>
      </w:pPr>
      <w:r w:rsidRPr="00B0328E">
        <w:rPr>
          <w:sz w:val="28"/>
          <w:szCs w:val="28"/>
        </w:rPr>
        <w:t xml:space="preserve">Соблюдения выделенного времени на презентацию и </w:t>
      </w:r>
      <w:proofErr w:type="spellStart"/>
      <w:r w:rsidRPr="00B0328E">
        <w:rPr>
          <w:sz w:val="28"/>
          <w:szCs w:val="28"/>
        </w:rPr>
        <w:t>дедлайнов</w:t>
      </w:r>
      <w:proofErr w:type="spellEnd"/>
      <w:r w:rsidRPr="00B0328E">
        <w:rPr>
          <w:sz w:val="28"/>
          <w:szCs w:val="28"/>
        </w:rPr>
        <w:t xml:space="preserve"> по сдаче домашних заданий. </w:t>
      </w:r>
    </w:p>
    <w:p w14:paraId="3CAFC64A" w14:textId="77777777" w:rsidR="00287637" w:rsidRPr="00B0328E" w:rsidRDefault="00287637" w:rsidP="00287637">
      <w:pPr>
        <w:jc w:val="center"/>
        <w:outlineLvl w:val="0"/>
        <w:rPr>
          <w:b/>
          <w:sz w:val="28"/>
          <w:szCs w:val="28"/>
        </w:rPr>
      </w:pPr>
    </w:p>
    <w:p w14:paraId="3E56D894" w14:textId="77777777" w:rsidR="00287637" w:rsidRPr="00B0328E" w:rsidRDefault="00287637" w:rsidP="00287637">
      <w:pPr>
        <w:jc w:val="center"/>
        <w:outlineLvl w:val="0"/>
        <w:rPr>
          <w:b/>
          <w:sz w:val="28"/>
          <w:szCs w:val="28"/>
        </w:rPr>
      </w:pPr>
      <w:r w:rsidRPr="00B0328E">
        <w:rPr>
          <w:b/>
          <w:sz w:val="28"/>
          <w:szCs w:val="28"/>
        </w:rPr>
        <w:t>7. Фонд оценочных средств для проведения промежуточной аттестации обучающихся по дисциплине</w:t>
      </w:r>
    </w:p>
    <w:p w14:paraId="24BF7B7C" w14:textId="77777777" w:rsidR="00287637" w:rsidRPr="00B0328E" w:rsidRDefault="00287637" w:rsidP="00287637">
      <w:pPr>
        <w:jc w:val="center"/>
        <w:outlineLvl w:val="0"/>
        <w:rPr>
          <w:b/>
          <w:sz w:val="28"/>
          <w:szCs w:val="28"/>
        </w:rPr>
      </w:pPr>
    </w:p>
    <w:p w14:paraId="60F11617" w14:textId="77777777" w:rsidR="00287637" w:rsidRPr="00B0328E" w:rsidRDefault="00287637" w:rsidP="004456B6">
      <w:pPr>
        <w:pStyle w:val="11"/>
        <w:spacing w:line="360" w:lineRule="auto"/>
        <w:ind w:left="0" w:firstLine="708"/>
        <w:jc w:val="both"/>
        <w:outlineLvl w:val="1"/>
        <w:rPr>
          <w:rFonts w:eastAsia="Calibri"/>
          <w:bCs/>
          <w:sz w:val="28"/>
          <w:szCs w:val="28"/>
        </w:rPr>
      </w:pPr>
      <w:r w:rsidRPr="00B0328E">
        <w:rPr>
          <w:rFonts w:eastAsia="Calibri"/>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E96C97" w14:textId="77777777" w:rsidR="00287637" w:rsidRPr="00B0328E" w:rsidRDefault="00287637" w:rsidP="00287637">
      <w:pPr>
        <w:pStyle w:val="11"/>
        <w:spacing w:line="360" w:lineRule="auto"/>
        <w:ind w:left="360"/>
        <w:jc w:val="center"/>
        <w:outlineLvl w:val="1"/>
        <w:rPr>
          <w:b/>
          <w:sz w:val="28"/>
          <w:szCs w:val="28"/>
        </w:rPr>
      </w:pPr>
      <w:r w:rsidRPr="00B0328E">
        <w:rPr>
          <w:b/>
          <w:sz w:val="28"/>
          <w:szCs w:val="28"/>
        </w:rPr>
        <w:t xml:space="preserve"> Типовые задания или иные материалы, необходимые для оценки знаний, умений, владений</w:t>
      </w:r>
    </w:p>
    <w:p w14:paraId="64F79679" w14:textId="77777777" w:rsidR="00287637" w:rsidRPr="00B0328E" w:rsidRDefault="00287637" w:rsidP="004456B6">
      <w:pPr>
        <w:pStyle w:val="11"/>
        <w:spacing w:line="360" w:lineRule="auto"/>
        <w:ind w:left="0" w:firstLine="708"/>
        <w:jc w:val="both"/>
        <w:outlineLvl w:val="1"/>
        <w:rPr>
          <w:rFonts w:eastAsia="Calibri"/>
          <w:bCs/>
          <w:sz w:val="28"/>
          <w:szCs w:val="28"/>
        </w:rPr>
      </w:pPr>
      <w:r w:rsidRPr="00B0328E">
        <w:rPr>
          <w:rFonts w:eastAsia="Calibri"/>
          <w:bCs/>
          <w:sz w:val="28"/>
          <w:szCs w:val="28"/>
        </w:rPr>
        <w:t>Примеры оценочных средств для проверки каждого индикатора достижения компетенции, формируемой дисциплиной.</w:t>
      </w:r>
    </w:p>
    <w:bookmarkEnd w:id="11"/>
    <w:p w14:paraId="00259B2D" w14:textId="3C8B2879" w:rsidR="0008675D" w:rsidRPr="00B0328E" w:rsidRDefault="0008675D" w:rsidP="00833803">
      <w:pPr>
        <w:spacing w:line="360" w:lineRule="auto"/>
        <w:ind w:firstLine="708"/>
        <w:jc w:val="right"/>
        <w:rPr>
          <w:sz w:val="28"/>
          <w:szCs w:val="28"/>
          <w:lang w:val="en-US"/>
        </w:rPr>
      </w:pPr>
      <w:r w:rsidRPr="00B0328E">
        <w:rPr>
          <w:sz w:val="28"/>
          <w:szCs w:val="28"/>
        </w:rPr>
        <w:t xml:space="preserve">Таблица </w:t>
      </w:r>
      <w:r w:rsidR="00833803" w:rsidRPr="00B0328E">
        <w:rPr>
          <w:sz w:val="28"/>
          <w:szCs w:val="28"/>
          <w:lang w:val="en-US"/>
        </w:rPr>
        <w:t>7</w:t>
      </w:r>
    </w:p>
    <w:tbl>
      <w:tblPr>
        <w:tblStyle w:val="110"/>
        <w:tblW w:w="9634" w:type="dxa"/>
        <w:tblLayout w:type="fixed"/>
        <w:tblLook w:val="04A0" w:firstRow="1" w:lastRow="0" w:firstColumn="1" w:lastColumn="0" w:noHBand="0" w:noVBand="1"/>
      </w:tblPr>
      <w:tblGrid>
        <w:gridCol w:w="1980"/>
        <w:gridCol w:w="2693"/>
        <w:gridCol w:w="3260"/>
        <w:gridCol w:w="1701"/>
      </w:tblGrid>
      <w:tr w:rsidR="00B0328E" w:rsidRPr="00B0328E" w14:paraId="7C26CCE8" w14:textId="3FA100E1" w:rsidTr="0008675D">
        <w:tc>
          <w:tcPr>
            <w:tcW w:w="1980" w:type="dxa"/>
          </w:tcPr>
          <w:p w14:paraId="56CD94CB" w14:textId="310724F1" w:rsidR="0008675D" w:rsidRPr="00B0328E" w:rsidRDefault="0008675D" w:rsidP="0008675D">
            <w:pPr>
              <w:widowControl w:val="0"/>
              <w:tabs>
                <w:tab w:val="left" w:pos="540"/>
              </w:tabs>
              <w:autoSpaceDE w:val="0"/>
              <w:autoSpaceDN w:val="0"/>
              <w:adjustRightInd w:val="0"/>
              <w:jc w:val="center"/>
            </w:pPr>
            <w:r w:rsidRPr="00B0328E">
              <w:t>Наименование компетенции</w:t>
            </w:r>
          </w:p>
        </w:tc>
        <w:tc>
          <w:tcPr>
            <w:tcW w:w="2693" w:type="dxa"/>
          </w:tcPr>
          <w:p w14:paraId="27D222C3" w14:textId="613D474F" w:rsidR="0008675D" w:rsidRPr="00B0328E" w:rsidRDefault="0008675D" w:rsidP="0008675D">
            <w:pPr>
              <w:widowControl w:val="0"/>
              <w:tabs>
                <w:tab w:val="left" w:pos="540"/>
              </w:tabs>
              <w:autoSpaceDE w:val="0"/>
              <w:autoSpaceDN w:val="0"/>
              <w:adjustRightInd w:val="0"/>
              <w:jc w:val="center"/>
            </w:pPr>
            <w:r w:rsidRPr="00B0328E">
              <w:t>Наименование индикаторов достижения компетенции</w:t>
            </w:r>
          </w:p>
        </w:tc>
        <w:tc>
          <w:tcPr>
            <w:tcW w:w="3260" w:type="dxa"/>
          </w:tcPr>
          <w:p w14:paraId="438C65B6" w14:textId="2E481D38" w:rsidR="0008675D" w:rsidRPr="00B0328E" w:rsidRDefault="0008675D" w:rsidP="0008675D">
            <w:pPr>
              <w:widowControl w:val="0"/>
              <w:tabs>
                <w:tab w:val="left" w:pos="540"/>
              </w:tabs>
              <w:autoSpaceDE w:val="0"/>
              <w:autoSpaceDN w:val="0"/>
              <w:adjustRightInd w:val="0"/>
              <w:jc w:val="center"/>
            </w:pPr>
            <w:r w:rsidRPr="00B0328E">
              <w:t>Результаты обучения (умения и знания), соотнесенные с индикаторами достижения компетенции</w:t>
            </w:r>
          </w:p>
        </w:tc>
        <w:tc>
          <w:tcPr>
            <w:tcW w:w="1701" w:type="dxa"/>
          </w:tcPr>
          <w:p w14:paraId="1EAB8AD6" w14:textId="1F95AF5C" w:rsidR="0008675D" w:rsidRPr="00B0328E" w:rsidRDefault="0008675D" w:rsidP="0008675D">
            <w:pPr>
              <w:widowControl w:val="0"/>
              <w:tabs>
                <w:tab w:val="left" w:pos="540"/>
              </w:tabs>
              <w:autoSpaceDE w:val="0"/>
              <w:autoSpaceDN w:val="0"/>
              <w:adjustRightInd w:val="0"/>
              <w:jc w:val="center"/>
            </w:pPr>
            <w:r w:rsidRPr="00B0328E">
              <w:t>Типовые контрольные задания</w:t>
            </w:r>
          </w:p>
        </w:tc>
      </w:tr>
      <w:tr w:rsidR="00B0328E" w:rsidRPr="00B0328E" w14:paraId="32514300" w14:textId="35F9F814" w:rsidTr="0008675D">
        <w:tc>
          <w:tcPr>
            <w:tcW w:w="1980" w:type="dxa"/>
          </w:tcPr>
          <w:p w14:paraId="65842824" w14:textId="7BADAF84" w:rsidR="0008675D" w:rsidRPr="00B0328E" w:rsidRDefault="0008675D" w:rsidP="00511969">
            <w:pPr>
              <w:widowControl w:val="0"/>
              <w:tabs>
                <w:tab w:val="left" w:pos="540"/>
              </w:tabs>
              <w:autoSpaceDE w:val="0"/>
              <w:autoSpaceDN w:val="0"/>
              <w:adjustRightInd w:val="0"/>
            </w:pPr>
            <w:r w:rsidRPr="00B0328E">
              <w:t xml:space="preserve">Способность применять коммуникативные технологии, владеть иностранным языком на </w:t>
            </w:r>
            <w:r w:rsidRPr="00B0328E">
              <w:lastRenderedPageBreak/>
              <w:t>уровне, позволяющем осуществлять профессиональную и исследовательскую деятельность, в т. ч. в иноязычной среде (УК-2)</w:t>
            </w:r>
          </w:p>
        </w:tc>
        <w:tc>
          <w:tcPr>
            <w:tcW w:w="2693" w:type="dxa"/>
          </w:tcPr>
          <w:p w14:paraId="1A04CD83" w14:textId="77777777" w:rsidR="0008675D" w:rsidRPr="00B0328E" w:rsidRDefault="0008675D" w:rsidP="00511969">
            <w:r w:rsidRPr="00B0328E">
              <w:lastRenderedPageBreak/>
              <w:t>1. Использует коммуникативные технологии, включая современные, для академического и профессионального взаимодействия.</w:t>
            </w:r>
          </w:p>
          <w:p w14:paraId="454CEBAA" w14:textId="77777777" w:rsidR="0008675D" w:rsidRPr="00B0328E" w:rsidRDefault="0008675D" w:rsidP="00511969">
            <w:pPr>
              <w:widowControl w:val="0"/>
              <w:tabs>
                <w:tab w:val="left" w:pos="540"/>
              </w:tabs>
              <w:autoSpaceDE w:val="0"/>
              <w:autoSpaceDN w:val="0"/>
              <w:adjustRightInd w:val="0"/>
            </w:pPr>
          </w:p>
          <w:p w14:paraId="32F9A0C4" w14:textId="77777777" w:rsidR="0008675D" w:rsidRPr="00B0328E" w:rsidRDefault="0008675D" w:rsidP="00511969">
            <w:pPr>
              <w:widowControl w:val="0"/>
              <w:tabs>
                <w:tab w:val="left" w:pos="540"/>
              </w:tabs>
              <w:autoSpaceDE w:val="0"/>
              <w:autoSpaceDN w:val="0"/>
              <w:adjustRightInd w:val="0"/>
            </w:pPr>
            <w:r w:rsidRPr="00B0328E">
              <w:t>2. Общается на иностранном языке в сфере профессиональной деятельности и в научной среде в письменной и устной форме.</w:t>
            </w:r>
          </w:p>
          <w:p w14:paraId="2D994809" w14:textId="77777777" w:rsidR="0008675D" w:rsidRPr="00B0328E" w:rsidRDefault="0008675D" w:rsidP="00511969">
            <w:pPr>
              <w:widowControl w:val="0"/>
              <w:tabs>
                <w:tab w:val="left" w:pos="540"/>
              </w:tabs>
              <w:autoSpaceDE w:val="0"/>
              <w:autoSpaceDN w:val="0"/>
              <w:adjustRightInd w:val="0"/>
            </w:pPr>
          </w:p>
          <w:p w14:paraId="6C6D4A06" w14:textId="77777777" w:rsidR="0008675D" w:rsidRPr="00B0328E" w:rsidRDefault="0008675D" w:rsidP="00511969">
            <w:r w:rsidRPr="00B0328E">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37BDB055" w14:textId="77777777" w:rsidR="0008675D" w:rsidRPr="00B0328E" w:rsidRDefault="0008675D" w:rsidP="00511969">
            <w:pPr>
              <w:widowControl w:val="0"/>
              <w:tabs>
                <w:tab w:val="left" w:pos="540"/>
              </w:tabs>
              <w:autoSpaceDE w:val="0"/>
              <w:autoSpaceDN w:val="0"/>
              <w:adjustRightInd w:val="0"/>
            </w:pPr>
          </w:p>
          <w:p w14:paraId="032272F1" w14:textId="77777777" w:rsidR="0008675D" w:rsidRPr="00B0328E" w:rsidRDefault="0008675D" w:rsidP="00511969">
            <w:pPr>
              <w:widowControl w:val="0"/>
              <w:tabs>
                <w:tab w:val="left" w:pos="540"/>
              </w:tabs>
              <w:autoSpaceDE w:val="0"/>
              <w:autoSpaceDN w:val="0"/>
              <w:adjustRightInd w:val="0"/>
            </w:pPr>
            <w:r w:rsidRPr="00B0328E">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5BA034A8" w14:textId="77777777" w:rsidR="0008675D" w:rsidRPr="00B0328E" w:rsidRDefault="0008675D" w:rsidP="00511969">
            <w:pPr>
              <w:widowControl w:val="0"/>
              <w:tabs>
                <w:tab w:val="left" w:pos="540"/>
              </w:tabs>
              <w:autoSpaceDE w:val="0"/>
              <w:autoSpaceDN w:val="0"/>
              <w:adjustRightInd w:val="0"/>
            </w:pPr>
          </w:p>
          <w:p w14:paraId="2C10F836" w14:textId="77777777" w:rsidR="0008675D" w:rsidRPr="00B0328E" w:rsidRDefault="0008675D" w:rsidP="00511969">
            <w:pPr>
              <w:widowControl w:val="0"/>
              <w:tabs>
                <w:tab w:val="left" w:pos="540"/>
              </w:tabs>
              <w:autoSpaceDE w:val="0"/>
              <w:autoSpaceDN w:val="0"/>
              <w:adjustRightInd w:val="0"/>
            </w:pPr>
            <w:r w:rsidRPr="00B0328E">
              <w:t xml:space="preserve">5. Работает со специальной иностранной литературой и документацией на иностранном языке. </w:t>
            </w:r>
          </w:p>
        </w:tc>
        <w:tc>
          <w:tcPr>
            <w:tcW w:w="3260" w:type="dxa"/>
          </w:tcPr>
          <w:p w14:paraId="220EFEAB" w14:textId="77777777" w:rsidR="0008675D" w:rsidRPr="00B0328E" w:rsidRDefault="0008675D" w:rsidP="00511969">
            <w:pPr>
              <w:widowControl w:val="0"/>
              <w:tabs>
                <w:tab w:val="left" w:pos="540"/>
              </w:tabs>
              <w:autoSpaceDE w:val="0"/>
              <w:autoSpaceDN w:val="0"/>
              <w:adjustRightInd w:val="0"/>
            </w:pPr>
            <w:r w:rsidRPr="00B0328E">
              <w:lastRenderedPageBreak/>
              <w:t>1. Знать: коммуникативные технологии профессиональной деятельности;</w:t>
            </w:r>
          </w:p>
          <w:p w14:paraId="344CB1CD" w14:textId="77777777" w:rsidR="0008675D" w:rsidRPr="00B0328E" w:rsidRDefault="0008675D" w:rsidP="00511969">
            <w:pPr>
              <w:widowControl w:val="0"/>
              <w:tabs>
                <w:tab w:val="left" w:pos="540"/>
              </w:tabs>
              <w:autoSpaceDE w:val="0"/>
              <w:autoSpaceDN w:val="0"/>
              <w:adjustRightInd w:val="0"/>
            </w:pPr>
            <w:r w:rsidRPr="00B0328E">
              <w:t xml:space="preserve">Уметь: применять коммуникативные технологии при научном и </w:t>
            </w:r>
            <w:r w:rsidRPr="00B0328E">
              <w:lastRenderedPageBreak/>
              <w:t xml:space="preserve">профессиональном взаимодействии. </w:t>
            </w:r>
          </w:p>
          <w:p w14:paraId="7D4DCA7A" w14:textId="77777777" w:rsidR="0008675D" w:rsidRPr="00B0328E" w:rsidRDefault="0008675D" w:rsidP="00511969">
            <w:pPr>
              <w:widowControl w:val="0"/>
              <w:tabs>
                <w:tab w:val="left" w:pos="540"/>
              </w:tabs>
              <w:autoSpaceDE w:val="0"/>
              <w:autoSpaceDN w:val="0"/>
              <w:adjustRightInd w:val="0"/>
            </w:pPr>
          </w:p>
          <w:p w14:paraId="2C5DB5B0" w14:textId="77777777" w:rsidR="0008675D" w:rsidRPr="00B0328E" w:rsidRDefault="0008675D" w:rsidP="00511969">
            <w:pPr>
              <w:widowControl w:val="0"/>
              <w:tabs>
                <w:tab w:val="left" w:pos="540"/>
              </w:tabs>
              <w:autoSpaceDE w:val="0"/>
              <w:autoSpaceDN w:val="0"/>
              <w:adjustRightInd w:val="0"/>
            </w:pPr>
            <w:r w:rsidRPr="00B0328E">
              <w:t>2. Знать: иностранный язык, используемый в международном общении в научной среде;</w:t>
            </w:r>
          </w:p>
          <w:p w14:paraId="220FF516" w14:textId="77777777" w:rsidR="0008675D" w:rsidRPr="00B0328E" w:rsidRDefault="0008675D" w:rsidP="00511969">
            <w:pPr>
              <w:widowControl w:val="0"/>
              <w:tabs>
                <w:tab w:val="left" w:pos="540"/>
              </w:tabs>
              <w:autoSpaceDE w:val="0"/>
              <w:autoSpaceDN w:val="0"/>
              <w:adjustRightInd w:val="0"/>
            </w:pPr>
            <w:r w:rsidRPr="00B0328E">
              <w:t>Уметь: использовать иностранный язык в научной и профессиональной деятельности.</w:t>
            </w:r>
          </w:p>
          <w:p w14:paraId="5939FFCB" w14:textId="77777777" w:rsidR="0008675D" w:rsidRPr="00B0328E" w:rsidRDefault="0008675D" w:rsidP="00511969">
            <w:pPr>
              <w:widowControl w:val="0"/>
              <w:tabs>
                <w:tab w:val="left" w:pos="540"/>
              </w:tabs>
              <w:autoSpaceDE w:val="0"/>
              <w:autoSpaceDN w:val="0"/>
              <w:adjustRightInd w:val="0"/>
            </w:pPr>
          </w:p>
          <w:p w14:paraId="2116EE6F" w14:textId="77777777" w:rsidR="0008675D" w:rsidRPr="00B0328E" w:rsidRDefault="0008675D" w:rsidP="00511969">
            <w:pPr>
              <w:widowControl w:val="0"/>
              <w:tabs>
                <w:tab w:val="left" w:pos="540"/>
              </w:tabs>
              <w:autoSpaceDE w:val="0"/>
              <w:autoSpaceDN w:val="0"/>
              <w:adjustRightInd w:val="0"/>
            </w:pPr>
            <w:r w:rsidRPr="00B0328E">
              <w:t>3. Знать: правила выступлений с научными докладами и ведение дискуссий в профессиональном сообществе;</w:t>
            </w:r>
          </w:p>
          <w:p w14:paraId="07C5CA15" w14:textId="77777777" w:rsidR="0008675D" w:rsidRPr="00B0328E" w:rsidRDefault="0008675D" w:rsidP="00511969">
            <w:pPr>
              <w:widowControl w:val="0"/>
              <w:tabs>
                <w:tab w:val="left" w:pos="540"/>
              </w:tabs>
              <w:autoSpaceDE w:val="0"/>
              <w:autoSpaceDN w:val="0"/>
              <w:adjustRightInd w:val="0"/>
            </w:pPr>
            <w:r w:rsidRPr="00B0328E">
              <w:t>Уметь: выступать с научными докладами и вести научные дискуссии на иностранном языке.</w:t>
            </w:r>
          </w:p>
          <w:p w14:paraId="49E62C1E" w14:textId="77777777" w:rsidR="0008675D" w:rsidRPr="00B0328E" w:rsidRDefault="0008675D" w:rsidP="00511969">
            <w:pPr>
              <w:widowControl w:val="0"/>
              <w:tabs>
                <w:tab w:val="left" w:pos="540"/>
              </w:tabs>
              <w:autoSpaceDE w:val="0"/>
              <w:autoSpaceDN w:val="0"/>
              <w:adjustRightInd w:val="0"/>
            </w:pPr>
          </w:p>
          <w:p w14:paraId="1E376659" w14:textId="77777777" w:rsidR="0008675D" w:rsidRPr="00B0328E" w:rsidRDefault="0008675D" w:rsidP="00511969">
            <w:pPr>
              <w:widowControl w:val="0"/>
              <w:tabs>
                <w:tab w:val="left" w:pos="540"/>
              </w:tabs>
              <w:autoSpaceDE w:val="0"/>
              <w:autoSpaceDN w:val="0"/>
              <w:adjustRightInd w:val="0"/>
            </w:pPr>
            <w:r w:rsidRPr="00B0328E">
              <w:t>4. Знать: научный речевой этикет и структуру научных публикаций;</w:t>
            </w:r>
          </w:p>
          <w:p w14:paraId="4E5E29F1" w14:textId="77777777" w:rsidR="0008675D" w:rsidRPr="00B0328E" w:rsidRDefault="0008675D" w:rsidP="00511969">
            <w:pPr>
              <w:widowControl w:val="0"/>
              <w:tabs>
                <w:tab w:val="left" w:pos="540"/>
              </w:tabs>
              <w:autoSpaceDE w:val="0"/>
              <w:autoSpaceDN w:val="0"/>
              <w:adjustRightInd w:val="0"/>
            </w:pPr>
            <w:r w:rsidRPr="00B0328E">
              <w:t>Уметь: владеть научным этикетом и риторикой, писать научные статьи на иностранном языке.</w:t>
            </w:r>
          </w:p>
          <w:p w14:paraId="0D7BD294" w14:textId="77777777" w:rsidR="0008675D" w:rsidRPr="00B0328E" w:rsidRDefault="0008675D" w:rsidP="00511969">
            <w:pPr>
              <w:widowControl w:val="0"/>
              <w:tabs>
                <w:tab w:val="left" w:pos="540"/>
              </w:tabs>
              <w:autoSpaceDE w:val="0"/>
              <w:autoSpaceDN w:val="0"/>
              <w:adjustRightInd w:val="0"/>
            </w:pPr>
          </w:p>
          <w:p w14:paraId="624A2AF1" w14:textId="77777777" w:rsidR="0008675D" w:rsidRPr="00B0328E" w:rsidRDefault="0008675D" w:rsidP="00511969">
            <w:pPr>
              <w:widowControl w:val="0"/>
              <w:tabs>
                <w:tab w:val="left" w:pos="540"/>
              </w:tabs>
              <w:autoSpaceDE w:val="0"/>
              <w:autoSpaceDN w:val="0"/>
              <w:adjustRightInd w:val="0"/>
            </w:pPr>
            <w:r w:rsidRPr="00B0328E">
              <w:t xml:space="preserve">5. Знать: точки доступа научной литературы на иностранном языке в интернете; </w:t>
            </w:r>
          </w:p>
          <w:p w14:paraId="525E3BB6" w14:textId="77777777" w:rsidR="0008675D" w:rsidRPr="00B0328E" w:rsidRDefault="0008675D" w:rsidP="00511969">
            <w:pPr>
              <w:widowControl w:val="0"/>
              <w:tabs>
                <w:tab w:val="left" w:pos="540"/>
              </w:tabs>
              <w:autoSpaceDE w:val="0"/>
              <w:autoSpaceDN w:val="0"/>
              <w:adjustRightInd w:val="0"/>
            </w:pPr>
            <w:r w:rsidRPr="00B0328E">
              <w:t xml:space="preserve">Уметь: осваивать иностранную научную литературу. </w:t>
            </w:r>
          </w:p>
          <w:p w14:paraId="04259EFF" w14:textId="77777777" w:rsidR="0008675D" w:rsidRPr="00B0328E" w:rsidRDefault="0008675D" w:rsidP="00511969">
            <w:pPr>
              <w:widowControl w:val="0"/>
              <w:tabs>
                <w:tab w:val="left" w:pos="540"/>
              </w:tabs>
              <w:autoSpaceDE w:val="0"/>
              <w:autoSpaceDN w:val="0"/>
              <w:adjustRightInd w:val="0"/>
            </w:pPr>
          </w:p>
        </w:tc>
        <w:tc>
          <w:tcPr>
            <w:tcW w:w="1701" w:type="dxa"/>
          </w:tcPr>
          <w:p w14:paraId="288292B8" w14:textId="77777777" w:rsidR="0008675D" w:rsidRPr="00B0328E" w:rsidRDefault="00BD1443" w:rsidP="00511969">
            <w:pPr>
              <w:widowControl w:val="0"/>
              <w:tabs>
                <w:tab w:val="left" w:pos="540"/>
              </w:tabs>
              <w:autoSpaceDE w:val="0"/>
              <w:autoSpaceDN w:val="0"/>
              <w:adjustRightInd w:val="0"/>
            </w:pPr>
            <w:r w:rsidRPr="00B0328E">
              <w:lastRenderedPageBreak/>
              <w:t xml:space="preserve">Задание 1. Определите ведущие научные центры специальности установите </w:t>
            </w:r>
            <w:r w:rsidRPr="00B0328E">
              <w:lastRenderedPageBreak/>
              <w:t xml:space="preserve">отношения с одним из них. </w:t>
            </w:r>
          </w:p>
          <w:p w14:paraId="15BAC7F9" w14:textId="77777777" w:rsidR="00BD1443" w:rsidRPr="00B0328E" w:rsidRDefault="00BD1443" w:rsidP="00511969">
            <w:pPr>
              <w:widowControl w:val="0"/>
              <w:tabs>
                <w:tab w:val="left" w:pos="540"/>
              </w:tabs>
              <w:autoSpaceDE w:val="0"/>
              <w:autoSpaceDN w:val="0"/>
              <w:adjustRightInd w:val="0"/>
            </w:pPr>
          </w:p>
          <w:p w14:paraId="7CE00674" w14:textId="77777777" w:rsidR="00BD1443" w:rsidRPr="00B0328E" w:rsidRDefault="00BD1443" w:rsidP="00511969">
            <w:pPr>
              <w:widowControl w:val="0"/>
              <w:tabs>
                <w:tab w:val="left" w:pos="540"/>
              </w:tabs>
              <w:autoSpaceDE w:val="0"/>
              <w:autoSpaceDN w:val="0"/>
              <w:adjustRightInd w:val="0"/>
            </w:pPr>
            <w:r w:rsidRPr="00B0328E">
              <w:t xml:space="preserve">Задание 2. Подготовьте мотивировочное письмо на иностранном языке для участия в международной конференции. </w:t>
            </w:r>
          </w:p>
          <w:p w14:paraId="62FF4655" w14:textId="77777777" w:rsidR="00BD1443" w:rsidRPr="00B0328E" w:rsidRDefault="00BD1443" w:rsidP="00511969">
            <w:pPr>
              <w:widowControl w:val="0"/>
              <w:tabs>
                <w:tab w:val="left" w:pos="540"/>
              </w:tabs>
              <w:autoSpaceDE w:val="0"/>
              <w:autoSpaceDN w:val="0"/>
              <w:adjustRightInd w:val="0"/>
            </w:pPr>
          </w:p>
          <w:p w14:paraId="184A0CA2" w14:textId="77777777" w:rsidR="00BD1443" w:rsidRPr="00B0328E" w:rsidRDefault="00BD1443" w:rsidP="00511969">
            <w:pPr>
              <w:widowControl w:val="0"/>
              <w:tabs>
                <w:tab w:val="left" w:pos="540"/>
              </w:tabs>
              <w:autoSpaceDE w:val="0"/>
              <w:autoSpaceDN w:val="0"/>
              <w:adjustRightInd w:val="0"/>
            </w:pPr>
            <w:r w:rsidRPr="00B0328E">
              <w:t xml:space="preserve">Задание 3. Подготовьте презентацию научного доклада на иностранном языке.   </w:t>
            </w:r>
          </w:p>
          <w:p w14:paraId="260281EC" w14:textId="77777777" w:rsidR="00BD1443" w:rsidRPr="00B0328E" w:rsidRDefault="00BD1443" w:rsidP="00511969">
            <w:pPr>
              <w:widowControl w:val="0"/>
              <w:tabs>
                <w:tab w:val="left" w:pos="540"/>
              </w:tabs>
              <w:autoSpaceDE w:val="0"/>
              <w:autoSpaceDN w:val="0"/>
              <w:adjustRightInd w:val="0"/>
            </w:pPr>
          </w:p>
          <w:p w14:paraId="7FB5B249" w14:textId="77777777" w:rsidR="00BD1443" w:rsidRPr="00B0328E" w:rsidRDefault="00BD1443" w:rsidP="00511969">
            <w:pPr>
              <w:widowControl w:val="0"/>
              <w:tabs>
                <w:tab w:val="left" w:pos="540"/>
              </w:tabs>
              <w:autoSpaceDE w:val="0"/>
              <w:autoSpaceDN w:val="0"/>
              <w:adjustRightInd w:val="0"/>
            </w:pPr>
            <w:r w:rsidRPr="00B0328E">
              <w:t xml:space="preserve">Задание 4. Подготовьте исследовательскую статью по определенной структуре на иностранном языке. </w:t>
            </w:r>
          </w:p>
          <w:p w14:paraId="68222C54" w14:textId="77777777" w:rsidR="00BD1443" w:rsidRPr="00B0328E" w:rsidRDefault="00BD1443" w:rsidP="00511969">
            <w:pPr>
              <w:widowControl w:val="0"/>
              <w:tabs>
                <w:tab w:val="left" w:pos="540"/>
              </w:tabs>
              <w:autoSpaceDE w:val="0"/>
              <w:autoSpaceDN w:val="0"/>
              <w:adjustRightInd w:val="0"/>
            </w:pPr>
          </w:p>
          <w:p w14:paraId="0BCD21FE" w14:textId="77777777" w:rsidR="00AE09D9" w:rsidRPr="00B0328E" w:rsidRDefault="00AE09D9" w:rsidP="00511969">
            <w:pPr>
              <w:widowControl w:val="0"/>
              <w:tabs>
                <w:tab w:val="left" w:pos="540"/>
              </w:tabs>
              <w:autoSpaceDE w:val="0"/>
              <w:autoSpaceDN w:val="0"/>
              <w:adjustRightInd w:val="0"/>
            </w:pPr>
            <w:r w:rsidRPr="00B0328E">
              <w:t xml:space="preserve">Задание 5. Определите перечень иностранных публикаций по теме научных интересов за прошедшие пять лет. </w:t>
            </w:r>
          </w:p>
          <w:p w14:paraId="51AEE3EB" w14:textId="03F5E7E0" w:rsidR="00AE09D9" w:rsidRPr="00B0328E" w:rsidRDefault="00AE09D9" w:rsidP="00511969">
            <w:pPr>
              <w:widowControl w:val="0"/>
              <w:tabs>
                <w:tab w:val="left" w:pos="540"/>
              </w:tabs>
              <w:autoSpaceDE w:val="0"/>
              <w:autoSpaceDN w:val="0"/>
              <w:adjustRightInd w:val="0"/>
            </w:pPr>
            <w:r w:rsidRPr="00B0328E">
              <w:t xml:space="preserve"> </w:t>
            </w:r>
          </w:p>
        </w:tc>
      </w:tr>
      <w:tr w:rsidR="00B0328E" w:rsidRPr="00B0328E" w14:paraId="26C593CC" w14:textId="3D6A813E" w:rsidTr="006B60C0">
        <w:trPr>
          <w:trHeight w:val="414"/>
        </w:trPr>
        <w:tc>
          <w:tcPr>
            <w:tcW w:w="1980" w:type="dxa"/>
            <w:tcBorders>
              <w:bottom w:val="single" w:sz="4" w:space="0" w:color="auto"/>
            </w:tcBorders>
          </w:tcPr>
          <w:p w14:paraId="545279C7" w14:textId="5FDE6B8E" w:rsidR="0008675D" w:rsidRPr="00B0328E" w:rsidRDefault="0008675D" w:rsidP="0008675D">
            <w:pPr>
              <w:widowControl w:val="0"/>
              <w:tabs>
                <w:tab w:val="left" w:pos="540"/>
              </w:tabs>
              <w:autoSpaceDE w:val="0"/>
              <w:autoSpaceDN w:val="0"/>
              <w:adjustRightInd w:val="0"/>
            </w:pPr>
            <w:r w:rsidRPr="00B0328E">
              <w:lastRenderedPageBreak/>
              <w:t xml:space="preserve">Способность проводить научные исследования по профилю деятельности, в том числе в междисциплинарных областях, </w:t>
            </w:r>
            <w:r w:rsidRPr="00B0328E">
              <w:lastRenderedPageBreak/>
              <w:t>самостоятельно формулировать научные гипотезы, осуществлять политическое прогнозирование, предлагать инновационные идеи, проверять их достоверность, формулировать научно-обоснованные рекомендации прикладного характера для политической и смежных сфер деятельности, обеспечивающие устойчивое развитие регионов страны (</w:t>
            </w:r>
            <w:r w:rsidRPr="00B0328E">
              <w:rPr>
                <w:shd w:val="clear" w:color="auto" w:fill="FFFFFF"/>
              </w:rPr>
              <w:t>ПКН-4)</w:t>
            </w:r>
            <w:r w:rsidRPr="00B0328E">
              <w:t xml:space="preserve"> </w:t>
            </w:r>
          </w:p>
        </w:tc>
        <w:tc>
          <w:tcPr>
            <w:tcW w:w="2693" w:type="dxa"/>
            <w:tcBorders>
              <w:bottom w:val="single" w:sz="4" w:space="0" w:color="auto"/>
            </w:tcBorders>
          </w:tcPr>
          <w:p w14:paraId="7B16A0D4" w14:textId="77777777" w:rsidR="0008675D" w:rsidRPr="00B0328E" w:rsidRDefault="0008675D" w:rsidP="0008675D">
            <w:r w:rsidRPr="00B0328E">
              <w:lastRenderedPageBreak/>
              <w:t xml:space="preserve">1.Участвует в реализации индивидуальных и коллективных научно-исследовательских проектов, участвует в реализации качественных и количественных </w:t>
            </w:r>
            <w:r w:rsidRPr="00B0328E">
              <w:lastRenderedPageBreak/>
              <w:t>политологических исследований.</w:t>
            </w:r>
          </w:p>
          <w:p w14:paraId="2E24E78B" w14:textId="77777777" w:rsidR="0008675D" w:rsidRPr="00B0328E" w:rsidRDefault="0008675D" w:rsidP="0008675D">
            <w:pPr>
              <w:widowControl w:val="0"/>
              <w:tabs>
                <w:tab w:val="left" w:pos="540"/>
              </w:tabs>
              <w:autoSpaceDE w:val="0"/>
              <w:autoSpaceDN w:val="0"/>
              <w:adjustRightInd w:val="0"/>
            </w:pPr>
            <w:r w:rsidRPr="00B0328E">
              <w:t>2. Анализирует и обобщает результаты исследований, проверяет их качество.</w:t>
            </w:r>
          </w:p>
        </w:tc>
        <w:tc>
          <w:tcPr>
            <w:tcW w:w="3260" w:type="dxa"/>
          </w:tcPr>
          <w:p w14:paraId="58D38328" w14:textId="77777777" w:rsidR="0008675D" w:rsidRPr="00B0328E" w:rsidRDefault="0008675D" w:rsidP="0008675D">
            <w:r w:rsidRPr="00B0328E">
              <w:lastRenderedPageBreak/>
              <w:t>1. Знать: принципы реализации индивидуальных и коллективных научно-исследовательских проектов, методы качественных и количественных политологических исследований.</w:t>
            </w:r>
          </w:p>
          <w:p w14:paraId="455B7032" w14:textId="77777777" w:rsidR="0008675D" w:rsidRPr="00B0328E" w:rsidRDefault="0008675D" w:rsidP="0008675D">
            <w:r w:rsidRPr="00B0328E">
              <w:lastRenderedPageBreak/>
              <w:t>Уметь: организовывать реализацию индивидуальных и коллективных научно-исследовательских проектов, методы качественных и количественных политологических исследований.</w:t>
            </w:r>
          </w:p>
          <w:p w14:paraId="5FEBFFC2" w14:textId="77777777" w:rsidR="0008675D" w:rsidRPr="00B0328E" w:rsidRDefault="0008675D" w:rsidP="0008675D"/>
          <w:p w14:paraId="7BBFAE42" w14:textId="77777777" w:rsidR="0008675D" w:rsidRPr="00B0328E" w:rsidRDefault="0008675D" w:rsidP="0008675D">
            <w:pPr>
              <w:pStyle w:val="a4"/>
              <w:spacing w:before="0" w:beforeAutospacing="0" w:after="0" w:afterAutospacing="0"/>
              <w:ind w:firstLine="317"/>
              <w:jc w:val="both"/>
            </w:pPr>
            <w:r w:rsidRPr="00B0328E">
              <w:t>2. Знать: принципы анализа и обобщения результатов исследований, проверки их качества.</w:t>
            </w:r>
          </w:p>
          <w:p w14:paraId="038D12B1" w14:textId="77777777" w:rsidR="0008675D" w:rsidRPr="00B0328E" w:rsidRDefault="0008675D" w:rsidP="0008675D">
            <w:pPr>
              <w:widowControl w:val="0"/>
              <w:tabs>
                <w:tab w:val="left" w:pos="540"/>
              </w:tabs>
              <w:autoSpaceDE w:val="0"/>
              <w:autoSpaceDN w:val="0"/>
              <w:adjustRightInd w:val="0"/>
            </w:pPr>
            <w:r w:rsidRPr="00B0328E">
              <w:t>Уметь: применить в исследовательской работе принципы анализа и обобщения результатов исследований, проверки их качества.</w:t>
            </w:r>
          </w:p>
          <w:p w14:paraId="5612B564" w14:textId="77777777" w:rsidR="0008675D" w:rsidRPr="00B0328E" w:rsidRDefault="0008675D" w:rsidP="0008675D">
            <w:pPr>
              <w:widowControl w:val="0"/>
              <w:tabs>
                <w:tab w:val="left" w:pos="540"/>
              </w:tabs>
              <w:autoSpaceDE w:val="0"/>
              <w:autoSpaceDN w:val="0"/>
              <w:adjustRightInd w:val="0"/>
              <w:rPr>
                <w:b/>
                <w:bCs/>
              </w:rPr>
            </w:pPr>
          </w:p>
        </w:tc>
        <w:tc>
          <w:tcPr>
            <w:tcW w:w="1701" w:type="dxa"/>
          </w:tcPr>
          <w:p w14:paraId="5929BE39" w14:textId="77777777" w:rsidR="0008675D" w:rsidRPr="00B0328E" w:rsidRDefault="0008675D" w:rsidP="0008675D">
            <w:pPr>
              <w:widowControl w:val="0"/>
              <w:tabs>
                <w:tab w:val="left" w:pos="540"/>
              </w:tabs>
              <w:autoSpaceDE w:val="0"/>
              <w:autoSpaceDN w:val="0"/>
              <w:adjustRightInd w:val="0"/>
              <w:contextualSpacing/>
            </w:pPr>
            <w:r w:rsidRPr="00B0328E">
              <w:lastRenderedPageBreak/>
              <w:t xml:space="preserve">Задание 1. </w:t>
            </w:r>
            <w:r w:rsidRPr="00B0328E">
              <w:rPr>
                <w:bCs/>
              </w:rPr>
              <w:t xml:space="preserve">Выберите тему коллективной проектной работы, распределите роли участников </w:t>
            </w:r>
            <w:r w:rsidRPr="00B0328E">
              <w:rPr>
                <w:bCs/>
              </w:rPr>
              <w:lastRenderedPageBreak/>
              <w:t>проекта, проведите свою часть исследования. Защитите коллективные проект перед группой.</w:t>
            </w:r>
          </w:p>
          <w:p w14:paraId="6E439A1B" w14:textId="77777777" w:rsidR="0008675D" w:rsidRPr="00B0328E" w:rsidRDefault="0008675D" w:rsidP="0008675D">
            <w:pPr>
              <w:widowControl w:val="0"/>
              <w:tabs>
                <w:tab w:val="left" w:pos="540"/>
              </w:tabs>
              <w:autoSpaceDE w:val="0"/>
              <w:autoSpaceDN w:val="0"/>
              <w:adjustRightInd w:val="0"/>
              <w:contextualSpacing/>
              <w:rPr>
                <w:bCs/>
              </w:rPr>
            </w:pPr>
          </w:p>
          <w:p w14:paraId="39ECFD51" w14:textId="490764F6" w:rsidR="0008675D" w:rsidRPr="00B0328E" w:rsidRDefault="0008675D" w:rsidP="0008675D">
            <w:pPr>
              <w:widowControl w:val="0"/>
              <w:tabs>
                <w:tab w:val="left" w:pos="540"/>
              </w:tabs>
              <w:autoSpaceDE w:val="0"/>
              <w:autoSpaceDN w:val="0"/>
              <w:adjustRightInd w:val="0"/>
              <w:contextualSpacing/>
            </w:pPr>
            <w:r w:rsidRPr="00B0328E">
              <w:t>Задание 2.</w:t>
            </w:r>
            <w:r w:rsidRPr="00B0328E">
              <w:rPr>
                <w:b/>
                <w:bCs/>
              </w:rPr>
              <w:t xml:space="preserve"> </w:t>
            </w:r>
            <w:r w:rsidRPr="00B0328E">
              <w:t xml:space="preserve">Верифицируйте корректность полученных результатов проектной работы, протестируйте полученные выводы на других выборках. </w:t>
            </w:r>
          </w:p>
        </w:tc>
      </w:tr>
      <w:tr w:rsidR="0008675D" w:rsidRPr="00B0328E" w14:paraId="20126A05" w14:textId="53BEE571" w:rsidTr="00833803">
        <w:trPr>
          <w:trHeight w:val="274"/>
        </w:trPr>
        <w:tc>
          <w:tcPr>
            <w:tcW w:w="1980" w:type="dxa"/>
            <w:tcBorders>
              <w:bottom w:val="single" w:sz="4" w:space="0" w:color="auto"/>
            </w:tcBorders>
          </w:tcPr>
          <w:p w14:paraId="65475F8E" w14:textId="77777777" w:rsidR="0008675D" w:rsidRPr="00B0328E" w:rsidRDefault="0008675D" w:rsidP="0008675D">
            <w:pPr>
              <w:widowControl w:val="0"/>
              <w:tabs>
                <w:tab w:val="left" w:pos="540"/>
              </w:tabs>
              <w:autoSpaceDE w:val="0"/>
              <w:autoSpaceDN w:val="0"/>
              <w:adjustRightInd w:val="0"/>
            </w:pPr>
            <w:r w:rsidRPr="00B0328E">
              <w:lastRenderedPageBreak/>
              <w:t xml:space="preserve">Способность самостоятельно выстраивать стратегии представления результатов своей профессиональной деятельности, в том числе в публичном формате, на основе навыков трансформации контента для различных </w:t>
            </w:r>
            <w:proofErr w:type="spellStart"/>
            <w:r w:rsidRPr="00B0328E">
              <w:t>медиасред</w:t>
            </w:r>
            <w:proofErr w:type="spellEnd"/>
            <w:r w:rsidRPr="00B0328E">
              <w:t xml:space="preserve">, а также подбора соответствующих информационно-коммуникативных технологий и каналов распространения информации </w:t>
            </w:r>
            <w:r w:rsidRPr="00B0328E">
              <w:lastRenderedPageBreak/>
              <w:t>(ПКН-7)</w:t>
            </w:r>
          </w:p>
        </w:tc>
        <w:tc>
          <w:tcPr>
            <w:tcW w:w="2693" w:type="dxa"/>
            <w:tcBorders>
              <w:bottom w:val="single" w:sz="4" w:space="0" w:color="auto"/>
            </w:tcBorders>
          </w:tcPr>
          <w:p w14:paraId="7E29AE50" w14:textId="77777777" w:rsidR="0008675D" w:rsidRPr="00B0328E" w:rsidRDefault="0008675D" w:rsidP="0008675D">
            <w:r w:rsidRPr="00B0328E">
              <w:lastRenderedPageBreak/>
              <w:t>1.Готовит индивидуальные и коллективные научные публикации, и научные заявки на конкурсы и гранты.</w:t>
            </w:r>
          </w:p>
          <w:p w14:paraId="20112A33" w14:textId="77777777" w:rsidR="0008675D" w:rsidRPr="00B0328E" w:rsidRDefault="0008675D" w:rsidP="0008675D">
            <w:pPr>
              <w:widowControl w:val="0"/>
              <w:tabs>
                <w:tab w:val="left" w:pos="540"/>
              </w:tabs>
              <w:autoSpaceDE w:val="0"/>
              <w:autoSpaceDN w:val="0"/>
              <w:adjustRightInd w:val="0"/>
            </w:pPr>
            <w:r w:rsidRPr="00B0328E">
              <w:t xml:space="preserve">2. Проводит презентацию результатов своей научной деятельности в ходе публичных мероприятий, в сети Интернет. </w:t>
            </w:r>
          </w:p>
        </w:tc>
        <w:tc>
          <w:tcPr>
            <w:tcW w:w="3260" w:type="dxa"/>
          </w:tcPr>
          <w:p w14:paraId="4D8CB92C" w14:textId="77777777" w:rsidR="0008675D" w:rsidRPr="00B0328E" w:rsidRDefault="0008675D" w:rsidP="0008675D">
            <w:r w:rsidRPr="00B0328E">
              <w:t>1. Знать: принципы подготовки индивидуальных и коллективных научных публикаций, и научных заявок на конкурсы и гранты.</w:t>
            </w:r>
          </w:p>
          <w:p w14:paraId="2AA8B43D" w14:textId="77777777" w:rsidR="0008675D" w:rsidRPr="00B0328E" w:rsidRDefault="0008675D" w:rsidP="0008675D">
            <w:r w:rsidRPr="00B0328E">
              <w:t>Уметь: подготовить индивидуальные и коллективные научные публикации, и научные заявки на конкурсы и гранты</w:t>
            </w:r>
          </w:p>
          <w:p w14:paraId="2517472D" w14:textId="77777777" w:rsidR="0008675D" w:rsidRPr="00B0328E" w:rsidRDefault="0008675D" w:rsidP="0008675D">
            <w:pPr>
              <w:pStyle w:val="ae"/>
              <w:autoSpaceDE w:val="0"/>
              <w:autoSpaceDN w:val="0"/>
              <w:adjustRightInd w:val="0"/>
              <w:ind w:left="0"/>
            </w:pPr>
            <w:r w:rsidRPr="00B0328E">
              <w:t>2. Знать: принципы презентации результатов своей научной деятельности в ходе публичных мероприятий, в сети Интернет.</w:t>
            </w:r>
          </w:p>
          <w:p w14:paraId="091259F9" w14:textId="77777777" w:rsidR="0008675D" w:rsidRPr="00B0328E" w:rsidRDefault="0008675D" w:rsidP="0008675D">
            <w:pPr>
              <w:pStyle w:val="ae"/>
              <w:autoSpaceDE w:val="0"/>
              <w:autoSpaceDN w:val="0"/>
              <w:adjustRightInd w:val="0"/>
              <w:ind w:left="0"/>
            </w:pPr>
            <w:r w:rsidRPr="00B0328E">
              <w:t>Уметь: оформить и представить презентацию результатов своей научной деятельности в ходе публичных мероприятий, в сети Интернет.</w:t>
            </w:r>
          </w:p>
        </w:tc>
        <w:tc>
          <w:tcPr>
            <w:tcW w:w="1701" w:type="dxa"/>
          </w:tcPr>
          <w:p w14:paraId="5BD37FF5" w14:textId="77777777" w:rsidR="0008675D" w:rsidRPr="00B0328E" w:rsidRDefault="0008675D" w:rsidP="0008675D">
            <w:r w:rsidRPr="00B0328E">
              <w:rPr>
                <w:bCs/>
              </w:rPr>
              <w:t>Задание 1.</w:t>
            </w:r>
            <w:r w:rsidRPr="00B0328E">
              <w:rPr>
                <w:b/>
              </w:rPr>
              <w:t xml:space="preserve"> </w:t>
            </w:r>
            <w:r w:rsidRPr="00B0328E">
              <w:rPr>
                <w:bCs/>
              </w:rPr>
              <w:t>П</w:t>
            </w:r>
            <w:r w:rsidRPr="00B0328E">
              <w:t>одготовьте научную статью по результатам авторского эмпирического исследования в рамках ВКР.</w:t>
            </w:r>
          </w:p>
          <w:p w14:paraId="5BE0C79F" w14:textId="77777777" w:rsidR="0008675D" w:rsidRPr="00B0328E" w:rsidRDefault="0008675D" w:rsidP="0008675D"/>
          <w:p w14:paraId="595714FF" w14:textId="77777777" w:rsidR="0008675D" w:rsidRPr="00B0328E" w:rsidRDefault="0008675D" w:rsidP="0008675D">
            <w:r w:rsidRPr="00B0328E">
              <w:rPr>
                <w:bCs/>
              </w:rPr>
              <w:t>Задание 2.</w:t>
            </w:r>
            <w:r w:rsidRPr="00B0328E">
              <w:rPr>
                <w:b/>
              </w:rPr>
              <w:t xml:space="preserve"> </w:t>
            </w:r>
            <w:r w:rsidRPr="00B0328E">
              <w:t>Подготовьте презентацию по результатам авторского эмпирического исследования в рамках ВКР и выступить на научном мероприятии (конференция, научно-</w:t>
            </w:r>
            <w:r w:rsidRPr="00B0328E">
              <w:lastRenderedPageBreak/>
              <w:t>исследовательский семинар, круглый стол).</w:t>
            </w:r>
          </w:p>
          <w:p w14:paraId="5D74F1CC" w14:textId="77777777" w:rsidR="0008675D" w:rsidRPr="00B0328E" w:rsidRDefault="0008675D" w:rsidP="0008675D"/>
        </w:tc>
      </w:tr>
    </w:tbl>
    <w:p w14:paraId="7D79FD02" w14:textId="77777777" w:rsidR="0008675D" w:rsidRPr="00B0328E" w:rsidRDefault="0008675D" w:rsidP="0008675D">
      <w:pPr>
        <w:tabs>
          <w:tab w:val="left" w:pos="709"/>
          <w:tab w:val="left" w:pos="993"/>
        </w:tabs>
        <w:spacing w:line="360" w:lineRule="auto"/>
        <w:ind w:firstLine="567"/>
        <w:jc w:val="both"/>
        <w:rPr>
          <w:sz w:val="28"/>
          <w:szCs w:val="28"/>
        </w:rPr>
      </w:pPr>
    </w:p>
    <w:p w14:paraId="55BF6194" w14:textId="0D32692A" w:rsidR="00287637" w:rsidRPr="00B0328E" w:rsidRDefault="005334E3" w:rsidP="006B60C0">
      <w:pPr>
        <w:pStyle w:val="11"/>
        <w:spacing w:line="360" w:lineRule="auto"/>
        <w:ind w:left="0" w:firstLine="709"/>
        <w:jc w:val="center"/>
        <w:rPr>
          <w:b/>
          <w:sz w:val="28"/>
          <w:szCs w:val="28"/>
        </w:rPr>
      </w:pPr>
      <w:r w:rsidRPr="00B0328E">
        <w:rPr>
          <w:b/>
          <w:sz w:val="28"/>
          <w:szCs w:val="28"/>
        </w:rPr>
        <w:t xml:space="preserve">Примерный перечень </w:t>
      </w:r>
      <w:r w:rsidR="00287637" w:rsidRPr="00B0328E">
        <w:rPr>
          <w:b/>
          <w:sz w:val="28"/>
          <w:szCs w:val="28"/>
        </w:rPr>
        <w:t xml:space="preserve"> вопросов </w:t>
      </w:r>
      <w:r w:rsidR="00287637" w:rsidRPr="00B0328E">
        <w:rPr>
          <w:b/>
          <w:sz w:val="28"/>
          <w:szCs w:val="28"/>
        </w:rPr>
        <w:br/>
        <w:t>для подготовки к зачету</w:t>
      </w:r>
    </w:p>
    <w:p w14:paraId="269C78B6"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Отличительные характеристики проектной деятельности как направления работы политического аналитика</w:t>
      </w:r>
    </w:p>
    <w:p w14:paraId="5BCF9C15"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Основные принципы и результаты проектной работы в политической сфере</w:t>
      </w:r>
    </w:p>
    <w:p w14:paraId="46A3B3C9"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Прикладной характер проектной работы</w:t>
      </w:r>
    </w:p>
    <w:p w14:paraId="1134FDEA"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Правила реализации проекта как формы взаимодействия с органами государственной власти</w:t>
      </w:r>
    </w:p>
    <w:p w14:paraId="38FDAFF5"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Схожие и различные черты в реализации проектной деятельности в коммерческой и политической сферах</w:t>
      </w:r>
    </w:p>
    <w:p w14:paraId="77541B73"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 xml:space="preserve">Проблема применимости результатов проектной работы на </w:t>
      </w:r>
      <w:proofErr w:type="spellStart"/>
      <w:r w:rsidRPr="00B0328E">
        <w:rPr>
          <w:rFonts w:eastAsiaTheme="minorHAnsi"/>
          <w:sz w:val="28"/>
          <w:szCs w:val="28"/>
          <w:lang w:eastAsia="en-US"/>
        </w:rPr>
        <w:t>на</w:t>
      </w:r>
      <w:proofErr w:type="spellEnd"/>
      <w:r w:rsidRPr="00B0328E">
        <w:rPr>
          <w:rFonts w:eastAsiaTheme="minorHAnsi"/>
          <w:sz w:val="28"/>
          <w:szCs w:val="28"/>
          <w:lang w:eastAsia="en-US"/>
        </w:rPr>
        <w:t xml:space="preserve"> современном рынке политической аналитики и консалтинга</w:t>
      </w:r>
    </w:p>
    <w:p w14:paraId="70ADF59F"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Отличительные характеристики исследовательской деятельности как направления работы политического аналитика</w:t>
      </w:r>
    </w:p>
    <w:p w14:paraId="5CB4D5DD"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Разграничения фундаментальных и прикладных политических исследований</w:t>
      </w:r>
    </w:p>
    <w:p w14:paraId="207D57ED"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Актуальные направления и сферы политических исследований в России и мире</w:t>
      </w:r>
    </w:p>
    <w:p w14:paraId="03A2F45F"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Проблемное поле и этапы исследовательской работы</w:t>
      </w:r>
    </w:p>
    <w:p w14:paraId="1D8588C0"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Научное исследование как форма взаимодействия с органами государственной власти</w:t>
      </w:r>
    </w:p>
    <w:p w14:paraId="26DBF5FC"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 xml:space="preserve">Возможности </w:t>
      </w:r>
      <w:proofErr w:type="spellStart"/>
      <w:r w:rsidRPr="00B0328E">
        <w:rPr>
          <w:rFonts w:eastAsiaTheme="minorHAnsi"/>
          <w:sz w:val="28"/>
          <w:szCs w:val="28"/>
          <w:lang w:eastAsia="en-US"/>
        </w:rPr>
        <w:t>грантовой</w:t>
      </w:r>
      <w:proofErr w:type="spellEnd"/>
      <w:r w:rsidRPr="00B0328E">
        <w:rPr>
          <w:rFonts w:eastAsiaTheme="minorHAnsi"/>
          <w:sz w:val="28"/>
          <w:szCs w:val="28"/>
          <w:lang w:eastAsia="en-US"/>
        </w:rPr>
        <w:t xml:space="preserve"> деятельности для специалиста в сфере политического консультирования</w:t>
      </w:r>
    </w:p>
    <w:p w14:paraId="5F787BEB"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Практическая ориентация результатов исследовательской деятельности</w:t>
      </w:r>
    </w:p>
    <w:p w14:paraId="2C36C921"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Проблема применимости результатов исследовательской деятельности</w:t>
      </w:r>
    </w:p>
    <w:p w14:paraId="4CCEB9E6"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lastRenderedPageBreak/>
        <w:t>Проблема финансирования проектной и исследовательской деятельности: проблемы и пути решения</w:t>
      </w:r>
    </w:p>
    <w:p w14:paraId="31BE8E43"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Паспорт проекта как основной документ планирования и отчетности: структура и особенности</w:t>
      </w:r>
    </w:p>
    <w:p w14:paraId="766474C8"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Программа исследования как основной документ планирования и отчетности: структура и особенности</w:t>
      </w:r>
    </w:p>
    <w:p w14:paraId="06E111B3"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Дизайн-мышление: сущность и ключевые принципы</w:t>
      </w:r>
    </w:p>
    <w:p w14:paraId="0370A904"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Требования к оформлению отчетной и сопроводительной документации по результатам проектной работы</w:t>
      </w:r>
    </w:p>
    <w:p w14:paraId="1410BFA5"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Требования к оформлению отчетной и сопроводительной документации по результатам исследовательской работы</w:t>
      </w:r>
    </w:p>
    <w:p w14:paraId="6194D177"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Правила подготовки презентационных материалов к отчетной документации</w:t>
      </w:r>
    </w:p>
    <w:p w14:paraId="2534A8BC"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Правила и технологии устной презентации и выступления перед публикой с результатами проведенной работы</w:t>
      </w:r>
    </w:p>
    <w:p w14:paraId="7039FA5A"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b/>
          <w:bCs/>
          <w:sz w:val="28"/>
          <w:szCs w:val="28"/>
          <w:lang w:eastAsia="en-US"/>
        </w:rPr>
      </w:pPr>
      <w:r w:rsidRPr="00B0328E">
        <w:rPr>
          <w:rFonts w:eastAsiaTheme="minorHAnsi"/>
          <w:sz w:val="28"/>
          <w:szCs w:val="28"/>
          <w:lang w:eastAsia="en-US"/>
        </w:rPr>
        <w:t>Правила визуального оформления презентационных материалов.</w:t>
      </w:r>
    </w:p>
    <w:p w14:paraId="7B464887"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 xml:space="preserve">Технологии </w:t>
      </w:r>
      <w:proofErr w:type="spellStart"/>
      <w:r w:rsidRPr="00B0328E">
        <w:rPr>
          <w:rFonts w:eastAsiaTheme="minorHAnsi"/>
          <w:sz w:val="28"/>
          <w:szCs w:val="28"/>
          <w:lang w:eastAsia="en-US"/>
        </w:rPr>
        <w:t>опубличивания</w:t>
      </w:r>
      <w:proofErr w:type="spellEnd"/>
      <w:r w:rsidRPr="00B0328E">
        <w:rPr>
          <w:rFonts w:eastAsiaTheme="minorHAnsi"/>
          <w:sz w:val="28"/>
          <w:szCs w:val="28"/>
          <w:lang w:eastAsia="en-US"/>
        </w:rPr>
        <w:t xml:space="preserve"> и упаковки результатов проектной и исследовательской работы</w:t>
      </w:r>
    </w:p>
    <w:p w14:paraId="52594A5E"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Правила к составлению и оформлению аннотаций, тезисов и иных кратких результирующих материалов</w:t>
      </w:r>
    </w:p>
    <w:p w14:paraId="4686E492"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Возможности использования современных цифровых инструментов для продвижения результатов проектов и исследований</w:t>
      </w:r>
    </w:p>
    <w:p w14:paraId="3FFB8882"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Возможности продвижения средств массовой информации для продвижения результатов проектов и исследований</w:t>
      </w:r>
    </w:p>
    <w:p w14:paraId="2FB0CA67"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Методы и инструменты оценки эффективности результатов проектной и исследовательской деятельности</w:t>
      </w:r>
    </w:p>
    <w:p w14:paraId="2C51AFD4"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Основные критерии оценки эффективности результатов проектной и исследовательской деятельности</w:t>
      </w:r>
    </w:p>
    <w:p w14:paraId="54D32CC2" w14:textId="77777777" w:rsidR="004419BB" w:rsidRPr="00B0328E" w:rsidRDefault="004419BB" w:rsidP="004419BB">
      <w:pPr>
        <w:numPr>
          <w:ilvl w:val="0"/>
          <w:numId w:val="13"/>
        </w:numPr>
        <w:autoSpaceDE w:val="0"/>
        <w:autoSpaceDN w:val="0"/>
        <w:adjustRightInd w:val="0"/>
        <w:spacing w:line="360" w:lineRule="auto"/>
        <w:ind w:left="0" w:firstLine="0"/>
        <w:jc w:val="both"/>
        <w:rPr>
          <w:rFonts w:eastAsiaTheme="minorHAnsi"/>
          <w:sz w:val="28"/>
          <w:szCs w:val="28"/>
          <w:lang w:eastAsia="en-US"/>
        </w:rPr>
      </w:pPr>
      <w:r w:rsidRPr="00B0328E">
        <w:rPr>
          <w:rFonts w:eastAsiaTheme="minorHAnsi"/>
          <w:sz w:val="28"/>
          <w:szCs w:val="28"/>
          <w:lang w:eastAsia="en-US"/>
        </w:rPr>
        <w:t>Базовые ошибки при презентации результатов исследования (проекта) и пути их преодоления</w:t>
      </w:r>
    </w:p>
    <w:p w14:paraId="75F26855" w14:textId="78F66B2E" w:rsidR="00F73398" w:rsidRPr="00B0328E" w:rsidRDefault="00F73398" w:rsidP="00F73398">
      <w:pPr>
        <w:spacing w:line="360" w:lineRule="auto"/>
        <w:ind w:firstLine="708"/>
        <w:rPr>
          <w:b/>
          <w:sz w:val="28"/>
          <w:szCs w:val="28"/>
        </w:rPr>
      </w:pPr>
      <w:r w:rsidRPr="00B0328E">
        <w:rPr>
          <w:b/>
          <w:sz w:val="28"/>
          <w:szCs w:val="28"/>
        </w:rPr>
        <w:lastRenderedPageBreak/>
        <w:t>8. Перечень основной и дополнительной учебной литературы, необходимой для освоения дисциплины</w:t>
      </w:r>
    </w:p>
    <w:p w14:paraId="6F997199" w14:textId="77777777" w:rsidR="00F73398" w:rsidRPr="00B0328E" w:rsidRDefault="00F73398" w:rsidP="00F73398">
      <w:pPr>
        <w:spacing w:line="360" w:lineRule="auto"/>
        <w:ind w:firstLine="700"/>
        <w:rPr>
          <w:sz w:val="28"/>
          <w:szCs w:val="28"/>
          <w:shd w:val="clear" w:color="auto" w:fill="FFFFFF"/>
        </w:rPr>
      </w:pPr>
      <w:r w:rsidRPr="00B0328E">
        <w:rPr>
          <w:b/>
          <w:sz w:val="28"/>
          <w:szCs w:val="28"/>
        </w:rPr>
        <w:t>Основная литература</w:t>
      </w:r>
    </w:p>
    <w:p w14:paraId="6CA7E9FF" w14:textId="77777777" w:rsidR="00F73398" w:rsidRPr="00B0328E" w:rsidRDefault="00F73398">
      <w:pPr>
        <w:pStyle w:val="ae"/>
        <w:numPr>
          <w:ilvl w:val="0"/>
          <w:numId w:val="1"/>
        </w:numPr>
        <w:spacing w:line="360" w:lineRule="auto"/>
        <w:jc w:val="both"/>
        <w:rPr>
          <w:sz w:val="28"/>
          <w:szCs w:val="28"/>
          <w:shd w:val="clear" w:color="auto" w:fill="FFFFFF"/>
        </w:rPr>
      </w:pPr>
      <w:proofErr w:type="spellStart"/>
      <w:r w:rsidRPr="00B0328E">
        <w:rPr>
          <w:sz w:val="28"/>
          <w:szCs w:val="28"/>
          <w:shd w:val="clear" w:color="auto" w:fill="FFFFFF"/>
        </w:rPr>
        <w:t>Асмолова</w:t>
      </w:r>
      <w:proofErr w:type="spellEnd"/>
      <w:r w:rsidRPr="00B0328E">
        <w:rPr>
          <w:sz w:val="28"/>
          <w:szCs w:val="28"/>
          <w:shd w:val="clear" w:color="auto" w:fill="FFFFFF"/>
        </w:rPr>
        <w:t xml:space="preserve">, М.Л. Искусство презентаций и ведения переговоров: учебное пособие / М.Л. </w:t>
      </w:r>
      <w:proofErr w:type="spellStart"/>
      <w:r w:rsidRPr="00B0328E">
        <w:rPr>
          <w:sz w:val="28"/>
          <w:szCs w:val="28"/>
          <w:shd w:val="clear" w:color="auto" w:fill="FFFFFF"/>
        </w:rPr>
        <w:t>Асмолова</w:t>
      </w:r>
      <w:proofErr w:type="spellEnd"/>
      <w:r w:rsidRPr="00B0328E">
        <w:rPr>
          <w:sz w:val="28"/>
          <w:szCs w:val="28"/>
          <w:shd w:val="clear" w:color="auto" w:fill="FFFFFF"/>
        </w:rPr>
        <w:t xml:space="preserve">; Российская акад. нар. хоз-ва и гос. службы при Президенте РФ - Москва: РИОР, 2019. - 248 с. - (Президентская программа подготовки управленческих кадров). - </w:t>
      </w:r>
      <w:proofErr w:type="gramStart"/>
      <w:r w:rsidRPr="00B0328E">
        <w:rPr>
          <w:sz w:val="28"/>
          <w:szCs w:val="28"/>
          <w:shd w:val="clear" w:color="auto" w:fill="FFFFFF"/>
        </w:rPr>
        <w:t>Текст :</w:t>
      </w:r>
      <w:proofErr w:type="gramEnd"/>
      <w:r w:rsidRPr="00B0328E">
        <w:rPr>
          <w:sz w:val="28"/>
          <w:szCs w:val="28"/>
          <w:shd w:val="clear" w:color="auto" w:fill="FFFFFF"/>
        </w:rPr>
        <w:t xml:space="preserve"> непосредственный. - То же. - 2022. - DOI: https://doi.org/10.12737/17811. - ЭБС ZNANIUM.com. - URL: https://znanium.com/catalog/product/1838400 (дата обращения: 22.12.2022). - </w:t>
      </w:r>
      <w:proofErr w:type="gramStart"/>
      <w:r w:rsidRPr="00B0328E">
        <w:rPr>
          <w:sz w:val="28"/>
          <w:szCs w:val="28"/>
          <w:shd w:val="clear" w:color="auto" w:fill="FFFFFF"/>
        </w:rPr>
        <w:t>Текст :</w:t>
      </w:r>
      <w:proofErr w:type="gramEnd"/>
      <w:r w:rsidRPr="00B0328E">
        <w:rPr>
          <w:sz w:val="28"/>
          <w:szCs w:val="28"/>
          <w:shd w:val="clear" w:color="auto" w:fill="FFFFFF"/>
        </w:rPr>
        <w:t xml:space="preserve"> электронный.</w:t>
      </w:r>
    </w:p>
    <w:p w14:paraId="00C8DFBD" w14:textId="77777777" w:rsidR="00F73398" w:rsidRPr="00B0328E" w:rsidRDefault="00F73398">
      <w:pPr>
        <w:pStyle w:val="ae"/>
        <w:numPr>
          <w:ilvl w:val="0"/>
          <w:numId w:val="1"/>
        </w:numPr>
        <w:spacing w:line="360" w:lineRule="auto"/>
        <w:jc w:val="both"/>
        <w:rPr>
          <w:sz w:val="28"/>
          <w:szCs w:val="28"/>
          <w:shd w:val="clear" w:color="auto" w:fill="FFFFFF"/>
        </w:rPr>
      </w:pPr>
      <w:r w:rsidRPr="00B0328E">
        <w:rPr>
          <w:sz w:val="28"/>
          <w:szCs w:val="28"/>
          <w:shd w:val="clear" w:color="auto" w:fill="FFFFFF"/>
        </w:rPr>
        <w:t xml:space="preserve">Кузьменко, А. А. Научно-исследовательская работа: оформление и </w:t>
      </w:r>
      <w:proofErr w:type="gramStart"/>
      <w:r w:rsidRPr="00B0328E">
        <w:rPr>
          <w:sz w:val="28"/>
          <w:szCs w:val="28"/>
          <w:shd w:val="clear" w:color="auto" w:fill="FFFFFF"/>
        </w:rPr>
        <w:t>презентация :</w:t>
      </w:r>
      <w:proofErr w:type="gramEnd"/>
      <w:r w:rsidRPr="00B0328E">
        <w:rPr>
          <w:sz w:val="28"/>
          <w:szCs w:val="28"/>
          <w:shd w:val="clear" w:color="auto" w:fill="FFFFFF"/>
        </w:rPr>
        <w:t xml:space="preserve"> учебное пособие / А. А. Кузьменко. — </w:t>
      </w:r>
      <w:proofErr w:type="gramStart"/>
      <w:r w:rsidRPr="00B0328E">
        <w:rPr>
          <w:sz w:val="28"/>
          <w:szCs w:val="28"/>
          <w:shd w:val="clear" w:color="auto" w:fill="FFFFFF"/>
        </w:rPr>
        <w:t>Москва :</w:t>
      </w:r>
      <w:proofErr w:type="gramEnd"/>
      <w:r w:rsidRPr="00B0328E">
        <w:rPr>
          <w:sz w:val="28"/>
          <w:szCs w:val="28"/>
          <w:shd w:val="clear" w:color="auto" w:fill="FFFFFF"/>
        </w:rPr>
        <w:t xml:space="preserve"> </w:t>
      </w:r>
      <w:proofErr w:type="spellStart"/>
      <w:r w:rsidRPr="00B0328E">
        <w:rPr>
          <w:sz w:val="28"/>
          <w:szCs w:val="28"/>
          <w:shd w:val="clear" w:color="auto" w:fill="FFFFFF"/>
        </w:rPr>
        <w:t>Русайнс</w:t>
      </w:r>
      <w:proofErr w:type="spellEnd"/>
      <w:r w:rsidRPr="00B0328E">
        <w:rPr>
          <w:sz w:val="28"/>
          <w:szCs w:val="28"/>
          <w:shd w:val="clear" w:color="auto" w:fill="FFFFFF"/>
        </w:rPr>
        <w:t xml:space="preserve">, 2022. — 90 с. — ISBN 978-5-4365-8989-3. — ЭБС </w:t>
      </w:r>
      <w:r w:rsidRPr="00B0328E">
        <w:rPr>
          <w:sz w:val="28"/>
          <w:szCs w:val="28"/>
          <w:shd w:val="clear" w:color="auto" w:fill="FFFFFF"/>
          <w:lang w:val="en-US"/>
        </w:rPr>
        <w:t>BOOK</w:t>
      </w:r>
      <w:r w:rsidRPr="00B0328E">
        <w:rPr>
          <w:sz w:val="28"/>
          <w:szCs w:val="28"/>
          <w:shd w:val="clear" w:color="auto" w:fill="FFFFFF"/>
        </w:rPr>
        <w:t>.</w:t>
      </w:r>
      <w:proofErr w:type="spellStart"/>
      <w:r w:rsidRPr="00B0328E">
        <w:rPr>
          <w:sz w:val="28"/>
          <w:szCs w:val="28"/>
          <w:shd w:val="clear" w:color="auto" w:fill="FFFFFF"/>
          <w:lang w:val="en-US"/>
        </w:rPr>
        <w:t>ru</w:t>
      </w:r>
      <w:proofErr w:type="spellEnd"/>
      <w:r w:rsidRPr="00B0328E">
        <w:rPr>
          <w:sz w:val="28"/>
          <w:szCs w:val="28"/>
          <w:shd w:val="clear" w:color="auto" w:fill="FFFFFF"/>
        </w:rPr>
        <w:t xml:space="preserve">. - URL: https://book.ru/book/942550 (дата обращения: 22.12.2022). — </w:t>
      </w:r>
      <w:proofErr w:type="gramStart"/>
      <w:r w:rsidRPr="00B0328E">
        <w:rPr>
          <w:sz w:val="28"/>
          <w:szCs w:val="28"/>
          <w:shd w:val="clear" w:color="auto" w:fill="FFFFFF"/>
        </w:rPr>
        <w:t>Текст :</w:t>
      </w:r>
      <w:proofErr w:type="gramEnd"/>
      <w:r w:rsidRPr="00B0328E">
        <w:rPr>
          <w:sz w:val="28"/>
          <w:szCs w:val="28"/>
          <w:shd w:val="clear" w:color="auto" w:fill="FFFFFF"/>
        </w:rPr>
        <w:t xml:space="preserve"> электронный.</w:t>
      </w:r>
    </w:p>
    <w:p w14:paraId="353C1221" w14:textId="77777777" w:rsidR="00F73398" w:rsidRPr="00B0328E" w:rsidRDefault="00F73398" w:rsidP="00F73398">
      <w:pPr>
        <w:pStyle w:val="ae"/>
        <w:spacing w:after="0" w:line="360" w:lineRule="auto"/>
        <w:ind w:left="714"/>
        <w:jc w:val="both"/>
        <w:rPr>
          <w:sz w:val="28"/>
          <w:szCs w:val="28"/>
          <w:shd w:val="clear" w:color="auto" w:fill="FFFFFF"/>
        </w:rPr>
      </w:pPr>
    </w:p>
    <w:p w14:paraId="5C9045DE" w14:textId="77777777" w:rsidR="00F73398" w:rsidRPr="00B0328E" w:rsidRDefault="00F73398" w:rsidP="00F73398">
      <w:pPr>
        <w:pStyle w:val="ae"/>
        <w:spacing w:after="0" w:line="360" w:lineRule="auto"/>
        <w:ind w:left="714"/>
        <w:jc w:val="both"/>
        <w:rPr>
          <w:b/>
          <w:sz w:val="28"/>
          <w:szCs w:val="28"/>
          <w:shd w:val="clear" w:color="auto" w:fill="FFFFFF"/>
        </w:rPr>
      </w:pPr>
      <w:r w:rsidRPr="00B0328E">
        <w:rPr>
          <w:b/>
          <w:sz w:val="28"/>
          <w:szCs w:val="28"/>
          <w:shd w:val="clear" w:color="auto" w:fill="FFFFFF"/>
        </w:rPr>
        <w:t>Дополнительная литература</w:t>
      </w:r>
    </w:p>
    <w:p w14:paraId="00D495CE" w14:textId="77777777" w:rsidR="00F73398" w:rsidRPr="00B0328E" w:rsidRDefault="00F73398">
      <w:pPr>
        <w:pStyle w:val="ae"/>
        <w:numPr>
          <w:ilvl w:val="0"/>
          <w:numId w:val="1"/>
        </w:numPr>
        <w:spacing w:after="0" w:line="360" w:lineRule="auto"/>
        <w:jc w:val="both"/>
        <w:rPr>
          <w:sz w:val="28"/>
          <w:szCs w:val="28"/>
          <w:shd w:val="clear" w:color="auto" w:fill="FFFFFF"/>
        </w:rPr>
      </w:pPr>
      <w:proofErr w:type="spellStart"/>
      <w:r w:rsidRPr="00B0328E">
        <w:rPr>
          <w:sz w:val="28"/>
          <w:szCs w:val="28"/>
          <w:shd w:val="clear" w:color="auto" w:fill="FFFFFF"/>
        </w:rPr>
        <w:t>Галло</w:t>
      </w:r>
      <w:proofErr w:type="spellEnd"/>
      <w:r w:rsidRPr="00B0328E">
        <w:rPr>
          <w:sz w:val="28"/>
          <w:szCs w:val="28"/>
          <w:shd w:val="clear" w:color="auto" w:fill="FFFFFF"/>
        </w:rPr>
        <w:t xml:space="preserve">, К. Презентации в стиле TED: 9 приемов лучших в мире выступлений: Учебное пособие / К. </w:t>
      </w:r>
      <w:proofErr w:type="spellStart"/>
      <w:r w:rsidRPr="00B0328E">
        <w:rPr>
          <w:sz w:val="28"/>
          <w:szCs w:val="28"/>
          <w:shd w:val="clear" w:color="auto" w:fill="FFFFFF"/>
        </w:rPr>
        <w:t>Галло</w:t>
      </w:r>
      <w:proofErr w:type="spellEnd"/>
      <w:r w:rsidRPr="00B0328E">
        <w:rPr>
          <w:sz w:val="28"/>
          <w:szCs w:val="28"/>
          <w:shd w:val="clear" w:color="auto" w:fill="FFFFFF"/>
        </w:rPr>
        <w:t xml:space="preserve">. - </w:t>
      </w:r>
      <w:proofErr w:type="gramStart"/>
      <w:r w:rsidRPr="00B0328E">
        <w:rPr>
          <w:sz w:val="28"/>
          <w:szCs w:val="28"/>
          <w:shd w:val="clear" w:color="auto" w:fill="FFFFFF"/>
        </w:rPr>
        <w:t>Москва :</w:t>
      </w:r>
      <w:proofErr w:type="gramEnd"/>
      <w:r w:rsidRPr="00B0328E">
        <w:rPr>
          <w:sz w:val="28"/>
          <w:szCs w:val="28"/>
          <w:shd w:val="clear" w:color="auto" w:fill="FFFFFF"/>
        </w:rPr>
        <w:t xml:space="preserve"> Альпина </w:t>
      </w:r>
      <w:proofErr w:type="spellStart"/>
      <w:r w:rsidRPr="00B0328E">
        <w:rPr>
          <w:sz w:val="28"/>
          <w:szCs w:val="28"/>
          <w:shd w:val="clear" w:color="auto" w:fill="FFFFFF"/>
        </w:rPr>
        <w:t>Паблишер</w:t>
      </w:r>
      <w:proofErr w:type="spellEnd"/>
      <w:r w:rsidRPr="00B0328E">
        <w:rPr>
          <w:sz w:val="28"/>
          <w:szCs w:val="28"/>
          <w:shd w:val="clear" w:color="auto" w:fill="FFFFFF"/>
        </w:rPr>
        <w:t xml:space="preserve">, 2016. - 254 с. - ISBN 978-5-9614-4899-3. – ЭБС </w:t>
      </w:r>
      <w:r w:rsidRPr="00B0328E">
        <w:rPr>
          <w:sz w:val="28"/>
          <w:szCs w:val="28"/>
          <w:shd w:val="clear" w:color="auto" w:fill="FFFFFF"/>
          <w:lang w:val="en-US"/>
        </w:rPr>
        <w:t>ZNANIUM</w:t>
      </w:r>
      <w:r w:rsidRPr="00B0328E">
        <w:rPr>
          <w:sz w:val="28"/>
          <w:szCs w:val="28"/>
          <w:shd w:val="clear" w:color="auto" w:fill="FFFFFF"/>
        </w:rPr>
        <w:t>.</w:t>
      </w:r>
      <w:r w:rsidRPr="00B0328E">
        <w:rPr>
          <w:sz w:val="28"/>
          <w:szCs w:val="28"/>
          <w:shd w:val="clear" w:color="auto" w:fill="FFFFFF"/>
          <w:lang w:val="en-US"/>
        </w:rPr>
        <w:t>com</w:t>
      </w:r>
      <w:r w:rsidRPr="00B0328E">
        <w:rPr>
          <w:sz w:val="28"/>
          <w:szCs w:val="28"/>
          <w:shd w:val="clear" w:color="auto" w:fill="FFFFFF"/>
        </w:rPr>
        <w:t xml:space="preserve">. - URL: </w:t>
      </w:r>
      <w:proofErr w:type="gramStart"/>
      <w:r w:rsidRPr="00B0328E">
        <w:rPr>
          <w:sz w:val="28"/>
          <w:szCs w:val="28"/>
          <w:shd w:val="clear" w:color="auto" w:fill="FFFFFF"/>
        </w:rPr>
        <w:t>https://znanium.com/catalog/product/916176 ;</w:t>
      </w:r>
      <w:proofErr w:type="gramEnd"/>
      <w:r w:rsidRPr="00B0328E">
        <w:rPr>
          <w:sz w:val="28"/>
          <w:szCs w:val="28"/>
          <w:shd w:val="clear" w:color="auto" w:fill="FFFFFF"/>
        </w:rPr>
        <w:t xml:space="preserve"> ЭБС </w:t>
      </w:r>
      <w:proofErr w:type="spellStart"/>
      <w:r w:rsidRPr="00B0328E">
        <w:rPr>
          <w:sz w:val="28"/>
          <w:szCs w:val="28"/>
          <w:shd w:val="clear" w:color="auto" w:fill="FFFFFF"/>
          <w:lang w:val="en-US"/>
        </w:rPr>
        <w:t>Alpina</w:t>
      </w:r>
      <w:proofErr w:type="spellEnd"/>
      <w:r w:rsidRPr="00B0328E">
        <w:rPr>
          <w:sz w:val="28"/>
          <w:szCs w:val="28"/>
          <w:shd w:val="clear" w:color="auto" w:fill="FFFFFF"/>
        </w:rPr>
        <w:t xml:space="preserve"> </w:t>
      </w:r>
      <w:r w:rsidRPr="00B0328E">
        <w:rPr>
          <w:sz w:val="28"/>
          <w:szCs w:val="28"/>
          <w:shd w:val="clear" w:color="auto" w:fill="FFFFFF"/>
          <w:lang w:val="en-US"/>
        </w:rPr>
        <w:t>Digital</w:t>
      </w:r>
      <w:r w:rsidRPr="00B0328E">
        <w:rPr>
          <w:sz w:val="28"/>
          <w:szCs w:val="28"/>
          <w:shd w:val="clear" w:color="auto" w:fill="FFFFFF"/>
        </w:rPr>
        <w:t xml:space="preserve">. – </w:t>
      </w:r>
      <w:r w:rsidRPr="00B0328E">
        <w:rPr>
          <w:sz w:val="28"/>
          <w:szCs w:val="28"/>
          <w:shd w:val="clear" w:color="auto" w:fill="FFFFFF"/>
          <w:lang w:val="en-US"/>
        </w:rPr>
        <w:t>URL</w:t>
      </w:r>
      <w:r w:rsidRPr="00B0328E">
        <w:rPr>
          <w:sz w:val="28"/>
          <w:szCs w:val="28"/>
          <w:shd w:val="clear" w:color="auto" w:fill="FFFFFF"/>
        </w:rPr>
        <w:t xml:space="preserve">: https://finunivers.alpinadigital.ru/book/2951 (дата обращения: 22.12.2022). – </w:t>
      </w:r>
      <w:proofErr w:type="gramStart"/>
      <w:r w:rsidRPr="00B0328E">
        <w:rPr>
          <w:sz w:val="28"/>
          <w:szCs w:val="28"/>
          <w:shd w:val="clear" w:color="auto" w:fill="FFFFFF"/>
        </w:rPr>
        <w:t>Текст :</w:t>
      </w:r>
      <w:proofErr w:type="gramEnd"/>
      <w:r w:rsidRPr="00B0328E">
        <w:rPr>
          <w:sz w:val="28"/>
          <w:szCs w:val="28"/>
          <w:shd w:val="clear" w:color="auto" w:fill="FFFFFF"/>
        </w:rPr>
        <w:t xml:space="preserve"> электронный. – Устная </w:t>
      </w:r>
      <w:proofErr w:type="gramStart"/>
      <w:r w:rsidRPr="00B0328E">
        <w:rPr>
          <w:sz w:val="28"/>
          <w:szCs w:val="28"/>
          <w:shd w:val="clear" w:color="auto" w:fill="FFFFFF"/>
        </w:rPr>
        <w:t>речь :</w:t>
      </w:r>
      <w:proofErr w:type="gramEnd"/>
      <w:r w:rsidRPr="00B0328E">
        <w:rPr>
          <w:sz w:val="28"/>
          <w:szCs w:val="28"/>
          <w:shd w:val="clear" w:color="auto" w:fill="FFFFFF"/>
        </w:rPr>
        <w:t xml:space="preserve"> аудио.</w:t>
      </w:r>
    </w:p>
    <w:p w14:paraId="7683BBB3" w14:textId="77777777" w:rsidR="00F73398" w:rsidRPr="00B0328E" w:rsidRDefault="00F73398">
      <w:pPr>
        <w:pStyle w:val="ae"/>
        <w:numPr>
          <w:ilvl w:val="0"/>
          <w:numId w:val="1"/>
        </w:numPr>
        <w:spacing w:after="0" w:line="360" w:lineRule="auto"/>
        <w:ind w:left="714" w:hanging="357"/>
        <w:jc w:val="both"/>
        <w:rPr>
          <w:sz w:val="28"/>
          <w:szCs w:val="28"/>
          <w:shd w:val="clear" w:color="auto" w:fill="FFFFFF"/>
        </w:rPr>
      </w:pPr>
      <w:r w:rsidRPr="00B0328E">
        <w:rPr>
          <w:sz w:val="28"/>
          <w:szCs w:val="28"/>
          <w:shd w:val="clear" w:color="auto" w:fill="FFFFFF"/>
        </w:rPr>
        <w:t xml:space="preserve">Емельянова, И. Н. Основы научной деятельности студента. Магистерская </w:t>
      </w:r>
      <w:proofErr w:type="gramStart"/>
      <w:r w:rsidRPr="00B0328E">
        <w:rPr>
          <w:sz w:val="28"/>
          <w:szCs w:val="28"/>
          <w:shd w:val="clear" w:color="auto" w:fill="FFFFFF"/>
        </w:rPr>
        <w:t>диссертация :</w:t>
      </w:r>
      <w:proofErr w:type="gramEnd"/>
      <w:r w:rsidRPr="00B0328E">
        <w:rPr>
          <w:sz w:val="28"/>
          <w:szCs w:val="28"/>
          <w:shd w:val="clear" w:color="auto" w:fill="FFFFFF"/>
        </w:rPr>
        <w:t xml:space="preserve"> учебное пособие для вузов / И. Н. Емельянова. — </w:t>
      </w:r>
      <w:proofErr w:type="gramStart"/>
      <w:r w:rsidRPr="00B0328E">
        <w:rPr>
          <w:sz w:val="28"/>
          <w:szCs w:val="28"/>
          <w:shd w:val="clear" w:color="auto" w:fill="FFFFFF"/>
        </w:rPr>
        <w:t>Москва :</w:t>
      </w:r>
      <w:proofErr w:type="gramEnd"/>
      <w:r w:rsidRPr="00B0328E">
        <w:rPr>
          <w:sz w:val="28"/>
          <w:szCs w:val="28"/>
          <w:shd w:val="clear" w:color="auto" w:fill="FFFFFF"/>
        </w:rPr>
        <w:t xml:space="preserve"> Издательство </w:t>
      </w:r>
      <w:proofErr w:type="spellStart"/>
      <w:r w:rsidRPr="00B0328E">
        <w:rPr>
          <w:sz w:val="28"/>
          <w:szCs w:val="28"/>
          <w:shd w:val="clear" w:color="auto" w:fill="FFFFFF"/>
        </w:rPr>
        <w:t>Юрайт</w:t>
      </w:r>
      <w:proofErr w:type="spellEnd"/>
      <w:r w:rsidRPr="00B0328E">
        <w:rPr>
          <w:sz w:val="28"/>
          <w:szCs w:val="28"/>
          <w:shd w:val="clear" w:color="auto" w:fill="FFFFFF"/>
        </w:rPr>
        <w:t xml:space="preserve">, 2022. — 115 с. — (Высшее образование). —  Образовательная платформа </w:t>
      </w:r>
      <w:proofErr w:type="spellStart"/>
      <w:r w:rsidRPr="00B0328E">
        <w:rPr>
          <w:sz w:val="28"/>
          <w:szCs w:val="28"/>
          <w:shd w:val="clear" w:color="auto" w:fill="FFFFFF"/>
        </w:rPr>
        <w:t>Юрайт</w:t>
      </w:r>
      <w:proofErr w:type="spellEnd"/>
      <w:r w:rsidRPr="00B0328E">
        <w:rPr>
          <w:sz w:val="28"/>
          <w:szCs w:val="28"/>
          <w:shd w:val="clear" w:color="auto" w:fill="FFFFFF"/>
        </w:rPr>
        <w:t xml:space="preserve"> [сайт]. — URL: https://urait.ru/bcode/494080 (дата обращения: 22.12.2022). — Текст  </w:t>
      </w:r>
      <w:proofErr w:type="gramStart"/>
      <w:r w:rsidRPr="00B0328E">
        <w:rPr>
          <w:sz w:val="28"/>
          <w:szCs w:val="28"/>
          <w:shd w:val="clear" w:color="auto" w:fill="FFFFFF"/>
        </w:rPr>
        <w:t xml:space="preserve">  :</w:t>
      </w:r>
      <w:proofErr w:type="gramEnd"/>
      <w:r w:rsidRPr="00B0328E">
        <w:rPr>
          <w:sz w:val="28"/>
          <w:szCs w:val="28"/>
          <w:shd w:val="clear" w:color="auto" w:fill="FFFFFF"/>
        </w:rPr>
        <w:t xml:space="preserve"> электронный.</w:t>
      </w:r>
    </w:p>
    <w:p w14:paraId="36C4C740" w14:textId="77777777" w:rsidR="00F73398" w:rsidRPr="00B0328E" w:rsidRDefault="00F73398">
      <w:pPr>
        <w:pStyle w:val="ae"/>
        <w:numPr>
          <w:ilvl w:val="0"/>
          <w:numId w:val="1"/>
        </w:numPr>
        <w:spacing w:line="360" w:lineRule="auto"/>
        <w:jc w:val="both"/>
        <w:rPr>
          <w:sz w:val="28"/>
          <w:szCs w:val="28"/>
          <w:shd w:val="clear" w:color="auto" w:fill="FFFFFF"/>
        </w:rPr>
      </w:pPr>
      <w:proofErr w:type="spellStart"/>
      <w:r w:rsidRPr="00B0328E">
        <w:rPr>
          <w:sz w:val="28"/>
          <w:szCs w:val="28"/>
          <w:shd w:val="clear" w:color="auto" w:fill="FFFFFF"/>
        </w:rPr>
        <w:lastRenderedPageBreak/>
        <w:t>Михалкина</w:t>
      </w:r>
      <w:proofErr w:type="spellEnd"/>
      <w:r w:rsidRPr="00B0328E">
        <w:rPr>
          <w:sz w:val="28"/>
          <w:szCs w:val="28"/>
          <w:shd w:val="clear" w:color="auto" w:fill="FFFFFF"/>
        </w:rPr>
        <w:t xml:space="preserve">, Е. В. Организация проектной деятельности: Учебное пособие / Е.В. </w:t>
      </w:r>
      <w:proofErr w:type="spellStart"/>
      <w:r w:rsidRPr="00B0328E">
        <w:rPr>
          <w:sz w:val="28"/>
          <w:szCs w:val="28"/>
          <w:shd w:val="clear" w:color="auto" w:fill="FFFFFF"/>
        </w:rPr>
        <w:t>Михалкина</w:t>
      </w:r>
      <w:proofErr w:type="spellEnd"/>
      <w:r w:rsidRPr="00B0328E">
        <w:rPr>
          <w:sz w:val="28"/>
          <w:szCs w:val="28"/>
          <w:shd w:val="clear" w:color="auto" w:fill="FFFFFF"/>
        </w:rPr>
        <w:t xml:space="preserve">, А.Ю. Никитаева, Н.А. Косолапова. - Ростов-на-Дону: </w:t>
      </w:r>
      <w:proofErr w:type="gramStart"/>
      <w:r w:rsidRPr="00B0328E">
        <w:rPr>
          <w:sz w:val="28"/>
          <w:szCs w:val="28"/>
          <w:shd w:val="clear" w:color="auto" w:fill="FFFFFF"/>
        </w:rPr>
        <w:t>Издательство  ЮФУ</w:t>
      </w:r>
      <w:proofErr w:type="gramEnd"/>
      <w:r w:rsidRPr="00B0328E">
        <w:rPr>
          <w:sz w:val="28"/>
          <w:szCs w:val="28"/>
          <w:shd w:val="clear" w:color="auto" w:fill="FFFFFF"/>
        </w:rPr>
        <w:t xml:space="preserve">, 2016. - 146 с. - ISBN 978-5-9275-1988-0. – ЭБС ZNANIUM.com.  - URL: https://znanium.com/catalog/product/989958 (дата обращения: 22.12.2022). – </w:t>
      </w:r>
      <w:proofErr w:type="gramStart"/>
      <w:r w:rsidRPr="00B0328E">
        <w:rPr>
          <w:sz w:val="28"/>
          <w:szCs w:val="28"/>
          <w:shd w:val="clear" w:color="auto" w:fill="FFFFFF"/>
        </w:rPr>
        <w:t>Текст :</w:t>
      </w:r>
      <w:proofErr w:type="gramEnd"/>
      <w:r w:rsidRPr="00B0328E">
        <w:rPr>
          <w:sz w:val="28"/>
          <w:szCs w:val="28"/>
          <w:shd w:val="clear" w:color="auto" w:fill="FFFFFF"/>
        </w:rPr>
        <w:t xml:space="preserve"> электронный.</w:t>
      </w:r>
    </w:p>
    <w:p w14:paraId="2D4B7AD6" w14:textId="7A884AA6" w:rsidR="0011761B" w:rsidRPr="00B0328E" w:rsidRDefault="0011761B" w:rsidP="00F73398">
      <w:pPr>
        <w:pStyle w:val="ae"/>
        <w:spacing w:after="0" w:line="360" w:lineRule="auto"/>
        <w:ind w:left="714"/>
        <w:jc w:val="both"/>
        <w:rPr>
          <w:sz w:val="28"/>
          <w:szCs w:val="28"/>
          <w:shd w:val="clear" w:color="auto" w:fill="FFFFFF"/>
        </w:rPr>
      </w:pPr>
    </w:p>
    <w:p w14:paraId="29F3613D" w14:textId="65DB64F9" w:rsidR="00D2457F" w:rsidRPr="00B0328E" w:rsidRDefault="00D2457F" w:rsidP="00D2457F">
      <w:pPr>
        <w:pStyle w:val="ae"/>
        <w:spacing w:after="0" w:line="360" w:lineRule="auto"/>
        <w:ind w:left="714"/>
        <w:jc w:val="both"/>
        <w:rPr>
          <w:sz w:val="28"/>
          <w:szCs w:val="28"/>
          <w:shd w:val="clear" w:color="auto" w:fill="FFFFFF"/>
        </w:rPr>
      </w:pPr>
    </w:p>
    <w:p w14:paraId="0126874C" w14:textId="77777777" w:rsidR="00D2457F" w:rsidRPr="00B0328E" w:rsidRDefault="00D2457F" w:rsidP="00D2457F">
      <w:pPr>
        <w:spacing w:line="360" w:lineRule="auto"/>
        <w:jc w:val="both"/>
        <w:rPr>
          <w:b/>
          <w:sz w:val="28"/>
          <w:szCs w:val="28"/>
          <w:shd w:val="clear" w:color="auto" w:fill="FFFFFF"/>
        </w:rPr>
      </w:pPr>
      <w:r w:rsidRPr="00B0328E">
        <w:rPr>
          <w:b/>
          <w:sz w:val="28"/>
          <w:szCs w:val="28"/>
          <w:shd w:val="clear" w:color="auto" w:fill="FFFFFF"/>
        </w:rPr>
        <w:t>9. Перечень ресурсов информационно-телекоммуникационной сети «Интернет», необходимых для освоения дисциплины</w:t>
      </w:r>
    </w:p>
    <w:p w14:paraId="3E211A98" w14:textId="77777777" w:rsidR="00D2457F" w:rsidRPr="00B0328E" w:rsidRDefault="00D2457F" w:rsidP="00D2457F">
      <w:pPr>
        <w:pStyle w:val="ae"/>
        <w:spacing w:line="360" w:lineRule="auto"/>
        <w:jc w:val="both"/>
        <w:rPr>
          <w:sz w:val="28"/>
          <w:szCs w:val="28"/>
          <w:shd w:val="clear" w:color="auto" w:fill="FFFFFF"/>
        </w:rPr>
      </w:pPr>
      <w:r w:rsidRPr="00B0328E">
        <w:rPr>
          <w:sz w:val="28"/>
          <w:szCs w:val="28"/>
          <w:shd w:val="clear" w:color="auto" w:fill="FFFFFF"/>
        </w:rPr>
        <w:t>1.</w:t>
      </w:r>
      <w:r w:rsidRPr="00B0328E">
        <w:rPr>
          <w:sz w:val="28"/>
          <w:szCs w:val="28"/>
          <w:shd w:val="clear" w:color="auto" w:fill="FFFFFF"/>
        </w:rPr>
        <w:tab/>
        <w:t xml:space="preserve">Журнал Полис Политические исследования. URL: </w:t>
      </w:r>
      <w:hyperlink r:id="rId8" w:history="1">
        <w:r w:rsidRPr="00B0328E">
          <w:rPr>
            <w:rStyle w:val="af5"/>
            <w:color w:val="auto"/>
            <w:sz w:val="28"/>
            <w:szCs w:val="28"/>
            <w:shd w:val="clear" w:color="auto" w:fill="FFFFFF"/>
          </w:rPr>
          <w:t>https://www.politstudies.ru/</w:t>
        </w:r>
      </w:hyperlink>
      <w:r w:rsidRPr="00B0328E">
        <w:rPr>
          <w:sz w:val="28"/>
          <w:szCs w:val="28"/>
          <w:shd w:val="clear" w:color="auto" w:fill="FFFFFF"/>
        </w:rPr>
        <w:t xml:space="preserve"> </w:t>
      </w:r>
    </w:p>
    <w:p w14:paraId="1706049A" w14:textId="77777777" w:rsidR="00D2457F" w:rsidRPr="00B0328E" w:rsidRDefault="00D2457F" w:rsidP="00D2457F">
      <w:pPr>
        <w:pStyle w:val="ae"/>
        <w:spacing w:line="360" w:lineRule="auto"/>
        <w:jc w:val="both"/>
        <w:rPr>
          <w:sz w:val="28"/>
          <w:szCs w:val="28"/>
          <w:shd w:val="clear" w:color="auto" w:fill="FFFFFF"/>
        </w:rPr>
      </w:pPr>
      <w:r w:rsidRPr="00B0328E">
        <w:rPr>
          <w:sz w:val="28"/>
          <w:szCs w:val="28"/>
          <w:shd w:val="clear" w:color="auto" w:fill="FFFFFF"/>
        </w:rPr>
        <w:t xml:space="preserve">2. Журнал Политическая наука. URL: </w:t>
      </w:r>
      <w:hyperlink r:id="rId9" w:history="1">
        <w:r w:rsidRPr="00B0328E">
          <w:rPr>
            <w:rStyle w:val="af5"/>
            <w:color w:val="auto"/>
            <w:sz w:val="28"/>
            <w:szCs w:val="28"/>
            <w:shd w:val="clear" w:color="auto" w:fill="FFFFFF"/>
          </w:rPr>
          <w:t>http://inion.ru/ru/publishing/zhurnaly-iz-perechnia-vak/politicheskaia-nauka/</w:t>
        </w:r>
      </w:hyperlink>
    </w:p>
    <w:p w14:paraId="5CEB3C8B" w14:textId="77777777" w:rsidR="00D2457F" w:rsidRPr="00B0328E" w:rsidRDefault="00D2457F" w:rsidP="00D2457F">
      <w:pPr>
        <w:pStyle w:val="ae"/>
        <w:spacing w:line="360" w:lineRule="auto"/>
        <w:jc w:val="both"/>
        <w:rPr>
          <w:sz w:val="28"/>
          <w:szCs w:val="28"/>
          <w:shd w:val="clear" w:color="auto" w:fill="FFFFFF"/>
        </w:rPr>
      </w:pPr>
      <w:r w:rsidRPr="00B0328E">
        <w:rPr>
          <w:sz w:val="28"/>
          <w:szCs w:val="28"/>
          <w:shd w:val="clear" w:color="auto" w:fill="FFFFFF"/>
        </w:rPr>
        <w:t xml:space="preserve">3. </w:t>
      </w:r>
      <w:r w:rsidRPr="00B0328E">
        <w:rPr>
          <w:sz w:val="28"/>
          <w:szCs w:val="28"/>
        </w:rPr>
        <w:t xml:space="preserve">Контуры глобальных трансформаций: политика, экономика, право </w:t>
      </w:r>
      <w:r w:rsidRPr="00B0328E">
        <w:rPr>
          <w:sz w:val="28"/>
          <w:szCs w:val="28"/>
          <w:shd w:val="clear" w:color="auto" w:fill="FFFFFF"/>
        </w:rPr>
        <w:t xml:space="preserve">URL: </w:t>
      </w:r>
      <w:hyperlink r:id="rId10" w:history="1">
        <w:r w:rsidRPr="00B0328E">
          <w:rPr>
            <w:rStyle w:val="af5"/>
            <w:color w:val="auto"/>
            <w:sz w:val="28"/>
            <w:szCs w:val="28"/>
            <w:shd w:val="clear" w:color="auto" w:fill="FFFFFF"/>
          </w:rPr>
          <w:t>https://www.ogt-journal.com/jour/</w:t>
        </w:r>
      </w:hyperlink>
      <w:r w:rsidRPr="00B0328E">
        <w:rPr>
          <w:sz w:val="28"/>
          <w:szCs w:val="28"/>
          <w:shd w:val="clear" w:color="auto" w:fill="FFFFFF"/>
        </w:rPr>
        <w:t xml:space="preserve"> </w:t>
      </w:r>
    </w:p>
    <w:p w14:paraId="477E8DF7" w14:textId="77777777" w:rsidR="00D2457F" w:rsidRPr="00B0328E" w:rsidRDefault="00D2457F" w:rsidP="00D2457F">
      <w:pPr>
        <w:pStyle w:val="ae"/>
        <w:spacing w:line="360" w:lineRule="auto"/>
        <w:jc w:val="both"/>
        <w:rPr>
          <w:sz w:val="28"/>
          <w:szCs w:val="28"/>
          <w:shd w:val="clear" w:color="auto" w:fill="FFFFFF"/>
        </w:rPr>
      </w:pPr>
      <w:r w:rsidRPr="00B0328E">
        <w:rPr>
          <w:sz w:val="28"/>
          <w:szCs w:val="28"/>
          <w:shd w:val="clear" w:color="auto" w:fill="FFFFFF"/>
        </w:rPr>
        <w:t>4.</w:t>
      </w:r>
      <w:r w:rsidRPr="00B0328E">
        <w:rPr>
          <w:sz w:val="28"/>
          <w:szCs w:val="28"/>
          <w:shd w:val="clear" w:color="auto" w:fill="FFFFFF"/>
        </w:rPr>
        <w:tab/>
        <w:t xml:space="preserve">Журнал ПОЛИТЭКС Политическая экспертиза. URL: </w:t>
      </w:r>
      <w:hyperlink r:id="rId11" w:history="1">
        <w:r w:rsidRPr="00B0328E">
          <w:rPr>
            <w:rStyle w:val="af5"/>
            <w:color w:val="auto"/>
            <w:sz w:val="28"/>
            <w:szCs w:val="28"/>
            <w:shd w:val="clear" w:color="auto" w:fill="FFFFFF"/>
          </w:rPr>
          <w:t>https://politex.spbu.ru/</w:t>
        </w:r>
      </w:hyperlink>
      <w:r w:rsidRPr="00B0328E">
        <w:rPr>
          <w:sz w:val="28"/>
          <w:szCs w:val="28"/>
          <w:shd w:val="clear" w:color="auto" w:fill="FFFFFF"/>
        </w:rPr>
        <w:t xml:space="preserve">  </w:t>
      </w:r>
    </w:p>
    <w:p w14:paraId="5D192507" w14:textId="77777777" w:rsidR="00D2457F" w:rsidRPr="00B0328E" w:rsidRDefault="00D2457F" w:rsidP="00D2457F">
      <w:pPr>
        <w:pStyle w:val="ae"/>
        <w:spacing w:line="360" w:lineRule="auto"/>
        <w:jc w:val="both"/>
        <w:rPr>
          <w:sz w:val="28"/>
          <w:szCs w:val="28"/>
          <w:shd w:val="clear" w:color="auto" w:fill="FFFFFF"/>
        </w:rPr>
      </w:pPr>
      <w:r w:rsidRPr="00B0328E">
        <w:rPr>
          <w:sz w:val="28"/>
          <w:szCs w:val="28"/>
          <w:shd w:val="clear" w:color="auto" w:fill="FFFFFF"/>
        </w:rPr>
        <w:t xml:space="preserve">5. </w:t>
      </w:r>
      <w:r w:rsidRPr="00B0328E">
        <w:rPr>
          <w:sz w:val="28"/>
          <w:szCs w:val="28"/>
          <w:shd w:val="clear" w:color="auto" w:fill="FFFFFF"/>
        </w:rPr>
        <w:tab/>
        <w:t xml:space="preserve">Журнал политических исследований </w:t>
      </w:r>
      <w:r w:rsidRPr="00B0328E">
        <w:rPr>
          <w:sz w:val="28"/>
          <w:szCs w:val="28"/>
          <w:shd w:val="clear" w:color="auto" w:fill="FFFFFF"/>
          <w:lang w:val="en-US"/>
        </w:rPr>
        <w:t>URL</w:t>
      </w:r>
      <w:r w:rsidRPr="00B0328E">
        <w:rPr>
          <w:sz w:val="28"/>
          <w:szCs w:val="28"/>
          <w:shd w:val="clear" w:color="auto" w:fill="FFFFFF"/>
        </w:rPr>
        <w:t xml:space="preserve">: </w:t>
      </w:r>
      <w:hyperlink r:id="rId12" w:history="1">
        <w:r w:rsidRPr="00B0328E">
          <w:rPr>
            <w:rStyle w:val="af5"/>
            <w:color w:val="auto"/>
            <w:sz w:val="28"/>
            <w:szCs w:val="28"/>
            <w:shd w:val="clear" w:color="auto" w:fill="FFFFFF"/>
          </w:rPr>
          <w:t>https://znanium.com/catalog/magazines //</w:t>
        </w:r>
      </w:hyperlink>
      <w:r w:rsidRPr="00B0328E">
        <w:rPr>
          <w:sz w:val="28"/>
          <w:szCs w:val="28"/>
          <w:shd w:val="clear" w:color="auto" w:fill="FFFFFF"/>
        </w:rPr>
        <w:t xml:space="preserve"> ЭБС </w:t>
      </w:r>
      <w:r w:rsidRPr="00B0328E">
        <w:rPr>
          <w:sz w:val="28"/>
          <w:szCs w:val="28"/>
          <w:shd w:val="clear" w:color="auto" w:fill="FFFFFF"/>
          <w:lang w:val="en-US"/>
        </w:rPr>
        <w:t>ZNANIUM</w:t>
      </w:r>
      <w:r w:rsidRPr="00B0328E">
        <w:rPr>
          <w:sz w:val="28"/>
          <w:szCs w:val="28"/>
          <w:shd w:val="clear" w:color="auto" w:fill="FFFFFF"/>
        </w:rPr>
        <w:t>.</w:t>
      </w:r>
      <w:r w:rsidRPr="00B0328E">
        <w:rPr>
          <w:sz w:val="28"/>
          <w:szCs w:val="28"/>
          <w:shd w:val="clear" w:color="auto" w:fill="FFFFFF"/>
          <w:lang w:val="en-US"/>
        </w:rPr>
        <w:t>com</w:t>
      </w:r>
      <w:r w:rsidRPr="00B0328E">
        <w:rPr>
          <w:sz w:val="28"/>
          <w:szCs w:val="28"/>
          <w:shd w:val="clear" w:color="auto" w:fill="FFFFFF"/>
        </w:rPr>
        <w:t>/</w:t>
      </w:r>
    </w:p>
    <w:p w14:paraId="28AE77C1" w14:textId="77777777" w:rsidR="00D2457F" w:rsidRPr="00B0328E" w:rsidRDefault="00D2457F" w:rsidP="00D2457F">
      <w:pPr>
        <w:pStyle w:val="ae"/>
        <w:spacing w:line="360" w:lineRule="auto"/>
        <w:jc w:val="both"/>
        <w:rPr>
          <w:sz w:val="28"/>
          <w:szCs w:val="28"/>
          <w:shd w:val="clear" w:color="auto" w:fill="FFFFFF"/>
        </w:rPr>
      </w:pPr>
      <w:r w:rsidRPr="00B0328E">
        <w:rPr>
          <w:sz w:val="28"/>
          <w:szCs w:val="28"/>
          <w:shd w:val="clear" w:color="auto" w:fill="FFFFFF"/>
        </w:rPr>
        <w:t>6.</w:t>
      </w:r>
      <w:r w:rsidRPr="00B0328E">
        <w:rPr>
          <w:sz w:val="28"/>
          <w:szCs w:val="28"/>
          <w:shd w:val="clear" w:color="auto" w:fill="FFFFFF"/>
        </w:rPr>
        <w:tab/>
        <w:t>Электронные ресурсы БИК:</w:t>
      </w:r>
    </w:p>
    <w:p w14:paraId="4834E468" w14:textId="77777777" w:rsidR="00D2457F" w:rsidRPr="00B0328E" w:rsidRDefault="00D2457F" w:rsidP="00D2457F">
      <w:pPr>
        <w:pStyle w:val="ae"/>
        <w:spacing w:line="360" w:lineRule="auto"/>
        <w:jc w:val="both"/>
        <w:rPr>
          <w:sz w:val="28"/>
          <w:szCs w:val="28"/>
          <w:shd w:val="clear" w:color="auto" w:fill="FFFFFF"/>
        </w:rPr>
      </w:pPr>
      <w:r w:rsidRPr="00B0328E">
        <w:rPr>
          <w:sz w:val="28"/>
          <w:szCs w:val="28"/>
          <w:shd w:val="clear" w:color="auto" w:fill="FFFFFF"/>
        </w:rPr>
        <w:t>•</w:t>
      </w:r>
      <w:r w:rsidRPr="00B0328E">
        <w:rPr>
          <w:sz w:val="28"/>
          <w:szCs w:val="28"/>
          <w:shd w:val="clear" w:color="auto" w:fill="FFFFFF"/>
        </w:rPr>
        <w:tab/>
        <w:t>Электронная библиотека Финансового университета (ЭБ) http://elib.fa.ru/</w:t>
      </w:r>
    </w:p>
    <w:p w14:paraId="302B3396" w14:textId="77777777" w:rsidR="00D2457F" w:rsidRPr="00B0328E" w:rsidRDefault="00D2457F" w:rsidP="00D2457F">
      <w:pPr>
        <w:pStyle w:val="ae"/>
        <w:spacing w:line="360" w:lineRule="auto"/>
        <w:jc w:val="both"/>
        <w:rPr>
          <w:sz w:val="28"/>
          <w:szCs w:val="28"/>
          <w:shd w:val="clear" w:color="auto" w:fill="FFFFFF"/>
        </w:rPr>
      </w:pPr>
      <w:r w:rsidRPr="00B0328E">
        <w:rPr>
          <w:sz w:val="28"/>
          <w:szCs w:val="28"/>
          <w:shd w:val="clear" w:color="auto" w:fill="FFFFFF"/>
        </w:rPr>
        <w:t>•</w:t>
      </w:r>
      <w:r w:rsidRPr="00B0328E">
        <w:rPr>
          <w:sz w:val="28"/>
          <w:szCs w:val="28"/>
          <w:shd w:val="clear" w:color="auto" w:fill="FFFFFF"/>
        </w:rPr>
        <w:tab/>
        <w:t>Электронно-библиотечная система BOOK.RU http://www.book.ru</w:t>
      </w:r>
    </w:p>
    <w:p w14:paraId="0466D81D" w14:textId="77777777" w:rsidR="00D2457F" w:rsidRPr="00B0328E" w:rsidRDefault="00D2457F" w:rsidP="00D2457F">
      <w:pPr>
        <w:pStyle w:val="ae"/>
        <w:spacing w:line="360" w:lineRule="auto"/>
        <w:jc w:val="both"/>
        <w:rPr>
          <w:sz w:val="28"/>
          <w:szCs w:val="28"/>
          <w:shd w:val="clear" w:color="auto" w:fill="FFFFFF"/>
        </w:rPr>
      </w:pPr>
      <w:r w:rsidRPr="00B0328E">
        <w:rPr>
          <w:sz w:val="28"/>
          <w:szCs w:val="28"/>
          <w:shd w:val="clear" w:color="auto" w:fill="FFFFFF"/>
        </w:rPr>
        <w:t>•</w:t>
      </w:r>
      <w:r w:rsidRPr="00B0328E">
        <w:rPr>
          <w:sz w:val="28"/>
          <w:szCs w:val="28"/>
          <w:shd w:val="clear" w:color="auto" w:fill="FFFFFF"/>
        </w:rPr>
        <w:tab/>
        <w:t>Электронно-библиотечная система «Университетская библиотека ОНЛАЙН» http://biblioclub.ru/</w:t>
      </w:r>
    </w:p>
    <w:p w14:paraId="787D831C" w14:textId="77777777" w:rsidR="00D2457F" w:rsidRPr="00B0328E" w:rsidRDefault="00D2457F" w:rsidP="00D2457F">
      <w:pPr>
        <w:pStyle w:val="ae"/>
        <w:spacing w:line="360" w:lineRule="auto"/>
        <w:jc w:val="both"/>
        <w:rPr>
          <w:sz w:val="28"/>
          <w:szCs w:val="28"/>
          <w:shd w:val="clear" w:color="auto" w:fill="FFFFFF"/>
        </w:rPr>
      </w:pPr>
      <w:r w:rsidRPr="00B0328E">
        <w:rPr>
          <w:sz w:val="28"/>
          <w:szCs w:val="28"/>
          <w:shd w:val="clear" w:color="auto" w:fill="FFFFFF"/>
        </w:rPr>
        <w:t>•</w:t>
      </w:r>
      <w:r w:rsidRPr="00B0328E">
        <w:rPr>
          <w:sz w:val="28"/>
          <w:szCs w:val="28"/>
          <w:shd w:val="clear" w:color="auto" w:fill="FFFFFF"/>
        </w:rPr>
        <w:tab/>
        <w:t xml:space="preserve">Электронно-библиотечная система </w:t>
      </w:r>
      <w:proofErr w:type="spellStart"/>
      <w:r w:rsidRPr="00B0328E">
        <w:rPr>
          <w:sz w:val="28"/>
          <w:szCs w:val="28"/>
          <w:shd w:val="clear" w:color="auto" w:fill="FFFFFF"/>
        </w:rPr>
        <w:t>Znanium</w:t>
      </w:r>
      <w:proofErr w:type="spellEnd"/>
      <w:r w:rsidRPr="00B0328E">
        <w:rPr>
          <w:sz w:val="28"/>
          <w:szCs w:val="28"/>
          <w:shd w:val="clear" w:color="auto" w:fill="FFFFFF"/>
        </w:rPr>
        <w:t xml:space="preserve"> http://www.znanium.com</w:t>
      </w:r>
    </w:p>
    <w:p w14:paraId="021BBA51" w14:textId="77777777" w:rsidR="00D2457F" w:rsidRPr="00B0328E" w:rsidRDefault="00D2457F" w:rsidP="00D2457F">
      <w:pPr>
        <w:pStyle w:val="ae"/>
        <w:spacing w:line="360" w:lineRule="auto"/>
        <w:jc w:val="both"/>
        <w:rPr>
          <w:sz w:val="28"/>
          <w:szCs w:val="28"/>
          <w:shd w:val="clear" w:color="auto" w:fill="FFFFFF"/>
        </w:rPr>
      </w:pPr>
      <w:r w:rsidRPr="00B0328E">
        <w:rPr>
          <w:sz w:val="28"/>
          <w:szCs w:val="28"/>
          <w:shd w:val="clear" w:color="auto" w:fill="FFFFFF"/>
        </w:rPr>
        <w:t>•</w:t>
      </w:r>
      <w:r w:rsidRPr="00B0328E">
        <w:rPr>
          <w:sz w:val="28"/>
          <w:szCs w:val="28"/>
          <w:shd w:val="clear" w:color="auto" w:fill="FFFFFF"/>
        </w:rPr>
        <w:tab/>
        <w:t xml:space="preserve">Образовательная платформа </w:t>
      </w:r>
      <w:proofErr w:type="spellStart"/>
      <w:r w:rsidRPr="00B0328E">
        <w:rPr>
          <w:sz w:val="28"/>
          <w:szCs w:val="28"/>
          <w:shd w:val="clear" w:color="auto" w:fill="FFFFFF"/>
        </w:rPr>
        <w:t>Юрайт</w:t>
      </w:r>
      <w:proofErr w:type="spellEnd"/>
      <w:r w:rsidRPr="00B0328E">
        <w:rPr>
          <w:sz w:val="28"/>
          <w:szCs w:val="28"/>
          <w:shd w:val="clear" w:color="auto" w:fill="FFFFFF"/>
        </w:rPr>
        <w:t xml:space="preserve"> [сайт] https://urait.ru/</w:t>
      </w:r>
    </w:p>
    <w:p w14:paraId="7CC773B0" w14:textId="77777777" w:rsidR="00D2457F" w:rsidRPr="00B0328E" w:rsidRDefault="00D2457F" w:rsidP="00D2457F">
      <w:pPr>
        <w:pStyle w:val="ae"/>
        <w:spacing w:line="360" w:lineRule="auto"/>
        <w:jc w:val="both"/>
        <w:rPr>
          <w:sz w:val="28"/>
          <w:szCs w:val="28"/>
          <w:shd w:val="clear" w:color="auto" w:fill="FFFFFF"/>
        </w:rPr>
      </w:pPr>
      <w:r w:rsidRPr="00B0328E">
        <w:rPr>
          <w:sz w:val="28"/>
          <w:szCs w:val="28"/>
          <w:shd w:val="clear" w:color="auto" w:fill="FFFFFF"/>
        </w:rPr>
        <w:t>•</w:t>
      </w:r>
      <w:r w:rsidRPr="00B0328E">
        <w:rPr>
          <w:sz w:val="28"/>
          <w:szCs w:val="28"/>
          <w:shd w:val="clear" w:color="auto" w:fill="FFFFFF"/>
        </w:rPr>
        <w:tab/>
        <w:t>Электронно-библиотечная система издательства Проспект http://ebs.prospekt.org/books</w:t>
      </w:r>
    </w:p>
    <w:p w14:paraId="0AAE24F9" w14:textId="77777777" w:rsidR="00D2457F" w:rsidRPr="00B0328E" w:rsidRDefault="00D2457F" w:rsidP="00D2457F">
      <w:pPr>
        <w:pStyle w:val="ae"/>
        <w:spacing w:line="360" w:lineRule="auto"/>
        <w:jc w:val="both"/>
        <w:rPr>
          <w:sz w:val="28"/>
          <w:szCs w:val="28"/>
          <w:shd w:val="clear" w:color="auto" w:fill="FFFFFF"/>
        </w:rPr>
      </w:pPr>
      <w:r w:rsidRPr="00B0328E">
        <w:rPr>
          <w:sz w:val="28"/>
          <w:szCs w:val="28"/>
          <w:shd w:val="clear" w:color="auto" w:fill="FFFFFF"/>
        </w:rPr>
        <w:lastRenderedPageBreak/>
        <w:t>•</w:t>
      </w:r>
      <w:r w:rsidRPr="00B0328E">
        <w:rPr>
          <w:sz w:val="28"/>
          <w:szCs w:val="28"/>
          <w:shd w:val="clear" w:color="auto" w:fill="FFFFFF"/>
        </w:rPr>
        <w:tab/>
        <w:t>Электронно-библиотечная система издательства Лань https://e.lanbook.com/</w:t>
      </w:r>
    </w:p>
    <w:p w14:paraId="55CD1C94" w14:textId="77777777" w:rsidR="00D2457F" w:rsidRPr="00B0328E" w:rsidRDefault="00D2457F">
      <w:pPr>
        <w:pStyle w:val="ae"/>
        <w:numPr>
          <w:ilvl w:val="0"/>
          <w:numId w:val="2"/>
        </w:numPr>
        <w:spacing w:line="360" w:lineRule="auto"/>
        <w:jc w:val="both"/>
        <w:rPr>
          <w:sz w:val="28"/>
          <w:szCs w:val="28"/>
          <w:shd w:val="clear" w:color="auto" w:fill="FFFFFF"/>
        </w:rPr>
      </w:pPr>
      <w:r w:rsidRPr="00B0328E">
        <w:rPr>
          <w:sz w:val="28"/>
          <w:szCs w:val="28"/>
          <w:shd w:val="clear" w:color="auto" w:fill="FFFFFF"/>
        </w:rPr>
        <w:t xml:space="preserve">Деловая онлайн-библиотека </w:t>
      </w:r>
      <w:proofErr w:type="spellStart"/>
      <w:r w:rsidRPr="00B0328E">
        <w:rPr>
          <w:sz w:val="28"/>
          <w:szCs w:val="28"/>
          <w:shd w:val="clear" w:color="auto" w:fill="FFFFFF"/>
        </w:rPr>
        <w:t>Alpina</w:t>
      </w:r>
      <w:proofErr w:type="spellEnd"/>
      <w:r w:rsidRPr="00B0328E">
        <w:rPr>
          <w:sz w:val="28"/>
          <w:szCs w:val="28"/>
          <w:shd w:val="clear" w:color="auto" w:fill="FFFFFF"/>
        </w:rPr>
        <w:t xml:space="preserve"> </w:t>
      </w:r>
      <w:proofErr w:type="spellStart"/>
      <w:r w:rsidRPr="00B0328E">
        <w:rPr>
          <w:sz w:val="28"/>
          <w:szCs w:val="28"/>
          <w:shd w:val="clear" w:color="auto" w:fill="FFFFFF"/>
        </w:rPr>
        <w:t>Digital</w:t>
      </w:r>
      <w:proofErr w:type="spellEnd"/>
      <w:r w:rsidRPr="00B0328E">
        <w:rPr>
          <w:sz w:val="28"/>
          <w:szCs w:val="28"/>
          <w:shd w:val="clear" w:color="auto" w:fill="FFFFFF"/>
        </w:rPr>
        <w:t xml:space="preserve"> http://lib.alpinadigital.ru/</w:t>
      </w:r>
    </w:p>
    <w:p w14:paraId="38CE357B" w14:textId="77777777" w:rsidR="00D2457F" w:rsidRPr="00B0328E" w:rsidRDefault="00D2457F">
      <w:pPr>
        <w:pStyle w:val="ae"/>
        <w:numPr>
          <w:ilvl w:val="0"/>
          <w:numId w:val="2"/>
        </w:numPr>
        <w:spacing w:line="360" w:lineRule="auto"/>
        <w:jc w:val="both"/>
        <w:rPr>
          <w:sz w:val="28"/>
          <w:szCs w:val="28"/>
          <w:shd w:val="clear" w:color="auto" w:fill="FFFFFF"/>
        </w:rPr>
      </w:pPr>
      <w:r w:rsidRPr="00B0328E">
        <w:rPr>
          <w:sz w:val="28"/>
          <w:szCs w:val="28"/>
          <w:shd w:val="clear" w:color="auto" w:fill="FFFFFF"/>
        </w:rPr>
        <w:t>Электронная библиотека Издательского дома «Гребенников» https://grebennikon.ru/</w:t>
      </w:r>
    </w:p>
    <w:p w14:paraId="59E66FBF" w14:textId="77777777" w:rsidR="00D2457F" w:rsidRPr="00B0328E" w:rsidRDefault="00D2457F">
      <w:pPr>
        <w:pStyle w:val="ae"/>
        <w:numPr>
          <w:ilvl w:val="0"/>
          <w:numId w:val="2"/>
        </w:numPr>
        <w:spacing w:line="360" w:lineRule="auto"/>
        <w:jc w:val="both"/>
        <w:rPr>
          <w:sz w:val="28"/>
          <w:szCs w:val="28"/>
          <w:shd w:val="clear" w:color="auto" w:fill="FFFFFF"/>
        </w:rPr>
      </w:pPr>
      <w:r w:rsidRPr="00B0328E">
        <w:rPr>
          <w:sz w:val="28"/>
          <w:szCs w:val="28"/>
          <w:shd w:val="clear" w:color="auto" w:fill="FFFFFF"/>
        </w:rPr>
        <w:t xml:space="preserve">Научная электронная библиотека eLibrary.ru http://elibrary.ru  </w:t>
      </w:r>
    </w:p>
    <w:p w14:paraId="7859D7D6" w14:textId="77777777" w:rsidR="00D2457F" w:rsidRPr="00B0328E" w:rsidRDefault="00D2457F">
      <w:pPr>
        <w:pStyle w:val="ae"/>
        <w:numPr>
          <w:ilvl w:val="0"/>
          <w:numId w:val="2"/>
        </w:numPr>
        <w:spacing w:line="360" w:lineRule="auto"/>
        <w:jc w:val="both"/>
        <w:rPr>
          <w:sz w:val="28"/>
          <w:szCs w:val="28"/>
          <w:shd w:val="clear" w:color="auto" w:fill="FFFFFF"/>
        </w:rPr>
      </w:pPr>
      <w:r w:rsidRPr="00B0328E">
        <w:rPr>
          <w:sz w:val="28"/>
          <w:szCs w:val="28"/>
          <w:shd w:val="clear" w:color="auto" w:fill="FFFFFF"/>
        </w:rPr>
        <w:t>Национальная электронная библиотека http://нэб.рф/</w:t>
      </w:r>
    </w:p>
    <w:p w14:paraId="29BA2AB3" w14:textId="77777777" w:rsidR="00D2457F" w:rsidRPr="00B0328E" w:rsidRDefault="00D2457F">
      <w:pPr>
        <w:pStyle w:val="ae"/>
        <w:numPr>
          <w:ilvl w:val="0"/>
          <w:numId w:val="2"/>
        </w:numPr>
        <w:spacing w:line="360" w:lineRule="auto"/>
        <w:jc w:val="both"/>
        <w:rPr>
          <w:sz w:val="28"/>
          <w:szCs w:val="28"/>
          <w:shd w:val="clear" w:color="auto" w:fill="FFFFFF"/>
          <w:lang w:val="en-US"/>
        </w:rPr>
      </w:pPr>
      <w:r w:rsidRPr="00B0328E">
        <w:rPr>
          <w:sz w:val="28"/>
          <w:szCs w:val="28"/>
          <w:shd w:val="clear" w:color="auto" w:fill="FFFFFF"/>
          <w:lang w:val="en-US"/>
        </w:rPr>
        <w:t>Academic Reference http://ar.cnki.net/ACADREF</w:t>
      </w:r>
    </w:p>
    <w:p w14:paraId="6604D58A" w14:textId="77777777" w:rsidR="00D2457F" w:rsidRPr="00B0328E" w:rsidRDefault="00D2457F">
      <w:pPr>
        <w:pStyle w:val="ae"/>
        <w:numPr>
          <w:ilvl w:val="0"/>
          <w:numId w:val="2"/>
        </w:numPr>
        <w:spacing w:line="360" w:lineRule="auto"/>
        <w:jc w:val="both"/>
        <w:rPr>
          <w:sz w:val="28"/>
          <w:szCs w:val="28"/>
          <w:shd w:val="clear" w:color="auto" w:fill="FFFFFF"/>
        </w:rPr>
      </w:pPr>
      <w:r w:rsidRPr="00B0328E">
        <w:rPr>
          <w:sz w:val="28"/>
          <w:szCs w:val="28"/>
          <w:shd w:val="clear" w:color="auto" w:fill="FFFFFF"/>
        </w:rPr>
        <w:t xml:space="preserve">Пакет баз данных компании EBSCO </w:t>
      </w:r>
      <w:proofErr w:type="spellStart"/>
      <w:r w:rsidRPr="00B0328E">
        <w:rPr>
          <w:sz w:val="28"/>
          <w:szCs w:val="28"/>
          <w:shd w:val="clear" w:color="auto" w:fill="FFFFFF"/>
        </w:rPr>
        <w:t>Publishing</w:t>
      </w:r>
      <w:proofErr w:type="spellEnd"/>
      <w:r w:rsidRPr="00B0328E">
        <w:rPr>
          <w:sz w:val="28"/>
          <w:szCs w:val="28"/>
          <w:shd w:val="clear" w:color="auto" w:fill="FFFFFF"/>
        </w:rPr>
        <w:t xml:space="preserve">, крупнейшего </w:t>
      </w:r>
      <w:proofErr w:type="spellStart"/>
      <w:r w:rsidRPr="00B0328E">
        <w:rPr>
          <w:sz w:val="28"/>
          <w:szCs w:val="28"/>
          <w:shd w:val="clear" w:color="auto" w:fill="FFFFFF"/>
        </w:rPr>
        <w:t>агрегатора</w:t>
      </w:r>
      <w:proofErr w:type="spellEnd"/>
      <w:r w:rsidRPr="00B0328E">
        <w:rPr>
          <w:sz w:val="28"/>
          <w:szCs w:val="28"/>
          <w:shd w:val="clear" w:color="auto" w:fill="FFFFFF"/>
        </w:rPr>
        <w:t xml:space="preserve"> научных ресурсов ведущих издательств мира http://search.ebscohost.com</w:t>
      </w:r>
    </w:p>
    <w:p w14:paraId="6280F808" w14:textId="77777777" w:rsidR="00D2457F" w:rsidRPr="00B0328E" w:rsidRDefault="00D2457F">
      <w:pPr>
        <w:pStyle w:val="ae"/>
        <w:numPr>
          <w:ilvl w:val="0"/>
          <w:numId w:val="2"/>
        </w:numPr>
        <w:spacing w:line="360" w:lineRule="auto"/>
        <w:jc w:val="both"/>
        <w:rPr>
          <w:sz w:val="28"/>
          <w:szCs w:val="28"/>
          <w:shd w:val="clear" w:color="auto" w:fill="FFFFFF"/>
        </w:rPr>
      </w:pPr>
      <w:r w:rsidRPr="00B0328E">
        <w:rPr>
          <w:sz w:val="28"/>
          <w:szCs w:val="28"/>
          <w:shd w:val="clear" w:color="auto" w:fill="FFFFFF"/>
        </w:rPr>
        <w:t xml:space="preserve">Электронные продукты издательства </w:t>
      </w:r>
      <w:proofErr w:type="spellStart"/>
      <w:r w:rsidRPr="00B0328E">
        <w:rPr>
          <w:sz w:val="28"/>
          <w:szCs w:val="28"/>
          <w:shd w:val="clear" w:color="auto" w:fill="FFFFFF"/>
        </w:rPr>
        <w:t>Elsevier</w:t>
      </w:r>
      <w:proofErr w:type="spellEnd"/>
      <w:r w:rsidRPr="00B0328E">
        <w:rPr>
          <w:sz w:val="28"/>
          <w:szCs w:val="28"/>
          <w:shd w:val="clear" w:color="auto" w:fill="FFFFFF"/>
        </w:rPr>
        <w:t xml:space="preserve"> http://www.sciencedirect.com</w:t>
      </w:r>
    </w:p>
    <w:p w14:paraId="08B83023" w14:textId="77777777" w:rsidR="00D2457F" w:rsidRPr="00B0328E" w:rsidRDefault="00D2457F">
      <w:pPr>
        <w:pStyle w:val="ae"/>
        <w:numPr>
          <w:ilvl w:val="0"/>
          <w:numId w:val="2"/>
        </w:numPr>
        <w:spacing w:line="360" w:lineRule="auto"/>
        <w:jc w:val="both"/>
        <w:rPr>
          <w:sz w:val="28"/>
          <w:szCs w:val="28"/>
          <w:shd w:val="clear" w:color="auto" w:fill="FFFFFF"/>
          <w:lang w:val="en-US"/>
        </w:rPr>
      </w:pPr>
      <w:r w:rsidRPr="00B0328E">
        <w:rPr>
          <w:sz w:val="28"/>
          <w:szCs w:val="28"/>
          <w:shd w:val="clear" w:color="auto" w:fill="FFFFFF"/>
          <w:lang w:val="en-US"/>
        </w:rPr>
        <w:t>JSTOR Arts &amp; Sciences I Collection http://jstor.org</w:t>
      </w:r>
    </w:p>
    <w:p w14:paraId="1D1B7167" w14:textId="77777777" w:rsidR="00D2457F" w:rsidRPr="00B0328E" w:rsidRDefault="00D2457F">
      <w:pPr>
        <w:pStyle w:val="ae"/>
        <w:numPr>
          <w:ilvl w:val="0"/>
          <w:numId w:val="2"/>
        </w:numPr>
        <w:spacing w:line="360" w:lineRule="auto"/>
        <w:jc w:val="both"/>
        <w:rPr>
          <w:sz w:val="28"/>
          <w:szCs w:val="28"/>
          <w:shd w:val="clear" w:color="auto" w:fill="FFFFFF"/>
        </w:rPr>
      </w:pPr>
      <w:proofErr w:type="spellStart"/>
      <w:r w:rsidRPr="00B0328E">
        <w:rPr>
          <w:sz w:val="28"/>
          <w:szCs w:val="28"/>
          <w:shd w:val="clear" w:color="auto" w:fill="FFFFFF"/>
        </w:rPr>
        <w:t>Scopus</w:t>
      </w:r>
      <w:proofErr w:type="spellEnd"/>
      <w:r w:rsidRPr="00B0328E">
        <w:rPr>
          <w:sz w:val="28"/>
          <w:szCs w:val="28"/>
          <w:shd w:val="clear" w:color="auto" w:fill="FFFFFF"/>
        </w:rPr>
        <w:t xml:space="preserve"> https://www.scopus.com</w:t>
      </w:r>
    </w:p>
    <w:p w14:paraId="40DA4938" w14:textId="77777777" w:rsidR="00D2457F" w:rsidRPr="00B0328E" w:rsidRDefault="00D2457F">
      <w:pPr>
        <w:pStyle w:val="ae"/>
        <w:numPr>
          <w:ilvl w:val="0"/>
          <w:numId w:val="2"/>
        </w:numPr>
        <w:spacing w:line="360" w:lineRule="auto"/>
        <w:jc w:val="both"/>
        <w:rPr>
          <w:sz w:val="28"/>
          <w:szCs w:val="28"/>
          <w:shd w:val="clear" w:color="auto" w:fill="FFFFFF"/>
        </w:rPr>
      </w:pPr>
      <w:r w:rsidRPr="00B0328E">
        <w:rPr>
          <w:sz w:val="28"/>
          <w:szCs w:val="28"/>
          <w:shd w:val="clear" w:color="auto" w:fill="FFFFFF"/>
        </w:rPr>
        <w:t xml:space="preserve">Электронная коллекция книг издательства </w:t>
      </w:r>
      <w:proofErr w:type="spellStart"/>
      <w:r w:rsidRPr="00B0328E">
        <w:rPr>
          <w:sz w:val="28"/>
          <w:szCs w:val="28"/>
          <w:shd w:val="clear" w:color="auto" w:fill="FFFFFF"/>
        </w:rPr>
        <w:t>Springer</w:t>
      </w:r>
      <w:proofErr w:type="spellEnd"/>
      <w:r w:rsidRPr="00B0328E">
        <w:rPr>
          <w:sz w:val="28"/>
          <w:szCs w:val="28"/>
          <w:shd w:val="clear" w:color="auto" w:fill="FFFFFF"/>
        </w:rPr>
        <w:t xml:space="preserve">: </w:t>
      </w:r>
      <w:proofErr w:type="spellStart"/>
      <w:r w:rsidRPr="00B0328E">
        <w:rPr>
          <w:sz w:val="28"/>
          <w:szCs w:val="28"/>
          <w:shd w:val="clear" w:color="auto" w:fill="FFFFFF"/>
        </w:rPr>
        <w:t>Springer</w:t>
      </w:r>
      <w:proofErr w:type="spellEnd"/>
      <w:r w:rsidRPr="00B0328E">
        <w:rPr>
          <w:sz w:val="28"/>
          <w:szCs w:val="28"/>
          <w:shd w:val="clear" w:color="auto" w:fill="FFFFFF"/>
        </w:rPr>
        <w:t xml:space="preserve"> </w:t>
      </w:r>
      <w:proofErr w:type="spellStart"/>
      <w:r w:rsidRPr="00B0328E">
        <w:rPr>
          <w:sz w:val="28"/>
          <w:szCs w:val="28"/>
          <w:shd w:val="clear" w:color="auto" w:fill="FFFFFF"/>
        </w:rPr>
        <w:t>eBooks</w:t>
      </w:r>
      <w:proofErr w:type="spellEnd"/>
      <w:r w:rsidRPr="00B0328E">
        <w:rPr>
          <w:sz w:val="28"/>
          <w:szCs w:val="28"/>
          <w:shd w:val="clear" w:color="auto" w:fill="FFFFFF"/>
        </w:rPr>
        <w:t xml:space="preserve"> http://link.springer.com/</w:t>
      </w:r>
    </w:p>
    <w:p w14:paraId="1137CA27" w14:textId="77777777" w:rsidR="00D2457F" w:rsidRPr="00B0328E" w:rsidRDefault="00D2457F">
      <w:pPr>
        <w:pStyle w:val="ae"/>
        <w:numPr>
          <w:ilvl w:val="0"/>
          <w:numId w:val="2"/>
        </w:numPr>
        <w:spacing w:line="360" w:lineRule="auto"/>
        <w:jc w:val="both"/>
        <w:rPr>
          <w:sz w:val="28"/>
          <w:szCs w:val="28"/>
          <w:shd w:val="clear" w:color="auto" w:fill="FFFFFF"/>
        </w:rPr>
      </w:pPr>
      <w:r w:rsidRPr="00B0328E">
        <w:rPr>
          <w:sz w:val="28"/>
          <w:szCs w:val="28"/>
          <w:shd w:val="clear" w:color="auto" w:fill="FFFFFF"/>
        </w:rPr>
        <w:t xml:space="preserve">База данных научных журналов издательства </w:t>
      </w:r>
      <w:proofErr w:type="spellStart"/>
      <w:r w:rsidRPr="00B0328E">
        <w:rPr>
          <w:sz w:val="28"/>
          <w:szCs w:val="28"/>
          <w:shd w:val="clear" w:color="auto" w:fill="FFFFFF"/>
        </w:rPr>
        <w:t>Wiley</w:t>
      </w:r>
      <w:proofErr w:type="spellEnd"/>
      <w:r w:rsidRPr="00B0328E">
        <w:rPr>
          <w:sz w:val="28"/>
          <w:szCs w:val="28"/>
          <w:shd w:val="clear" w:color="auto" w:fill="FFFFFF"/>
        </w:rPr>
        <w:t xml:space="preserve"> https://onlinelibrary.wiley.com/</w:t>
      </w:r>
    </w:p>
    <w:p w14:paraId="245307B9" w14:textId="77777777" w:rsidR="00D2457F" w:rsidRPr="00B0328E" w:rsidRDefault="00D2457F">
      <w:pPr>
        <w:pStyle w:val="ae"/>
        <w:numPr>
          <w:ilvl w:val="0"/>
          <w:numId w:val="2"/>
        </w:numPr>
        <w:spacing w:line="360" w:lineRule="auto"/>
        <w:jc w:val="both"/>
        <w:rPr>
          <w:sz w:val="28"/>
          <w:szCs w:val="28"/>
        </w:rPr>
      </w:pPr>
      <w:r w:rsidRPr="00B0328E">
        <w:rPr>
          <w:sz w:val="28"/>
          <w:szCs w:val="28"/>
          <w:shd w:val="clear" w:color="auto" w:fill="FFFFFF"/>
        </w:rPr>
        <w:t>Цифровой архив научных журналов: http://arch.neicon.ru/xmlui</w:t>
      </w:r>
    </w:p>
    <w:p w14:paraId="07C73DEE" w14:textId="77777777" w:rsidR="001678FD" w:rsidRPr="00B0328E" w:rsidRDefault="001678FD" w:rsidP="00D2457F">
      <w:pPr>
        <w:spacing w:line="276" w:lineRule="auto"/>
        <w:ind w:firstLine="708"/>
        <w:jc w:val="both"/>
        <w:rPr>
          <w:b/>
          <w:bCs/>
          <w:sz w:val="28"/>
          <w:szCs w:val="28"/>
        </w:rPr>
      </w:pPr>
    </w:p>
    <w:p w14:paraId="205BF79C" w14:textId="17147B34" w:rsidR="00D2457F" w:rsidRPr="00B0328E" w:rsidRDefault="00D2457F" w:rsidP="00D2457F">
      <w:pPr>
        <w:spacing w:line="276" w:lineRule="auto"/>
        <w:ind w:firstLine="708"/>
        <w:jc w:val="both"/>
        <w:rPr>
          <w:b/>
          <w:bCs/>
          <w:sz w:val="28"/>
          <w:szCs w:val="28"/>
        </w:rPr>
      </w:pPr>
      <w:r w:rsidRPr="00B0328E">
        <w:rPr>
          <w:b/>
          <w:bCs/>
          <w:sz w:val="28"/>
          <w:szCs w:val="28"/>
        </w:rPr>
        <w:t xml:space="preserve">10. Методические указания для обучающихся по освоению дисциплины </w:t>
      </w:r>
    </w:p>
    <w:p w14:paraId="02419874" w14:textId="4F375A53" w:rsidR="002639BA" w:rsidRPr="00B0328E" w:rsidRDefault="002639BA" w:rsidP="002639BA">
      <w:pPr>
        <w:widowControl w:val="0"/>
        <w:tabs>
          <w:tab w:val="right" w:pos="851"/>
        </w:tabs>
        <w:autoSpaceDE w:val="0"/>
        <w:autoSpaceDN w:val="0"/>
        <w:adjustRightInd w:val="0"/>
        <w:spacing w:line="360" w:lineRule="auto"/>
        <w:ind w:firstLine="709"/>
        <w:jc w:val="both"/>
        <w:rPr>
          <w:bCs/>
          <w:sz w:val="28"/>
          <w:szCs w:val="28"/>
        </w:rPr>
      </w:pPr>
      <w:r w:rsidRPr="00B0328E">
        <w:rPr>
          <w:bCs/>
          <w:sz w:val="28"/>
          <w:szCs w:val="28"/>
        </w:rPr>
        <w:t xml:space="preserve">Задачами освоения дисциплины являются: </w:t>
      </w:r>
    </w:p>
    <w:p w14:paraId="298247B3" w14:textId="0E6A0B02" w:rsidR="002639BA" w:rsidRPr="00B0328E" w:rsidRDefault="002639BA" w:rsidP="002639BA">
      <w:pPr>
        <w:pStyle w:val="ae"/>
        <w:widowControl w:val="0"/>
        <w:numPr>
          <w:ilvl w:val="0"/>
          <w:numId w:val="11"/>
        </w:numPr>
        <w:tabs>
          <w:tab w:val="right" w:pos="851"/>
        </w:tabs>
        <w:autoSpaceDE w:val="0"/>
        <w:autoSpaceDN w:val="0"/>
        <w:adjustRightInd w:val="0"/>
        <w:spacing w:line="360" w:lineRule="auto"/>
        <w:jc w:val="both"/>
        <w:rPr>
          <w:bCs/>
          <w:sz w:val="28"/>
          <w:szCs w:val="28"/>
        </w:rPr>
      </w:pPr>
      <w:r w:rsidRPr="00B0328E">
        <w:rPr>
          <w:bCs/>
          <w:sz w:val="28"/>
          <w:szCs w:val="28"/>
        </w:rPr>
        <w:t xml:space="preserve">формирование у студентов базовых знаний о создании презентаций в сфере исследовательской и проектной деятельности; </w:t>
      </w:r>
    </w:p>
    <w:p w14:paraId="0605624B" w14:textId="35A3AD38" w:rsidR="002639BA" w:rsidRPr="00B0328E" w:rsidRDefault="002639BA" w:rsidP="002639BA">
      <w:pPr>
        <w:pStyle w:val="ae"/>
        <w:widowControl w:val="0"/>
        <w:numPr>
          <w:ilvl w:val="0"/>
          <w:numId w:val="11"/>
        </w:numPr>
        <w:tabs>
          <w:tab w:val="right" w:pos="851"/>
        </w:tabs>
        <w:autoSpaceDE w:val="0"/>
        <w:autoSpaceDN w:val="0"/>
        <w:adjustRightInd w:val="0"/>
        <w:spacing w:line="360" w:lineRule="auto"/>
        <w:jc w:val="both"/>
        <w:rPr>
          <w:bCs/>
          <w:sz w:val="28"/>
          <w:szCs w:val="28"/>
        </w:rPr>
      </w:pPr>
      <w:r w:rsidRPr="00B0328E">
        <w:rPr>
          <w:bCs/>
          <w:sz w:val="28"/>
          <w:szCs w:val="28"/>
        </w:rPr>
        <w:t>развитие навыков сбора, анализа, структурирования информации для подготовки презентаций;</w:t>
      </w:r>
    </w:p>
    <w:p w14:paraId="17988D92" w14:textId="1A6BA665" w:rsidR="002639BA" w:rsidRPr="00B0328E" w:rsidRDefault="002639BA" w:rsidP="002639BA">
      <w:pPr>
        <w:pStyle w:val="ae"/>
        <w:widowControl w:val="0"/>
        <w:numPr>
          <w:ilvl w:val="0"/>
          <w:numId w:val="11"/>
        </w:numPr>
        <w:tabs>
          <w:tab w:val="right" w:pos="851"/>
        </w:tabs>
        <w:autoSpaceDE w:val="0"/>
        <w:autoSpaceDN w:val="0"/>
        <w:adjustRightInd w:val="0"/>
        <w:spacing w:line="360" w:lineRule="auto"/>
        <w:jc w:val="both"/>
        <w:rPr>
          <w:bCs/>
          <w:sz w:val="28"/>
          <w:szCs w:val="28"/>
        </w:rPr>
      </w:pPr>
      <w:r w:rsidRPr="00B0328E">
        <w:rPr>
          <w:bCs/>
          <w:sz w:val="28"/>
          <w:szCs w:val="28"/>
        </w:rPr>
        <w:t xml:space="preserve">развитие навыков работы со специальным программными средствами и сервисами во время создания собственных </w:t>
      </w:r>
      <w:r w:rsidRPr="00B0328E">
        <w:rPr>
          <w:bCs/>
          <w:sz w:val="28"/>
          <w:szCs w:val="28"/>
        </w:rPr>
        <w:lastRenderedPageBreak/>
        <w:t xml:space="preserve">презентаций; </w:t>
      </w:r>
    </w:p>
    <w:p w14:paraId="527BE7F7" w14:textId="10A50C4F" w:rsidR="002639BA" w:rsidRPr="00B0328E" w:rsidRDefault="002639BA" w:rsidP="002639BA">
      <w:pPr>
        <w:pStyle w:val="ae"/>
        <w:widowControl w:val="0"/>
        <w:numPr>
          <w:ilvl w:val="0"/>
          <w:numId w:val="11"/>
        </w:numPr>
        <w:tabs>
          <w:tab w:val="right" w:pos="851"/>
        </w:tabs>
        <w:autoSpaceDE w:val="0"/>
        <w:autoSpaceDN w:val="0"/>
        <w:adjustRightInd w:val="0"/>
        <w:spacing w:line="360" w:lineRule="auto"/>
        <w:jc w:val="both"/>
        <w:rPr>
          <w:bCs/>
          <w:sz w:val="28"/>
          <w:szCs w:val="28"/>
        </w:rPr>
      </w:pPr>
      <w:r w:rsidRPr="00B0328E">
        <w:rPr>
          <w:bCs/>
          <w:sz w:val="28"/>
          <w:szCs w:val="28"/>
        </w:rPr>
        <w:t>формирование навыков индивидуальной и командной работы при подготовке презентации:</w:t>
      </w:r>
    </w:p>
    <w:p w14:paraId="767EC4F8" w14:textId="79282448" w:rsidR="002639BA" w:rsidRPr="00B0328E" w:rsidRDefault="002639BA" w:rsidP="002639BA">
      <w:pPr>
        <w:pStyle w:val="ae"/>
        <w:widowControl w:val="0"/>
        <w:numPr>
          <w:ilvl w:val="0"/>
          <w:numId w:val="11"/>
        </w:numPr>
        <w:tabs>
          <w:tab w:val="right" w:pos="851"/>
        </w:tabs>
        <w:autoSpaceDE w:val="0"/>
        <w:autoSpaceDN w:val="0"/>
        <w:adjustRightInd w:val="0"/>
        <w:spacing w:line="360" w:lineRule="auto"/>
        <w:jc w:val="both"/>
        <w:rPr>
          <w:bCs/>
          <w:sz w:val="28"/>
          <w:szCs w:val="28"/>
        </w:rPr>
      </w:pPr>
      <w:r w:rsidRPr="00B0328E">
        <w:rPr>
          <w:bCs/>
          <w:sz w:val="28"/>
          <w:szCs w:val="28"/>
        </w:rPr>
        <w:t xml:space="preserve">формирование навыков публичного выступления. </w:t>
      </w:r>
    </w:p>
    <w:p w14:paraId="080D534E" w14:textId="77777777" w:rsidR="002639BA" w:rsidRPr="00B0328E" w:rsidRDefault="002639BA" w:rsidP="00D2457F">
      <w:pPr>
        <w:widowControl w:val="0"/>
        <w:tabs>
          <w:tab w:val="right" w:pos="851"/>
        </w:tabs>
        <w:autoSpaceDE w:val="0"/>
        <w:autoSpaceDN w:val="0"/>
        <w:adjustRightInd w:val="0"/>
        <w:spacing w:line="360" w:lineRule="auto"/>
        <w:ind w:firstLine="709"/>
        <w:jc w:val="both"/>
        <w:rPr>
          <w:b/>
          <w:sz w:val="28"/>
          <w:szCs w:val="28"/>
        </w:rPr>
      </w:pPr>
    </w:p>
    <w:p w14:paraId="0336E661" w14:textId="35B1FB95" w:rsidR="00D2457F" w:rsidRPr="00B0328E" w:rsidRDefault="00D2457F" w:rsidP="00D2457F">
      <w:pPr>
        <w:widowControl w:val="0"/>
        <w:tabs>
          <w:tab w:val="right" w:pos="851"/>
        </w:tabs>
        <w:autoSpaceDE w:val="0"/>
        <w:autoSpaceDN w:val="0"/>
        <w:adjustRightInd w:val="0"/>
        <w:spacing w:line="360" w:lineRule="auto"/>
        <w:ind w:firstLine="709"/>
        <w:jc w:val="both"/>
        <w:rPr>
          <w:sz w:val="28"/>
          <w:szCs w:val="28"/>
        </w:rPr>
      </w:pPr>
      <w:r w:rsidRPr="00B0328E">
        <w:rPr>
          <w:b/>
          <w:sz w:val="28"/>
          <w:szCs w:val="28"/>
        </w:rPr>
        <w:t>Методические указания по проведению занятия-дискуссии</w:t>
      </w:r>
      <w:r w:rsidRPr="00B0328E">
        <w:rPr>
          <w:sz w:val="28"/>
          <w:szCs w:val="28"/>
        </w:rPr>
        <w:t xml:space="preserve"> </w:t>
      </w:r>
    </w:p>
    <w:p w14:paraId="6C30CE62" w14:textId="2671BA41" w:rsidR="00D2457F" w:rsidRPr="00B0328E" w:rsidRDefault="00D2457F" w:rsidP="00D2457F">
      <w:pPr>
        <w:widowControl w:val="0"/>
        <w:tabs>
          <w:tab w:val="right" w:pos="142"/>
        </w:tabs>
        <w:autoSpaceDE w:val="0"/>
        <w:autoSpaceDN w:val="0"/>
        <w:adjustRightInd w:val="0"/>
        <w:spacing w:line="360" w:lineRule="auto"/>
        <w:ind w:firstLine="709"/>
        <w:contextualSpacing/>
        <w:jc w:val="both"/>
        <w:rPr>
          <w:sz w:val="28"/>
          <w:szCs w:val="28"/>
        </w:rPr>
      </w:pPr>
      <w:r w:rsidRPr="00B0328E">
        <w:rPr>
          <w:sz w:val="28"/>
          <w:szCs w:val="28"/>
        </w:rPr>
        <w:t>Дискуссия – это целенаправленное обсуждение конкретного вопроса, сопровождающееся обменом мнениями, идеями между двумя и более лицами. Цель дискуссии: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 До проведения занятия-дискуссии студенты должны подготовить матери</w:t>
      </w:r>
      <w:r w:rsidR="001678FD" w:rsidRPr="00B0328E">
        <w:rPr>
          <w:sz w:val="28"/>
          <w:szCs w:val="28"/>
        </w:rPr>
        <w:t>а</w:t>
      </w:r>
      <w:r w:rsidRPr="00B0328E">
        <w:rPr>
          <w:sz w:val="28"/>
          <w:szCs w:val="28"/>
        </w:rPr>
        <w:t xml:space="preserve">лы в ходе самостоятельной работы. </w:t>
      </w:r>
    </w:p>
    <w:p w14:paraId="175A9D20" w14:textId="77777777" w:rsidR="004222E4" w:rsidRPr="00B0328E" w:rsidRDefault="004222E4" w:rsidP="004222E4">
      <w:pPr>
        <w:widowControl w:val="0"/>
        <w:tabs>
          <w:tab w:val="right" w:pos="851"/>
        </w:tabs>
        <w:autoSpaceDE w:val="0"/>
        <w:autoSpaceDN w:val="0"/>
        <w:adjustRightInd w:val="0"/>
        <w:spacing w:line="360" w:lineRule="auto"/>
        <w:ind w:firstLine="709"/>
        <w:jc w:val="both"/>
        <w:rPr>
          <w:sz w:val="28"/>
          <w:szCs w:val="28"/>
        </w:rPr>
      </w:pPr>
      <w:r w:rsidRPr="00B0328E">
        <w:rPr>
          <w:b/>
          <w:sz w:val="28"/>
          <w:szCs w:val="28"/>
        </w:rPr>
        <w:t>Методические указания по самостоятельной работе</w:t>
      </w:r>
    </w:p>
    <w:p w14:paraId="0A4A8482" w14:textId="77777777" w:rsidR="004222E4" w:rsidRPr="00B0328E" w:rsidRDefault="004222E4" w:rsidP="004222E4">
      <w:pPr>
        <w:widowControl w:val="0"/>
        <w:tabs>
          <w:tab w:val="right" w:pos="142"/>
        </w:tabs>
        <w:autoSpaceDE w:val="0"/>
        <w:autoSpaceDN w:val="0"/>
        <w:adjustRightInd w:val="0"/>
        <w:spacing w:line="360" w:lineRule="auto"/>
        <w:ind w:firstLine="709"/>
        <w:contextualSpacing/>
        <w:jc w:val="both"/>
        <w:rPr>
          <w:sz w:val="28"/>
          <w:szCs w:val="28"/>
        </w:rPr>
      </w:pPr>
      <w:r w:rsidRPr="00B0328E">
        <w:rPr>
          <w:sz w:val="28"/>
          <w:szCs w:val="28"/>
        </w:rPr>
        <w:t xml:space="preserve">Самостоятельная работа является наиболее продуктивной формой образовательной и познавательной деятельности студента в период обучения. Самостоятельная работа направлена на углубление и закрепление знаний студента, развитие практических умений. Самостоятельна работа по дисциплине включает следующие виды работ: </w:t>
      </w:r>
    </w:p>
    <w:p w14:paraId="67CA2553" w14:textId="77777777" w:rsidR="004222E4" w:rsidRPr="00B0328E" w:rsidRDefault="004222E4" w:rsidP="004222E4">
      <w:pPr>
        <w:widowControl w:val="0"/>
        <w:tabs>
          <w:tab w:val="right" w:pos="142"/>
        </w:tabs>
        <w:autoSpaceDE w:val="0"/>
        <w:autoSpaceDN w:val="0"/>
        <w:adjustRightInd w:val="0"/>
        <w:spacing w:line="360" w:lineRule="auto"/>
        <w:ind w:firstLine="709"/>
        <w:contextualSpacing/>
        <w:jc w:val="both"/>
        <w:rPr>
          <w:sz w:val="28"/>
          <w:szCs w:val="28"/>
        </w:rPr>
      </w:pPr>
      <w:r w:rsidRPr="00B0328E">
        <w:rPr>
          <w:sz w:val="28"/>
          <w:szCs w:val="28"/>
        </w:rPr>
        <w:t xml:space="preserve">– работу с лекционным материалом, поиск и обзор литературы по индивидуальному заданию; </w:t>
      </w:r>
    </w:p>
    <w:p w14:paraId="5106C089" w14:textId="77777777" w:rsidR="004222E4" w:rsidRPr="00B0328E" w:rsidRDefault="004222E4" w:rsidP="004222E4">
      <w:pPr>
        <w:widowControl w:val="0"/>
        <w:tabs>
          <w:tab w:val="right" w:pos="142"/>
        </w:tabs>
        <w:autoSpaceDE w:val="0"/>
        <w:autoSpaceDN w:val="0"/>
        <w:adjustRightInd w:val="0"/>
        <w:spacing w:line="360" w:lineRule="auto"/>
        <w:ind w:firstLine="709"/>
        <w:contextualSpacing/>
        <w:jc w:val="both"/>
        <w:rPr>
          <w:sz w:val="28"/>
          <w:szCs w:val="28"/>
        </w:rPr>
      </w:pPr>
      <w:r w:rsidRPr="00B0328E">
        <w:rPr>
          <w:sz w:val="28"/>
          <w:szCs w:val="28"/>
        </w:rPr>
        <w:t>– подготовку к практическим занятиям;</w:t>
      </w:r>
    </w:p>
    <w:p w14:paraId="0B152A61" w14:textId="77777777" w:rsidR="004222E4" w:rsidRPr="00B0328E" w:rsidRDefault="004222E4" w:rsidP="004222E4">
      <w:pPr>
        <w:widowControl w:val="0"/>
        <w:tabs>
          <w:tab w:val="right" w:pos="142"/>
        </w:tabs>
        <w:autoSpaceDE w:val="0"/>
        <w:autoSpaceDN w:val="0"/>
        <w:adjustRightInd w:val="0"/>
        <w:spacing w:line="360" w:lineRule="auto"/>
        <w:ind w:firstLine="709"/>
        <w:contextualSpacing/>
        <w:jc w:val="both"/>
        <w:rPr>
          <w:sz w:val="28"/>
          <w:szCs w:val="28"/>
        </w:rPr>
      </w:pPr>
      <w:r w:rsidRPr="00B0328E">
        <w:rPr>
          <w:sz w:val="28"/>
          <w:szCs w:val="28"/>
        </w:rPr>
        <w:t>– выполнение индивидуальных заданий;</w:t>
      </w:r>
    </w:p>
    <w:p w14:paraId="46078036" w14:textId="77777777" w:rsidR="004222E4" w:rsidRPr="00B0328E" w:rsidRDefault="004222E4" w:rsidP="004222E4">
      <w:pPr>
        <w:widowControl w:val="0"/>
        <w:tabs>
          <w:tab w:val="right" w:pos="142"/>
        </w:tabs>
        <w:autoSpaceDE w:val="0"/>
        <w:autoSpaceDN w:val="0"/>
        <w:adjustRightInd w:val="0"/>
        <w:spacing w:line="360" w:lineRule="auto"/>
        <w:ind w:firstLine="709"/>
        <w:contextualSpacing/>
        <w:jc w:val="both"/>
        <w:rPr>
          <w:sz w:val="28"/>
          <w:szCs w:val="28"/>
        </w:rPr>
      </w:pPr>
      <w:r w:rsidRPr="00B0328E">
        <w:rPr>
          <w:sz w:val="28"/>
          <w:szCs w:val="28"/>
        </w:rPr>
        <w:t>– контрольная работа.</w:t>
      </w:r>
    </w:p>
    <w:p w14:paraId="28CE8191" w14:textId="77777777" w:rsidR="004222E4" w:rsidRPr="00B0328E" w:rsidRDefault="004222E4" w:rsidP="004222E4">
      <w:pPr>
        <w:widowControl w:val="0"/>
        <w:tabs>
          <w:tab w:val="right" w:pos="142"/>
        </w:tabs>
        <w:autoSpaceDE w:val="0"/>
        <w:autoSpaceDN w:val="0"/>
        <w:adjustRightInd w:val="0"/>
        <w:spacing w:line="360" w:lineRule="auto"/>
        <w:ind w:firstLine="709"/>
        <w:contextualSpacing/>
        <w:jc w:val="both"/>
        <w:rPr>
          <w:sz w:val="28"/>
          <w:szCs w:val="28"/>
        </w:rPr>
      </w:pPr>
      <w:r w:rsidRPr="00B0328E">
        <w:rPr>
          <w:sz w:val="28"/>
          <w:szCs w:val="28"/>
        </w:rPr>
        <w:t xml:space="preserve">Контроль самостоятельной работы студентов и качество освоения дисциплины осуществляется посредством представления в указанные контрольные сроки результатов выполнения заданий. </w:t>
      </w:r>
    </w:p>
    <w:p w14:paraId="4E288504" w14:textId="1234328D" w:rsidR="00D2457F" w:rsidRPr="00B0328E" w:rsidRDefault="00D2457F" w:rsidP="00D2457F">
      <w:pPr>
        <w:widowControl w:val="0"/>
        <w:tabs>
          <w:tab w:val="right" w:pos="142"/>
        </w:tabs>
        <w:autoSpaceDE w:val="0"/>
        <w:autoSpaceDN w:val="0"/>
        <w:adjustRightInd w:val="0"/>
        <w:spacing w:after="200" w:line="360" w:lineRule="auto"/>
        <w:ind w:firstLine="709"/>
        <w:contextualSpacing/>
        <w:jc w:val="both"/>
        <w:rPr>
          <w:b/>
          <w:bCs/>
          <w:sz w:val="28"/>
          <w:szCs w:val="28"/>
        </w:rPr>
      </w:pPr>
      <w:r w:rsidRPr="00B0328E">
        <w:rPr>
          <w:b/>
          <w:bCs/>
          <w:sz w:val="28"/>
          <w:szCs w:val="28"/>
        </w:rPr>
        <w:t>Рекомендации по подготовке и проведению контрольной работы</w:t>
      </w:r>
    </w:p>
    <w:p w14:paraId="0383C113" w14:textId="77777777" w:rsidR="00D2457F" w:rsidRPr="00B0328E" w:rsidRDefault="00D2457F" w:rsidP="00D2457F">
      <w:pPr>
        <w:spacing w:line="360" w:lineRule="auto"/>
        <w:ind w:firstLine="697"/>
        <w:jc w:val="both"/>
        <w:rPr>
          <w:rFonts w:eastAsiaTheme="minorHAnsi"/>
          <w:sz w:val="28"/>
          <w:szCs w:val="28"/>
        </w:rPr>
      </w:pPr>
      <w:r w:rsidRPr="00B0328E">
        <w:rPr>
          <w:sz w:val="28"/>
          <w:szCs w:val="28"/>
        </w:rPr>
        <w:lastRenderedPageBreak/>
        <w:t xml:space="preserve">Выполнение контрольной работы служит формой проверки качества и уровня освоения раздела или дисциплины (модуля) в целом. Контрольные задания охватывают основной материал тем дисциплины. </w:t>
      </w:r>
      <w:r w:rsidRPr="00B0328E">
        <w:rPr>
          <w:rFonts w:eastAsiaTheme="minorHAnsi"/>
          <w:sz w:val="28"/>
          <w:szCs w:val="28"/>
        </w:rPr>
        <w:t xml:space="preserve">  </w:t>
      </w:r>
      <w:r w:rsidRPr="00B0328E">
        <w:rPr>
          <w:sz w:val="28"/>
          <w:szCs w:val="28"/>
        </w:rPr>
        <w:t xml:space="preserve">Невыполнение форм текущего контроля обучающимися, влечет за собой невыполнение учебного плана и индивидуального учебного плана. </w:t>
      </w:r>
    </w:p>
    <w:p w14:paraId="7092A87A" w14:textId="77777777" w:rsidR="00D2457F" w:rsidRPr="00B0328E" w:rsidRDefault="00D2457F" w:rsidP="00D2457F">
      <w:pPr>
        <w:spacing w:line="360" w:lineRule="auto"/>
        <w:ind w:firstLine="697"/>
        <w:jc w:val="both"/>
        <w:rPr>
          <w:rFonts w:eastAsiaTheme="minorHAnsi"/>
          <w:sz w:val="28"/>
          <w:szCs w:val="28"/>
        </w:rPr>
      </w:pPr>
      <w:r w:rsidRPr="00B0328E">
        <w:rPr>
          <w:sz w:val="28"/>
          <w:szCs w:val="28"/>
        </w:rPr>
        <w:t xml:space="preserve">Контрольная работа выполняется с целью формирования у студентов учебно-исследовательских навыков, закрепления умений самостоятельно работать с различными источниками информации, проверки </w:t>
      </w:r>
      <w:proofErr w:type="spellStart"/>
      <w:r w:rsidRPr="00B0328E">
        <w:rPr>
          <w:sz w:val="28"/>
          <w:szCs w:val="28"/>
        </w:rPr>
        <w:t>сформированности</w:t>
      </w:r>
      <w:proofErr w:type="spellEnd"/>
      <w:r w:rsidRPr="00B0328E">
        <w:rPr>
          <w:sz w:val="28"/>
          <w:szCs w:val="28"/>
        </w:rPr>
        <w:t xml:space="preserve"> компетенций. </w:t>
      </w:r>
      <w:r w:rsidRPr="00B0328E">
        <w:rPr>
          <w:rFonts w:eastAsiaTheme="minorHAnsi"/>
          <w:bCs/>
          <w:sz w:val="28"/>
          <w:szCs w:val="28"/>
        </w:rPr>
        <w:t>Контрольная работа</w:t>
      </w:r>
      <w:r w:rsidRPr="00B0328E">
        <w:rPr>
          <w:rFonts w:eastAsiaTheme="minorHAnsi"/>
          <w:sz w:val="28"/>
          <w:szCs w:val="28"/>
        </w:rPr>
        <w:t xml:space="preserve"> как форма текущего контроля проводится в виде индивидуальной письменной работы. Для получения положительной оценки за контрольную работу студент должен демонстрировать навыки аналитической работы с различной литературой, способность провести самостоятельное исследование, сделать выводы на основе сведений, полученных из источников и научной литературы. Обязательным требованием к письменным работам и презентациям является грамотность оформления и наличие научно-справочного аппарата. </w:t>
      </w:r>
    </w:p>
    <w:p w14:paraId="45564176" w14:textId="77777777" w:rsidR="00D2457F" w:rsidRPr="00B0328E" w:rsidRDefault="00D2457F" w:rsidP="00D2457F">
      <w:pPr>
        <w:spacing w:line="360" w:lineRule="auto"/>
        <w:ind w:firstLine="709"/>
        <w:jc w:val="both"/>
        <w:rPr>
          <w:sz w:val="28"/>
          <w:szCs w:val="28"/>
        </w:rPr>
      </w:pPr>
      <w:r w:rsidRPr="00B0328E">
        <w:rPr>
          <w:sz w:val="28"/>
          <w:szCs w:val="28"/>
        </w:rPr>
        <w:t>При выполнении контрольной работы студенту необходимо учитывать следующие требования: четкость, последовательность и необходимая полнота изложения ответа, наличие обобщений и выводов, основанных на информации из применимых к рассматриваемой теме источников, самостоятельность ответа. Критериями оценки контрольной работы служат следующие параметры: 1) полнота раскрытия темы; 2) логика изложения, глубина проработки теоретических основ проблемы и взаимосвязь отдельных рассматриваемых вопросов в контрольной работе; 3) качество оформления контрольной работы; 4) отношение студента к работе. Оценка контрольных работ проводится в процессе текущего контроля успеваемости студентов.</w:t>
      </w:r>
    </w:p>
    <w:p w14:paraId="79F1DCE6" w14:textId="77777777" w:rsidR="003C537D" w:rsidRPr="00B0328E" w:rsidRDefault="003C537D" w:rsidP="006F591F">
      <w:pPr>
        <w:pStyle w:val="a4"/>
        <w:jc w:val="center"/>
        <w:rPr>
          <w:b/>
          <w:bCs/>
          <w:sz w:val="28"/>
          <w:szCs w:val="28"/>
        </w:rPr>
      </w:pPr>
      <w:r w:rsidRPr="00B0328E">
        <w:rPr>
          <w:b/>
          <w:bCs/>
          <w:sz w:val="28"/>
          <w:szCs w:val="28"/>
        </w:rPr>
        <w:t>Методические рекомендации по созданию презентаций</w:t>
      </w:r>
    </w:p>
    <w:p w14:paraId="4EB46C99"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Презентация дает возможность наглядно представить инновационные идеи, разработки и планы. Использование информационно-</w:t>
      </w:r>
      <w:r w:rsidRPr="00B0328E">
        <w:rPr>
          <w:sz w:val="28"/>
          <w:szCs w:val="28"/>
        </w:rPr>
        <w:lastRenderedPageBreak/>
        <w:t xml:space="preserve">коммуникационных технологий в процессе передачи информации, в форме презентаций, стало необходимым элементом эффективной и содержательной формой подачи материла. Эффективность восприятия такой информации значительно возрастает, потому что при приеме у слушателя одновременно задействуются зрительный и слуховой проводники информации. </w:t>
      </w:r>
    </w:p>
    <w:p w14:paraId="7AB70BF6"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Правильно созданная, нешаблонная электронная презентация представляет собой универсальный информативный продукт, который может увлечь, научить и сообщить слушателю необходимую информацию. При демонстрации презентации пользователю предоставляется возможность точнее расставить акценты в своем выступлении и не забыть главные его моменты. Кроме того, презентация выступает как визитная карточка докладчика. </w:t>
      </w:r>
    </w:p>
    <w:p w14:paraId="5B52C929"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Как любая технология, создание презентаций, компьютерной или другой, имеет свои правила, принципы и приемы. Разработанное учебно-методическое пособие призвано обозначить основные требования к созданию мультимедийных презентаций, используемых для повышения качества представленной информации. </w:t>
      </w:r>
    </w:p>
    <w:p w14:paraId="11FC2036" w14:textId="77777777" w:rsidR="003C537D" w:rsidRPr="00B0328E" w:rsidRDefault="003C537D" w:rsidP="006F591F">
      <w:pPr>
        <w:spacing w:line="360" w:lineRule="auto"/>
        <w:ind w:firstLine="709"/>
        <w:jc w:val="both"/>
        <w:rPr>
          <w:sz w:val="28"/>
          <w:szCs w:val="28"/>
        </w:rPr>
      </w:pPr>
      <w:r w:rsidRPr="00B0328E">
        <w:rPr>
          <w:sz w:val="28"/>
          <w:szCs w:val="28"/>
        </w:rPr>
        <w:t xml:space="preserve">1. Общая информация об информационных технологиях представления информации </w:t>
      </w:r>
    </w:p>
    <w:p w14:paraId="106C63D4" w14:textId="77777777" w:rsidR="003C537D" w:rsidRPr="00B0328E" w:rsidRDefault="003C537D" w:rsidP="006F591F">
      <w:pPr>
        <w:spacing w:line="360" w:lineRule="auto"/>
        <w:ind w:firstLine="709"/>
        <w:jc w:val="both"/>
        <w:rPr>
          <w:sz w:val="28"/>
          <w:szCs w:val="28"/>
        </w:rPr>
      </w:pPr>
      <w:r w:rsidRPr="00B0328E">
        <w:rPr>
          <w:sz w:val="28"/>
          <w:szCs w:val="28"/>
        </w:rPr>
        <w:t xml:space="preserve">Презентация – это представление информации для определенной аудитории с использованием разнообразных средств ее передачи с целью изложения материала и привлечения внимания слушателей. </w:t>
      </w:r>
    </w:p>
    <w:p w14:paraId="293E75F0" w14:textId="77777777" w:rsidR="003C537D" w:rsidRPr="00B0328E" w:rsidRDefault="003C537D" w:rsidP="006F591F">
      <w:pPr>
        <w:spacing w:line="360" w:lineRule="auto"/>
        <w:ind w:firstLine="709"/>
        <w:jc w:val="both"/>
        <w:rPr>
          <w:sz w:val="28"/>
          <w:szCs w:val="28"/>
        </w:rPr>
      </w:pPr>
      <w:r w:rsidRPr="00B0328E">
        <w:rPr>
          <w:sz w:val="28"/>
          <w:szCs w:val="28"/>
        </w:rPr>
        <w:t xml:space="preserve">Электронные презентации демонстрируются на экране монитора, плазменной панели или с помощью проектора. Этот вид презентаций имеет все технологические и функциональные возможности, необходимые, для наиболее понятного визуального представления информации и произведения хорошего впечатления на публику. Такие презентации активно поддерживают анимацию, видео, звук и интерактивные элементы – все эти возможности можно направить на создание незабываемого эффекта. </w:t>
      </w:r>
    </w:p>
    <w:p w14:paraId="5C3F3B52" w14:textId="77777777" w:rsidR="003C537D" w:rsidRPr="00B0328E" w:rsidRDefault="003C537D" w:rsidP="006F591F">
      <w:pPr>
        <w:spacing w:line="360" w:lineRule="auto"/>
        <w:ind w:firstLine="709"/>
        <w:jc w:val="both"/>
        <w:rPr>
          <w:sz w:val="28"/>
          <w:szCs w:val="28"/>
        </w:rPr>
      </w:pPr>
      <w:r w:rsidRPr="00B0328E">
        <w:rPr>
          <w:sz w:val="28"/>
          <w:szCs w:val="28"/>
        </w:rPr>
        <w:t xml:space="preserve">К достоинствам электронной презентации можно отнести: </w:t>
      </w:r>
    </w:p>
    <w:p w14:paraId="00D3AF68" w14:textId="2E29ABC3" w:rsidR="003C537D" w:rsidRPr="00B0328E" w:rsidRDefault="003C537D" w:rsidP="006F591F">
      <w:pPr>
        <w:spacing w:line="360" w:lineRule="auto"/>
        <w:ind w:firstLine="709"/>
        <w:jc w:val="both"/>
        <w:rPr>
          <w:sz w:val="28"/>
          <w:szCs w:val="28"/>
        </w:rPr>
      </w:pPr>
      <w:r w:rsidRPr="00B0328E">
        <w:rPr>
          <w:sz w:val="28"/>
          <w:szCs w:val="28"/>
        </w:rPr>
        <w:lastRenderedPageBreak/>
        <w:sym w:font="Symbol" w:char="F02D"/>
      </w:r>
      <w:r w:rsidR="006F591F" w:rsidRPr="00B0328E">
        <w:rPr>
          <w:sz w:val="28"/>
          <w:szCs w:val="28"/>
        </w:rPr>
        <w:t xml:space="preserve"> </w:t>
      </w:r>
      <w:r w:rsidRPr="00B0328E">
        <w:rPr>
          <w:sz w:val="28"/>
          <w:szCs w:val="28"/>
        </w:rPr>
        <w:t xml:space="preserve">последовательность изложения сменяющих друг друга </w:t>
      </w:r>
      <w:r w:rsidR="006F591F" w:rsidRPr="00B0328E">
        <w:rPr>
          <w:sz w:val="28"/>
          <w:szCs w:val="28"/>
        </w:rPr>
        <w:t>слайдов</w:t>
      </w:r>
      <w:r w:rsidRPr="00B0328E">
        <w:rPr>
          <w:sz w:val="28"/>
          <w:szCs w:val="28"/>
        </w:rPr>
        <w:t xml:space="preserve"> позволяет легко удерживать внимание аудитории; </w:t>
      </w:r>
    </w:p>
    <w:p w14:paraId="53FCCA80" w14:textId="6DF288EF" w:rsidR="003C537D" w:rsidRPr="00B0328E" w:rsidRDefault="003C537D" w:rsidP="006F591F">
      <w:pPr>
        <w:spacing w:line="360" w:lineRule="auto"/>
        <w:ind w:firstLine="709"/>
        <w:jc w:val="both"/>
        <w:rPr>
          <w:sz w:val="28"/>
          <w:szCs w:val="28"/>
        </w:rPr>
      </w:pPr>
      <w:r w:rsidRPr="00B0328E">
        <w:rPr>
          <w:sz w:val="28"/>
          <w:szCs w:val="28"/>
        </w:rPr>
        <w:sym w:font="Symbol" w:char="F02D"/>
      </w:r>
      <w:r w:rsidR="006F591F" w:rsidRPr="00B0328E">
        <w:rPr>
          <w:sz w:val="28"/>
          <w:szCs w:val="28"/>
        </w:rPr>
        <w:t xml:space="preserve"> </w:t>
      </w:r>
      <w:r w:rsidRPr="00B0328E">
        <w:rPr>
          <w:sz w:val="28"/>
          <w:szCs w:val="28"/>
        </w:rPr>
        <w:t xml:space="preserve">интерактивность: сообщение делается в режиме диалога с участниками; </w:t>
      </w:r>
    </w:p>
    <w:p w14:paraId="23F1604D" w14:textId="4B9699F9" w:rsidR="003C537D" w:rsidRPr="00B0328E" w:rsidRDefault="003C537D" w:rsidP="006F591F">
      <w:pPr>
        <w:spacing w:line="360" w:lineRule="auto"/>
        <w:ind w:firstLine="709"/>
        <w:jc w:val="both"/>
        <w:rPr>
          <w:sz w:val="28"/>
          <w:szCs w:val="28"/>
        </w:rPr>
      </w:pPr>
      <w:r w:rsidRPr="00B0328E">
        <w:rPr>
          <w:sz w:val="28"/>
          <w:szCs w:val="28"/>
        </w:rPr>
        <w:sym w:font="Symbol" w:char="F02D"/>
      </w:r>
      <w:r w:rsidR="006F591F" w:rsidRPr="00B0328E">
        <w:rPr>
          <w:sz w:val="28"/>
          <w:szCs w:val="28"/>
        </w:rPr>
        <w:t xml:space="preserve"> </w:t>
      </w:r>
      <w:r w:rsidRPr="00B0328E">
        <w:rPr>
          <w:sz w:val="28"/>
          <w:szCs w:val="28"/>
        </w:rPr>
        <w:t xml:space="preserve">компактность и транспортабельность, </w:t>
      </w:r>
      <w:r w:rsidR="006F591F" w:rsidRPr="00B0328E">
        <w:rPr>
          <w:sz w:val="28"/>
          <w:szCs w:val="28"/>
        </w:rPr>
        <w:t>файл</w:t>
      </w:r>
      <w:r w:rsidRPr="00B0328E">
        <w:rPr>
          <w:sz w:val="28"/>
          <w:szCs w:val="28"/>
        </w:rPr>
        <w:t xml:space="preserve"> презентации можно легко переслать по электронной почте или опубликовать в Интернете. </w:t>
      </w:r>
    </w:p>
    <w:p w14:paraId="7E083A11" w14:textId="77777777" w:rsidR="003C537D" w:rsidRPr="00B0328E" w:rsidRDefault="003C537D" w:rsidP="006F591F">
      <w:pPr>
        <w:spacing w:line="360" w:lineRule="auto"/>
        <w:ind w:firstLine="709"/>
        <w:jc w:val="both"/>
        <w:rPr>
          <w:sz w:val="28"/>
          <w:szCs w:val="28"/>
        </w:rPr>
      </w:pPr>
      <w:r w:rsidRPr="00B0328E">
        <w:rPr>
          <w:sz w:val="28"/>
          <w:szCs w:val="28"/>
        </w:rPr>
        <w:t xml:space="preserve">Компьютерная электронная презентация – это файл с необходимыми материалами, который состоит из определённой последовательности слайдов. Слайд – логически сформированная автономная информационная структура, содержащая различные объекты, которые представляются на общем экране в виде единой композиции. </w:t>
      </w:r>
    </w:p>
    <w:p w14:paraId="1CA8A50D" w14:textId="77777777" w:rsidR="003C537D" w:rsidRPr="00B0328E" w:rsidRDefault="003C537D" w:rsidP="006F591F">
      <w:pPr>
        <w:spacing w:line="360" w:lineRule="auto"/>
        <w:ind w:firstLine="709"/>
        <w:jc w:val="both"/>
        <w:rPr>
          <w:sz w:val="28"/>
          <w:szCs w:val="28"/>
        </w:rPr>
      </w:pPr>
      <w:r w:rsidRPr="00B0328E">
        <w:rPr>
          <w:sz w:val="28"/>
          <w:szCs w:val="28"/>
        </w:rPr>
        <w:t xml:space="preserve">В составе слайда могут присутствовать следующие объекты: заголовок и подзаголовок, графические изображения (рисунки), таблицы, диаграммы, организационные диаграммы, тексты, звуки, маркированные списки, фон, колонтитул, номер слайда, дата, различные внешние объекты (аудио-, </w:t>
      </w:r>
      <w:proofErr w:type="spellStart"/>
      <w:r w:rsidRPr="00B0328E">
        <w:rPr>
          <w:sz w:val="28"/>
          <w:szCs w:val="28"/>
        </w:rPr>
        <w:t>видеофайлы</w:t>
      </w:r>
      <w:proofErr w:type="spellEnd"/>
      <w:r w:rsidRPr="00B0328E">
        <w:rPr>
          <w:sz w:val="28"/>
          <w:szCs w:val="28"/>
        </w:rPr>
        <w:t xml:space="preserve">, анимационные ролики). Все эти элементы в совокупности наделяют компьютерную презентацию свойством </w:t>
      </w:r>
      <w:proofErr w:type="spellStart"/>
      <w:r w:rsidRPr="00B0328E">
        <w:rPr>
          <w:sz w:val="28"/>
          <w:szCs w:val="28"/>
        </w:rPr>
        <w:t>мультимедийности</w:t>
      </w:r>
      <w:proofErr w:type="spellEnd"/>
      <w:r w:rsidRPr="00B0328E">
        <w:rPr>
          <w:sz w:val="28"/>
          <w:szCs w:val="28"/>
        </w:rPr>
        <w:t xml:space="preserve">. </w:t>
      </w:r>
    </w:p>
    <w:p w14:paraId="0CD09567" w14:textId="77777777" w:rsidR="003C537D" w:rsidRPr="00B0328E" w:rsidRDefault="003C537D" w:rsidP="006F591F">
      <w:pPr>
        <w:spacing w:line="360" w:lineRule="auto"/>
        <w:ind w:firstLine="709"/>
        <w:jc w:val="both"/>
        <w:rPr>
          <w:sz w:val="28"/>
          <w:szCs w:val="28"/>
        </w:rPr>
      </w:pPr>
      <w:r w:rsidRPr="00B0328E">
        <w:rPr>
          <w:sz w:val="28"/>
          <w:szCs w:val="28"/>
        </w:rPr>
        <w:t xml:space="preserve">Мультимедийная презентация представляет собой сочетание компьютерной анимации, графики, видео, музыки и звукового ряда, которые организованы в единую среду. Как правило, мультимедийная презентация имеет сюжет, сценарий и структуру, организованную для удобного восприятия информации. Отличительной особенностью мультимедийной презентации является ее интерактивность, т.е. создаваемая для пользователя современными компьютерными средствами возможность взаимодействия с мультимедиа изображением. </w:t>
      </w:r>
    </w:p>
    <w:p w14:paraId="3900544E" w14:textId="77777777" w:rsidR="003C537D" w:rsidRPr="00B0328E" w:rsidRDefault="003C537D" w:rsidP="006F591F">
      <w:pPr>
        <w:spacing w:line="360" w:lineRule="auto"/>
        <w:ind w:firstLine="709"/>
        <w:jc w:val="both"/>
        <w:rPr>
          <w:sz w:val="28"/>
          <w:szCs w:val="28"/>
        </w:rPr>
      </w:pPr>
      <w:r w:rsidRPr="00B0328E">
        <w:rPr>
          <w:sz w:val="28"/>
          <w:szCs w:val="28"/>
        </w:rPr>
        <w:t xml:space="preserve">Мультимедийная презентация является самым эффективным способом изложения информации, которая позволяет описать суть подаваемой информации, вставить диаграммы, фотографии, видео и другие информационные элементы. Грамотно и эффектно разработанная презентация может стать надежным помощником преподавателя при чтении лекции или </w:t>
      </w:r>
      <w:r w:rsidRPr="00B0328E">
        <w:rPr>
          <w:sz w:val="28"/>
          <w:szCs w:val="28"/>
        </w:rPr>
        <w:lastRenderedPageBreak/>
        <w:t xml:space="preserve">проведении практических и семинарских занятий. Благодаря имеющимся современным программам, используемых для создания презентаций, все это стало возможным для воплощения любому пользователю. </w:t>
      </w:r>
    </w:p>
    <w:p w14:paraId="5CAEFD8A" w14:textId="646368D5" w:rsidR="003C537D" w:rsidRPr="00B0328E" w:rsidRDefault="003C537D" w:rsidP="006F591F">
      <w:pPr>
        <w:spacing w:line="360" w:lineRule="auto"/>
        <w:ind w:firstLine="709"/>
        <w:jc w:val="both"/>
        <w:rPr>
          <w:sz w:val="28"/>
          <w:szCs w:val="28"/>
        </w:rPr>
      </w:pPr>
      <w:r w:rsidRPr="00B0328E">
        <w:rPr>
          <w:sz w:val="28"/>
          <w:szCs w:val="28"/>
        </w:rPr>
        <w:t xml:space="preserve">Электронные презентации различают по типу формата. Презентации, выполненные в </w:t>
      </w:r>
      <w:proofErr w:type="spellStart"/>
      <w:proofErr w:type="gramStart"/>
      <w:r w:rsidRPr="00B0328E">
        <w:rPr>
          <w:sz w:val="28"/>
          <w:szCs w:val="28"/>
        </w:rPr>
        <w:t>Power</w:t>
      </w:r>
      <w:proofErr w:type="spellEnd"/>
      <w:r w:rsidR="006F591F" w:rsidRPr="00B0328E">
        <w:rPr>
          <w:sz w:val="28"/>
          <w:szCs w:val="28"/>
        </w:rPr>
        <w:t xml:space="preserve"> </w:t>
      </w:r>
      <w:proofErr w:type="spellStart"/>
      <w:r w:rsidRPr="00B0328E">
        <w:rPr>
          <w:sz w:val="28"/>
          <w:szCs w:val="28"/>
        </w:rPr>
        <w:t>Point</w:t>
      </w:r>
      <w:proofErr w:type="spellEnd"/>
      <w:r w:rsidRPr="00B0328E">
        <w:rPr>
          <w:sz w:val="28"/>
          <w:szCs w:val="28"/>
        </w:rPr>
        <w:t xml:space="preserve"> </w:t>
      </w:r>
      <w:proofErr w:type="gramEnd"/>
      <w:r w:rsidRPr="00B0328E">
        <w:rPr>
          <w:sz w:val="28"/>
          <w:szCs w:val="28"/>
        </w:rPr>
        <w:t xml:space="preserve">являются наиболее легкими в создании. </w:t>
      </w:r>
      <w:proofErr w:type="spellStart"/>
      <w:r w:rsidRPr="00B0328E">
        <w:rPr>
          <w:sz w:val="28"/>
          <w:szCs w:val="28"/>
        </w:rPr>
        <w:t>Power</w:t>
      </w:r>
      <w:proofErr w:type="spellEnd"/>
      <w:r w:rsidR="006F591F" w:rsidRPr="00B0328E">
        <w:rPr>
          <w:sz w:val="28"/>
          <w:szCs w:val="28"/>
        </w:rPr>
        <w:t xml:space="preserve"> </w:t>
      </w:r>
      <w:proofErr w:type="spellStart"/>
      <w:r w:rsidRPr="00B0328E">
        <w:rPr>
          <w:sz w:val="28"/>
          <w:szCs w:val="28"/>
        </w:rPr>
        <w:t>Point</w:t>
      </w:r>
      <w:proofErr w:type="spellEnd"/>
      <w:r w:rsidRPr="00B0328E">
        <w:rPr>
          <w:sz w:val="28"/>
          <w:szCs w:val="28"/>
        </w:rPr>
        <w:t xml:space="preserve"> позволяет создавать простые презентации в виде </w:t>
      </w:r>
      <w:proofErr w:type="spellStart"/>
      <w:r w:rsidRPr="00B0328E">
        <w:rPr>
          <w:sz w:val="28"/>
          <w:szCs w:val="28"/>
        </w:rPr>
        <w:t>слайд-шоу</w:t>
      </w:r>
      <w:proofErr w:type="spellEnd"/>
      <w:r w:rsidRPr="00B0328E">
        <w:rPr>
          <w:sz w:val="28"/>
          <w:szCs w:val="28"/>
        </w:rPr>
        <w:t xml:space="preserve">, добавляя анимацию, звук и сценарии. Презентации такого типа хорошо выглядят, если созданы с соблюдением определенных правил и требований о которых будет указано ниже. </w:t>
      </w:r>
    </w:p>
    <w:p w14:paraId="404182BB" w14:textId="77777777" w:rsidR="003C537D" w:rsidRPr="00B0328E" w:rsidRDefault="003C537D" w:rsidP="006F591F">
      <w:pPr>
        <w:spacing w:line="360" w:lineRule="auto"/>
        <w:ind w:firstLine="709"/>
        <w:jc w:val="both"/>
        <w:rPr>
          <w:sz w:val="28"/>
          <w:szCs w:val="28"/>
        </w:rPr>
      </w:pPr>
      <w:r w:rsidRPr="00B0328E">
        <w:rPr>
          <w:sz w:val="28"/>
          <w:szCs w:val="28"/>
        </w:rPr>
        <w:t xml:space="preserve">Презентации, выполненные в формате </w:t>
      </w:r>
      <w:proofErr w:type="gramStart"/>
      <w:r w:rsidRPr="00B0328E">
        <w:rPr>
          <w:sz w:val="28"/>
          <w:szCs w:val="28"/>
        </w:rPr>
        <w:t>PDF</w:t>
      </w:r>
      <w:proofErr w:type="gramEnd"/>
      <w:r w:rsidRPr="00B0328E">
        <w:rPr>
          <w:sz w:val="28"/>
          <w:szCs w:val="28"/>
        </w:rPr>
        <w:t xml:space="preserve"> представляют собой набор статичных страниц и идеально подходят для демонстрации на плазменных панелях или распечатки на принтере, или при отправке почтовых сообщений. Воздействующими факторами в таких презентациях являются красивый дизайн и правильно представленная информация. Основные достоинства – простота, удобство, небольшой размер файла. Недостаток – статичность. </w:t>
      </w:r>
    </w:p>
    <w:p w14:paraId="2C41137B" w14:textId="77777777" w:rsidR="003C537D" w:rsidRPr="00B0328E" w:rsidRDefault="003C537D" w:rsidP="006F591F">
      <w:pPr>
        <w:spacing w:line="360" w:lineRule="auto"/>
        <w:ind w:firstLine="709"/>
        <w:jc w:val="both"/>
        <w:rPr>
          <w:sz w:val="28"/>
          <w:szCs w:val="28"/>
        </w:rPr>
      </w:pPr>
      <w:r w:rsidRPr="00B0328E">
        <w:rPr>
          <w:sz w:val="28"/>
          <w:szCs w:val="28"/>
        </w:rPr>
        <w:t xml:space="preserve">Презентации, выполненные в формате </w:t>
      </w:r>
      <w:proofErr w:type="spellStart"/>
      <w:r w:rsidRPr="00B0328E">
        <w:rPr>
          <w:sz w:val="28"/>
          <w:szCs w:val="28"/>
        </w:rPr>
        <w:t>Flash</w:t>
      </w:r>
      <w:proofErr w:type="spellEnd"/>
      <w:r w:rsidRPr="00B0328E">
        <w:rPr>
          <w:sz w:val="28"/>
          <w:szCs w:val="28"/>
        </w:rPr>
        <w:t xml:space="preserve"> наиболее технологичны и функциональны, потому что технология </w:t>
      </w:r>
      <w:proofErr w:type="spellStart"/>
      <w:r w:rsidRPr="00B0328E">
        <w:rPr>
          <w:sz w:val="28"/>
          <w:szCs w:val="28"/>
        </w:rPr>
        <w:t>Flash</w:t>
      </w:r>
      <w:proofErr w:type="spellEnd"/>
      <w:r w:rsidRPr="00B0328E">
        <w:rPr>
          <w:sz w:val="28"/>
          <w:szCs w:val="28"/>
        </w:rPr>
        <w:t xml:space="preserve"> поддерживает векторную, растровую графику, анимацию, видео, звук, скрипты. Такой формат </w:t>
      </w:r>
      <w:r w:rsidRPr="00B0328E">
        <w:rPr>
          <w:sz w:val="28"/>
          <w:szCs w:val="28"/>
          <w:shd w:val="clear" w:color="auto" w:fill="FFFFFF"/>
        </w:rPr>
        <w:t>превращает обычные графики, схемы, фотографии и текстовые блоки в интерактивный фильм с элементами мультипликации и точно подобранным звуковым оформлением</w:t>
      </w:r>
      <w:r w:rsidRPr="00B0328E">
        <w:rPr>
          <w:sz w:val="28"/>
          <w:szCs w:val="28"/>
        </w:rPr>
        <w:t xml:space="preserve">. Может использоваться, как сопровождение к докладу, так и как электронная визитка. </w:t>
      </w:r>
    </w:p>
    <w:p w14:paraId="57951D77" w14:textId="77777777" w:rsidR="003C537D" w:rsidRPr="00B0328E" w:rsidRDefault="003C537D" w:rsidP="006F591F">
      <w:pPr>
        <w:spacing w:line="360" w:lineRule="auto"/>
        <w:ind w:firstLine="709"/>
        <w:jc w:val="both"/>
        <w:rPr>
          <w:sz w:val="28"/>
          <w:szCs w:val="28"/>
        </w:rPr>
      </w:pPr>
      <w:r w:rsidRPr="00B0328E">
        <w:rPr>
          <w:sz w:val="28"/>
          <w:szCs w:val="28"/>
        </w:rPr>
        <w:t xml:space="preserve">Все виды электронных презентаций делят на: </w:t>
      </w:r>
    </w:p>
    <w:p w14:paraId="0E983886" w14:textId="77777777" w:rsidR="003C537D" w:rsidRPr="00B0328E" w:rsidRDefault="003C537D" w:rsidP="006F591F">
      <w:pPr>
        <w:spacing w:line="360" w:lineRule="auto"/>
        <w:ind w:firstLine="709"/>
        <w:jc w:val="both"/>
        <w:rPr>
          <w:sz w:val="28"/>
          <w:szCs w:val="28"/>
        </w:rPr>
      </w:pPr>
      <w:r w:rsidRPr="00B0328E">
        <w:rPr>
          <w:sz w:val="28"/>
          <w:szCs w:val="28"/>
        </w:rPr>
        <w:t xml:space="preserve">Статичные презентации – вид презентаций, на которых информация представлена в статике в виде картинок и текста. </w:t>
      </w:r>
    </w:p>
    <w:p w14:paraId="00BD1B70" w14:textId="77777777" w:rsidR="003C537D" w:rsidRPr="00B0328E" w:rsidRDefault="003C537D" w:rsidP="006F591F">
      <w:pPr>
        <w:spacing w:line="360" w:lineRule="auto"/>
        <w:ind w:firstLine="709"/>
        <w:jc w:val="both"/>
        <w:rPr>
          <w:sz w:val="28"/>
          <w:szCs w:val="28"/>
        </w:rPr>
      </w:pPr>
      <w:r w:rsidRPr="00B0328E">
        <w:rPr>
          <w:sz w:val="28"/>
          <w:szCs w:val="28"/>
        </w:rPr>
        <w:t xml:space="preserve">Анимированные презентации – вид презентаций, на которых информация представлена с использованием анимации. </w:t>
      </w:r>
    </w:p>
    <w:p w14:paraId="71D25859" w14:textId="77777777" w:rsidR="003C537D" w:rsidRPr="00B0328E" w:rsidRDefault="003C537D" w:rsidP="006F591F">
      <w:pPr>
        <w:spacing w:line="360" w:lineRule="auto"/>
        <w:ind w:firstLine="709"/>
        <w:jc w:val="both"/>
        <w:rPr>
          <w:sz w:val="28"/>
          <w:szCs w:val="28"/>
        </w:rPr>
      </w:pPr>
      <w:proofErr w:type="spellStart"/>
      <w:r w:rsidRPr="00B0328E">
        <w:rPr>
          <w:sz w:val="28"/>
          <w:szCs w:val="28"/>
        </w:rPr>
        <w:t>Мультимедийные</w:t>
      </w:r>
      <w:proofErr w:type="spellEnd"/>
      <w:r w:rsidRPr="00B0328E">
        <w:rPr>
          <w:sz w:val="28"/>
          <w:szCs w:val="28"/>
        </w:rPr>
        <w:t xml:space="preserve"> презентации – вид презентаций, в которых применяются анимация, графика, текст, интерактивные элементы, звук, видео. </w:t>
      </w:r>
    </w:p>
    <w:p w14:paraId="2D94452C" w14:textId="77777777" w:rsidR="003C537D" w:rsidRPr="00B0328E" w:rsidRDefault="003C537D" w:rsidP="006F591F">
      <w:pPr>
        <w:spacing w:line="360" w:lineRule="auto"/>
        <w:ind w:firstLine="709"/>
        <w:jc w:val="both"/>
        <w:rPr>
          <w:sz w:val="28"/>
          <w:szCs w:val="28"/>
        </w:rPr>
      </w:pPr>
      <w:r w:rsidRPr="00B0328E">
        <w:rPr>
          <w:sz w:val="28"/>
          <w:szCs w:val="28"/>
        </w:rPr>
        <w:lastRenderedPageBreak/>
        <w:t xml:space="preserve">Видео-презентации – вид презентаций, в которых информация представлена в виде видеофильма; </w:t>
      </w:r>
    </w:p>
    <w:p w14:paraId="2C2E6B26" w14:textId="77777777" w:rsidR="003C537D" w:rsidRPr="00B0328E" w:rsidRDefault="003C537D" w:rsidP="006F591F">
      <w:pPr>
        <w:spacing w:line="360" w:lineRule="auto"/>
        <w:ind w:firstLine="709"/>
        <w:jc w:val="both"/>
        <w:rPr>
          <w:sz w:val="28"/>
          <w:szCs w:val="28"/>
        </w:rPr>
      </w:pPr>
      <w:r w:rsidRPr="00B0328E">
        <w:rPr>
          <w:sz w:val="28"/>
          <w:szCs w:val="28"/>
        </w:rPr>
        <w:t xml:space="preserve">3D-презентации – вид презентаций, в которых информация представлена с использованием трёхмерной графики и трёхмерной анимации. </w:t>
      </w:r>
    </w:p>
    <w:p w14:paraId="0BD15332" w14:textId="77777777" w:rsidR="003C537D" w:rsidRPr="00B0328E" w:rsidRDefault="003C537D" w:rsidP="006F591F">
      <w:pPr>
        <w:spacing w:line="360" w:lineRule="auto"/>
        <w:ind w:firstLine="709"/>
        <w:jc w:val="both"/>
        <w:rPr>
          <w:sz w:val="28"/>
          <w:szCs w:val="28"/>
        </w:rPr>
      </w:pPr>
      <w:r w:rsidRPr="00B0328E">
        <w:rPr>
          <w:sz w:val="28"/>
          <w:szCs w:val="28"/>
        </w:rPr>
        <w:t xml:space="preserve">Виды презентаций по их назначению: </w:t>
      </w:r>
    </w:p>
    <w:p w14:paraId="78715617" w14:textId="77777777" w:rsidR="003C537D" w:rsidRPr="00B0328E" w:rsidRDefault="003C537D" w:rsidP="006F591F">
      <w:pPr>
        <w:numPr>
          <w:ilvl w:val="0"/>
          <w:numId w:val="3"/>
        </w:numPr>
        <w:spacing w:line="360" w:lineRule="auto"/>
        <w:ind w:firstLine="709"/>
        <w:jc w:val="both"/>
        <w:rPr>
          <w:sz w:val="28"/>
          <w:szCs w:val="28"/>
        </w:rPr>
      </w:pPr>
      <w:r w:rsidRPr="00B0328E">
        <w:rPr>
          <w:sz w:val="28"/>
          <w:szCs w:val="28"/>
        </w:rPr>
        <w:t xml:space="preserve">Маркетинговые презентации. </w:t>
      </w:r>
    </w:p>
    <w:p w14:paraId="2F00A1A6" w14:textId="77777777" w:rsidR="003C537D" w:rsidRPr="00B0328E" w:rsidRDefault="003C537D" w:rsidP="006F591F">
      <w:pPr>
        <w:numPr>
          <w:ilvl w:val="0"/>
          <w:numId w:val="3"/>
        </w:numPr>
        <w:spacing w:line="360" w:lineRule="auto"/>
        <w:ind w:firstLine="709"/>
        <w:jc w:val="both"/>
        <w:rPr>
          <w:sz w:val="28"/>
          <w:szCs w:val="28"/>
        </w:rPr>
      </w:pPr>
      <w:r w:rsidRPr="00B0328E">
        <w:rPr>
          <w:sz w:val="28"/>
          <w:szCs w:val="28"/>
        </w:rPr>
        <w:t xml:space="preserve">Обучающие презентации. </w:t>
      </w:r>
    </w:p>
    <w:p w14:paraId="4646295B" w14:textId="77777777" w:rsidR="003C537D" w:rsidRPr="00B0328E" w:rsidRDefault="003C537D" w:rsidP="006F591F">
      <w:pPr>
        <w:numPr>
          <w:ilvl w:val="0"/>
          <w:numId w:val="3"/>
        </w:numPr>
        <w:spacing w:line="360" w:lineRule="auto"/>
        <w:ind w:firstLine="709"/>
        <w:jc w:val="both"/>
        <w:rPr>
          <w:sz w:val="28"/>
          <w:szCs w:val="28"/>
        </w:rPr>
      </w:pPr>
      <w:r w:rsidRPr="00B0328E">
        <w:rPr>
          <w:sz w:val="28"/>
          <w:szCs w:val="28"/>
        </w:rPr>
        <w:t xml:space="preserve">Научные презентации. </w:t>
      </w:r>
    </w:p>
    <w:p w14:paraId="0CAD6FEA" w14:textId="77777777" w:rsidR="003C537D" w:rsidRPr="00B0328E" w:rsidRDefault="003C537D" w:rsidP="006F591F">
      <w:pPr>
        <w:spacing w:line="360" w:lineRule="auto"/>
        <w:ind w:firstLine="709"/>
        <w:jc w:val="both"/>
        <w:rPr>
          <w:sz w:val="28"/>
          <w:szCs w:val="28"/>
        </w:rPr>
      </w:pPr>
      <w:r w:rsidRPr="00B0328E">
        <w:rPr>
          <w:sz w:val="28"/>
          <w:szCs w:val="28"/>
        </w:rPr>
        <w:t xml:space="preserve">Классификацию презентаций по различным признакам можно представить в виде следующей схемы (рис. 1). В независимости от выбранного типа и вида презентации, главным остается ее содержание и качество исполнения. Только качественно созданный контент способен оставить хорошее впечатление у аудитории и тем самым помочь воплотить планы в жизнь. </w:t>
      </w:r>
    </w:p>
    <w:p w14:paraId="74AB0E0A" w14:textId="77777777" w:rsidR="003C537D" w:rsidRPr="00B0328E" w:rsidRDefault="003C537D" w:rsidP="006F591F">
      <w:pPr>
        <w:spacing w:line="360" w:lineRule="auto"/>
        <w:jc w:val="center"/>
        <w:rPr>
          <w:sz w:val="28"/>
          <w:szCs w:val="28"/>
        </w:rPr>
      </w:pPr>
      <w:r w:rsidRPr="00B0328E">
        <w:rPr>
          <w:noProof/>
          <w:sz w:val="28"/>
          <w:szCs w:val="28"/>
        </w:rPr>
        <w:drawing>
          <wp:inline distT="0" distB="0" distL="0" distR="0" wp14:anchorId="4846EF28" wp14:editId="6451BEED">
            <wp:extent cx="5940425" cy="2981960"/>
            <wp:effectExtent l="0" t="0" r="317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0425" cy="2981960"/>
                    </a:xfrm>
                    <a:prstGeom prst="rect">
                      <a:avLst/>
                    </a:prstGeom>
                  </pic:spPr>
                </pic:pic>
              </a:graphicData>
            </a:graphic>
          </wp:inline>
        </w:drawing>
      </w:r>
    </w:p>
    <w:p w14:paraId="61469203" w14:textId="77777777" w:rsidR="003C537D" w:rsidRPr="00B0328E" w:rsidRDefault="003C537D" w:rsidP="006F591F">
      <w:pPr>
        <w:spacing w:line="360" w:lineRule="auto"/>
        <w:jc w:val="center"/>
        <w:rPr>
          <w:sz w:val="28"/>
          <w:szCs w:val="28"/>
        </w:rPr>
      </w:pPr>
      <w:r w:rsidRPr="00B0328E">
        <w:rPr>
          <w:sz w:val="28"/>
          <w:szCs w:val="28"/>
        </w:rPr>
        <w:t>Рис. 1. Схема классификации презентаций</w:t>
      </w:r>
    </w:p>
    <w:p w14:paraId="6B5C6B02" w14:textId="77777777" w:rsidR="003C537D" w:rsidRPr="00B0328E" w:rsidRDefault="003C537D" w:rsidP="006F591F">
      <w:pPr>
        <w:spacing w:line="360" w:lineRule="auto"/>
        <w:ind w:firstLine="709"/>
        <w:jc w:val="both"/>
        <w:rPr>
          <w:sz w:val="28"/>
          <w:szCs w:val="28"/>
        </w:rPr>
      </w:pPr>
      <w:r w:rsidRPr="00B0328E">
        <w:rPr>
          <w:sz w:val="28"/>
          <w:szCs w:val="28"/>
        </w:rPr>
        <w:t xml:space="preserve">Наиболее распространенными являются презентации на следующие темы: </w:t>
      </w:r>
      <w:r w:rsidRPr="00B0328E">
        <w:rPr>
          <w:sz w:val="28"/>
          <w:szCs w:val="28"/>
        </w:rPr>
        <w:sym w:font="Symbol" w:char="F02D"/>
      </w:r>
      <w:r w:rsidRPr="00B0328E">
        <w:rPr>
          <w:sz w:val="28"/>
          <w:szCs w:val="28"/>
        </w:rPr>
        <w:t>презентация самого себя;</w:t>
      </w:r>
    </w:p>
    <w:p w14:paraId="53821779" w14:textId="77777777" w:rsidR="003C537D" w:rsidRPr="00B0328E" w:rsidRDefault="003C537D" w:rsidP="006F591F">
      <w:pPr>
        <w:spacing w:line="360" w:lineRule="auto"/>
        <w:ind w:firstLine="709"/>
        <w:jc w:val="both"/>
        <w:rPr>
          <w:sz w:val="28"/>
          <w:szCs w:val="28"/>
        </w:rPr>
      </w:pPr>
      <w:r w:rsidRPr="00B0328E">
        <w:rPr>
          <w:sz w:val="28"/>
          <w:szCs w:val="28"/>
        </w:rPr>
        <w:sym w:font="Symbol" w:char="F02D"/>
      </w:r>
      <w:r w:rsidRPr="00B0328E">
        <w:rPr>
          <w:sz w:val="28"/>
          <w:szCs w:val="28"/>
        </w:rPr>
        <w:t xml:space="preserve">презентация проекта (например, дипломного, курсового проекта); </w:t>
      </w:r>
    </w:p>
    <w:p w14:paraId="40CB5E97" w14:textId="77777777" w:rsidR="003C537D" w:rsidRPr="00B0328E" w:rsidRDefault="003C537D" w:rsidP="006F591F">
      <w:pPr>
        <w:spacing w:line="360" w:lineRule="auto"/>
        <w:ind w:firstLine="709"/>
        <w:jc w:val="both"/>
        <w:rPr>
          <w:sz w:val="28"/>
          <w:szCs w:val="28"/>
        </w:rPr>
      </w:pPr>
      <w:r w:rsidRPr="00B0328E">
        <w:rPr>
          <w:sz w:val="28"/>
          <w:szCs w:val="28"/>
        </w:rPr>
        <w:sym w:font="Symbol" w:char="F02D"/>
      </w:r>
      <w:r w:rsidRPr="00B0328E">
        <w:rPr>
          <w:sz w:val="28"/>
          <w:szCs w:val="28"/>
        </w:rPr>
        <w:t xml:space="preserve">презентация доклада итогов научной̆ работы на конференции, конкурсе. </w:t>
      </w:r>
    </w:p>
    <w:p w14:paraId="54F89455"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lastRenderedPageBreak/>
        <w:t xml:space="preserve">2. Этапы создания презентации </w:t>
      </w:r>
    </w:p>
    <w:p w14:paraId="5F5F53AC"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Создание презентации состоит из трех основополагающих этапов: планирование, разработка и репетиция презентации. </w:t>
      </w:r>
    </w:p>
    <w:p w14:paraId="6719E2AC"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Планирование презентации — это многошаговая процедура, включающая выполнение последовательности следующих действий: </w:t>
      </w:r>
    </w:p>
    <w:p w14:paraId="6719BD9E"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1. формулирование цели презентации;</w:t>
      </w:r>
    </w:p>
    <w:p w14:paraId="618C4E22"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2. выбор формы проведения презентации;</w:t>
      </w:r>
    </w:p>
    <w:p w14:paraId="5E9E523B"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3. составление плана и тезисов выступления;</w:t>
      </w:r>
    </w:p>
    <w:p w14:paraId="7AC58024"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4. сбор и обобщение необходимой̆ информации;</w:t>
      </w:r>
    </w:p>
    <w:p w14:paraId="05D1D5B3"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5. составление перечня демонстрационных материалов (рисунки, схемы, таблицы и графики;</w:t>
      </w:r>
    </w:p>
    <w:p w14:paraId="5DFFE7CD"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6. сопоставление демонстрационных материалов к положениям выступления;</w:t>
      </w:r>
    </w:p>
    <w:p w14:paraId="3D6C9105"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7. составление развернутого текста доклада;</w:t>
      </w:r>
    </w:p>
    <w:p w14:paraId="090435BA"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8. пробное выступление;</w:t>
      </w:r>
    </w:p>
    <w:p w14:paraId="018DC9EF"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9. обсуждение вопросов и замечаний, устранение недостатков;</w:t>
      </w:r>
    </w:p>
    <w:p w14:paraId="3788937E"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10. внесение возможных изменений и дополнений в выступление и демонстрируемые материалы.</w:t>
      </w:r>
    </w:p>
    <w:p w14:paraId="0D8F0F10"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Подготовка презентации начинается с определения ее темы. Тема не должна быть абстрактной. Она должна быть ясной и понятной, точной и лаконичной для слушателей. Тема раскрыта, если освещены все выбранные аспекты, приведено достаточное количество нужных фактов, когда вывод логически вытекает из содержания лекции и слушателям все понятно. </w:t>
      </w:r>
    </w:p>
    <w:p w14:paraId="44417FED" w14:textId="1CBB7219"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Затем определяют цель выступления. В зависимости от вида презентации целями могут быть: информирование слушателя; подведение итогов научно</w:t>
      </w:r>
      <w:r w:rsidR="006F591F" w:rsidRPr="00B0328E">
        <w:rPr>
          <w:sz w:val="28"/>
          <w:szCs w:val="28"/>
        </w:rPr>
        <w:t>й</w:t>
      </w:r>
      <w:r w:rsidRPr="00B0328E">
        <w:rPr>
          <w:sz w:val="28"/>
          <w:szCs w:val="28"/>
        </w:rPr>
        <w:t xml:space="preserve"> работы; выражение позиции автора. </w:t>
      </w:r>
    </w:p>
    <w:p w14:paraId="1FD579E5"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Основная задача информационной и научной презентации – дать слушателям новые знания. Информационная речь содержит факты, события, размышления и выводы. Агитационные речи убеждают слушателей, воодушевляют, побуждают к действию. Часто эти цели бывают объединены. </w:t>
      </w:r>
    </w:p>
    <w:p w14:paraId="5BB21504"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lastRenderedPageBreak/>
        <w:t xml:space="preserve">Необходимым элементом выбором формы презентации является оценка состава слушателей и обстановки. Оратор заранее должен выяснить, какова предполагаемая численность слушателей, социальный состав аудитории, возраст, образовательный и культурный уровень. Также необходимо узнать, где будет проходить выступление. </w:t>
      </w:r>
    </w:p>
    <w:p w14:paraId="59DD1796"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При составлении плана и тезисов выступления подбирается материал для выступления. При этом и текстового и визуального матер</w:t>
      </w:r>
      <w:r w:rsidRPr="00B0328E">
        <w:rPr>
          <w:sz w:val="28"/>
          <w:szCs w:val="28"/>
          <w:shd w:val="clear" w:color="auto" w:fill="FFFFFF"/>
        </w:rPr>
        <w:t xml:space="preserve">иала должно быть достаточно для выступления. На данном этапе концептуально конструируется структура презентации с использованием программных средств, и наполняется самой важной информацией и одновременно подготавливается текстовая часть доклада. Текстовую часть лучше всего реализовать в виде </w:t>
      </w:r>
      <w:r w:rsidRPr="00B0328E">
        <w:rPr>
          <w:sz w:val="28"/>
          <w:szCs w:val="28"/>
        </w:rPr>
        <w:t>таблицы</w:t>
      </w:r>
      <w:r w:rsidRPr="00B0328E">
        <w:rPr>
          <w:sz w:val="28"/>
          <w:szCs w:val="28"/>
          <w:shd w:val="clear" w:color="auto" w:fill="FFFFFF"/>
        </w:rPr>
        <w:t xml:space="preserve">, где в левом столбце будет информация, которая будет донесена до зрителей в устной форме, а в правом – материалы для слайдов (тексты, иллюстрации, схемы). </w:t>
      </w:r>
    </w:p>
    <w:p w14:paraId="11DECD3B"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Следующий этап работы – подбор визуального материала для устного выступления. Выступающий должен изучить официальные документы, справочную и научно-популярную литературу, обобщить наблюдения и размышления. В ходе этой работы рекомендуется делать записи, выписывать цитаты, цифры, факты, вести картотеку. </w:t>
      </w:r>
    </w:p>
    <w:p w14:paraId="2B740DF4"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shd w:val="clear" w:color="auto" w:fill="FFFFFF"/>
        </w:rPr>
        <w:t xml:space="preserve">После концептуального конструирования структуры будущей презентации необходимо провести оптимизация текстовой и графической информации. </w:t>
      </w:r>
      <w:r w:rsidRPr="00B0328E">
        <w:rPr>
          <w:sz w:val="28"/>
          <w:szCs w:val="28"/>
        </w:rPr>
        <w:t xml:space="preserve">Составление развернутого текста доклада является важнейшим этапом создания презентации. Данный этап подготовки выступления имеет много преимуществ. Подготовленный заранее текст можно проверить, исправить ошибки, внести дополнения и изменения, можно показать кому-либо для проверки. Кроме того, когда выступающий работает над речью, он еще раз тщательно сопоставляет со слайдами и продумывает все детали выступления. Оратор должен подготовить выступление по заданной теме, изложить материал, установить контакт со слушателями, отвечать на вопросы, быть готовым ко всяким неожиданностям. </w:t>
      </w:r>
    </w:p>
    <w:p w14:paraId="1E4801FD"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lastRenderedPageBreak/>
        <w:t xml:space="preserve">Тестирование презентации является важнейшим этапом работы. В </w:t>
      </w:r>
      <w:r w:rsidRPr="00B0328E">
        <w:rPr>
          <w:sz w:val="28"/>
          <w:szCs w:val="28"/>
          <w:shd w:val="clear" w:color="auto" w:fill="FFFFFF"/>
        </w:rPr>
        <w:t xml:space="preserve">режиме демонстрации пробного выступления позволяет проверить достоверность и удобство работы со слайдами, эффектами анимации. Предварительная репетиция позволяет </w:t>
      </w:r>
      <w:r w:rsidRPr="00B0328E">
        <w:rPr>
          <w:sz w:val="28"/>
          <w:szCs w:val="28"/>
        </w:rPr>
        <w:t xml:space="preserve">избежать неточностей и ошибок в логике повествования. </w:t>
      </w:r>
    </w:p>
    <w:p w14:paraId="4B81112A"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После внесения необходимых изменений и дополнений в текстовую и графическую части презентации проводят дополнительное тестирование доклада синхронизируя текс доклада с визуальным рядом и сопоставить с требуемым регламентом по времени. </w:t>
      </w:r>
    </w:p>
    <w:p w14:paraId="317C5253"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Ход всех этапов создания презентации можно представить алгоритмом. Схема алгоритма последовательности подготовки электронной презентации представлена на рис.2. </w:t>
      </w:r>
    </w:p>
    <w:p w14:paraId="096EFA5F" w14:textId="77777777" w:rsidR="003C537D" w:rsidRPr="00B0328E" w:rsidRDefault="003C537D" w:rsidP="006F591F">
      <w:pPr>
        <w:pStyle w:val="a4"/>
        <w:spacing w:before="0" w:beforeAutospacing="0" w:after="0" w:afterAutospacing="0" w:line="360" w:lineRule="auto"/>
        <w:jc w:val="center"/>
        <w:rPr>
          <w:sz w:val="28"/>
          <w:szCs w:val="28"/>
        </w:rPr>
      </w:pPr>
      <w:r w:rsidRPr="00B0328E">
        <w:rPr>
          <w:noProof/>
          <w:sz w:val="28"/>
          <w:szCs w:val="28"/>
        </w:rPr>
        <w:drawing>
          <wp:inline distT="0" distB="0" distL="0" distR="0" wp14:anchorId="2F166B6E" wp14:editId="0A2432EE">
            <wp:extent cx="2853447" cy="3060250"/>
            <wp:effectExtent l="0" t="0" r="4445" b="63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9703" cy="3099134"/>
                    </a:xfrm>
                    <a:prstGeom prst="rect">
                      <a:avLst/>
                    </a:prstGeom>
                  </pic:spPr>
                </pic:pic>
              </a:graphicData>
            </a:graphic>
          </wp:inline>
        </w:drawing>
      </w:r>
    </w:p>
    <w:p w14:paraId="0187B52E" w14:textId="77777777" w:rsidR="003C537D" w:rsidRPr="00B0328E" w:rsidRDefault="003C537D" w:rsidP="006F591F">
      <w:pPr>
        <w:pStyle w:val="a4"/>
        <w:spacing w:before="0" w:beforeAutospacing="0" w:after="0" w:afterAutospacing="0" w:line="360" w:lineRule="auto"/>
        <w:jc w:val="center"/>
        <w:rPr>
          <w:sz w:val="28"/>
          <w:szCs w:val="28"/>
        </w:rPr>
      </w:pPr>
      <w:r w:rsidRPr="00B0328E">
        <w:rPr>
          <w:sz w:val="28"/>
          <w:szCs w:val="28"/>
        </w:rPr>
        <w:t>Рис. 2. Алгоритм подготовки презентации</w:t>
      </w:r>
    </w:p>
    <w:p w14:paraId="4E3E4EB2"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При этом этапы внесения изменений и дополнений требуют необходимого количества возвратов к вышестоящим стадиям.</w:t>
      </w:r>
    </w:p>
    <w:p w14:paraId="475DEA37"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Внутреннее наполнение презентации имеет важное значение в выстраивании визуального ряда выступления. Далее необходимо рассмотреть структуру электронной презентации. </w:t>
      </w:r>
    </w:p>
    <w:p w14:paraId="78EF2654"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3. Структура электронной презентации </w:t>
      </w:r>
    </w:p>
    <w:p w14:paraId="099E695E"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lastRenderedPageBreak/>
        <w:t xml:space="preserve">Структура презентации является основой для создания эффективного документа. Правильно сформированная структура позволяет объединить все слайды в единый логичный документ, способный привлечь внимание аудитории. </w:t>
      </w:r>
    </w:p>
    <w:p w14:paraId="1D3CF093"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Основной единицей электронной презентации является слайд или кадр визуального представления научной и/или учебной информации. Слайды представляют собой опорные точки для докладчика, структурируют его речь. На слайдах отражают тему, план, основные положения, дается краткий текстовый комментарий к докладу. </w:t>
      </w:r>
    </w:p>
    <w:p w14:paraId="45E5FE6F"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Методологические особенности подготовки слайдов презентации, включают вертикальную и горизонтальную логику, содержание и соотношение текстовой и графической информации представляют процесс планирования и разработки презентации. </w:t>
      </w:r>
    </w:p>
    <w:p w14:paraId="235EC9A8"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Отдельным вопросом планирования презентации является определение необходимого количества слайдов. Все зависит от назначения презентации и содержания выступления. Слайдов должно быть ровно столько, сколько необходимо, чтобы аудитория поняла все ваши мысли. Для стандартного доклада продолжительностью 10-</w:t>
      </w:r>
      <w:proofErr w:type="gramStart"/>
      <w:r w:rsidRPr="00B0328E">
        <w:rPr>
          <w:sz w:val="28"/>
          <w:szCs w:val="28"/>
        </w:rPr>
        <w:t>15  минут</w:t>
      </w:r>
      <w:proofErr w:type="gramEnd"/>
      <w:r w:rsidRPr="00B0328E">
        <w:rPr>
          <w:sz w:val="28"/>
          <w:szCs w:val="28"/>
        </w:rPr>
        <w:t xml:space="preserve"> достаточно 10-15 слайдов. Слайды не должны мелькать у зрителя перед глазами, в быстром темпе, т.к. информация не будет воспринята и обработана слушателем. </w:t>
      </w:r>
    </w:p>
    <w:p w14:paraId="066B0A00"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Презентация состоит из комплекса слайдов. При ее оформлении лучше всего придерживаться одного правила: один слайд — одна мысль. Убедительными бывают те презентации, в которых на одном слайде размещается тезис и несколько его доказательств. Кроме того, удерживать активное внимание слушателей можно не более 15 минут, а, следовательно, при среднем расчете времени просмотра – 1 минута на слайд, количество слайдов не должно превышать 15-ти. </w:t>
      </w:r>
    </w:p>
    <w:p w14:paraId="536B5EEA"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Независимо от вида и целевой аудитории любая компьютерная презентация обычно состоит из следующих слайдов: </w:t>
      </w:r>
    </w:p>
    <w:p w14:paraId="59252AB2"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lastRenderedPageBreak/>
        <w:t xml:space="preserve">1. Титульный лист, на котором указывают тему презентации работы, информацию об авторе. Возможно, на первом слайде указать контактную информацию (почта, телефон). Кроме того, необходимо указывать название организации или учреждения (в верхней части слайда) и год создания презентации (в самом низу по центру). </w:t>
      </w:r>
    </w:p>
    <w:p w14:paraId="01E3D9E4"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2. Второй слайд предназначен для представления цели и задач научного доклада или краткого содержания другого рода презентаций. Навигация данного слайда обеспечивает интерактивность и нелинейную структуру презентации. </w:t>
      </w:r>
    </w:p>
    <w:p w14:paraId="1D2AB089"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3. Основная часть презентации позволяет раскрыть тему. </w:t>
      </w:r>
      <w:r w:rsidRPr="00B0328E">
        <w:rPr>
          <w:sz w:val="28"/>
          <w:szCs w:val="28"/>
          <w:shd w:val="clear" w:color="auto" w:fill="FFFFFF"/>
        </w:rPr>
        <w:t xml:space="preserve">Основная часть – цепочка рассуждений с аргументами. Все </w:t>
      </w:r>
      <w:r w:rsidRPr="00B0328E">
        <w:rPr>
          <w:sz w:val="28"/>
          <w:szCs w:val="28"/>
        </w:rPr>
        <w:t xml:space="preserve">слайды разбивают на разделы согласно пунктам плана работы. Основные пункты презентации могут повторяться столько, сколько этого требует содержание излагаемого материала. </w:t>
      </w:r>
    </w:p>
    <w:p w14:paraId="09C32DCC"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4. Заключение (вывод, резюме). В заключительном, отдельном слайде отражается самое основное, главное из содержания презентации. Выводы должны быть выражены ясно, четко и лаконично. </w:t>
      </w:r>
    </w:p>
    <w:p w14:paraId="1FC0B42B"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5. Завершающий слайд. Обычно слайд содержит благодарность за внимание и контактную информацию об авторе. Кроме того, здесь целесообразно разместить перечень всех слайдов с гиперссылками для удобства перехода по слайдам при ответах на вопросы слушателей. </w:t>
      </w:r>
    </w:p>
    <w:p w14:paraId="3ECC8CEB" w14:textId="77777777" w:rsidR="003C537D" w:rsidRPr="00B0328E" w:rsidRDefault="003C537D" w:rsidP="006F591F">
      <w:pPr>
        <w:pStyle w:val="a4"/>
        <w:spacing w:before="0" w:beforeAutospacing="0" w:after="0" w:afterAutospacing="0" w:line="360" w:lineRule="auto"/>
        <w:ind w:firstLine="709"/>
        <w:jc w:val="both"/>
        <w:rPr>
          <w:sz w:val="28"/>
          <w:szCs w:val="28"/>
        </w:rPr>
      </w:pPr>
      <w:r w:rsidRPr="00B0328E">
        <w:rPr>
          <w:sz w:val="28"/>
          <w:szCs w:val="28"/>
        </w:rPr>
        <w:t xml:space="preserve">Как и вся презентация, каждый отдельный слайд также имеет структуру, а именно: заголовок слайда, объясняющий содержимое слайда и заметки– дополнительная информация, которая позволяет, не загромождая излишней информацией сам слайд, представить нужные аргументы, </w:t>
      </w:r>
      <w:r w:rsidRPr="00B0328E">
        <w:rPr>
          <w:sz w:val="28"/>
          <w:szCs w:val="28"/>
          <w:shd w:val="clear" w:color="auto" w:fill="FFFFFF"/>
        </w:rPr>
        <w:t>которые доказывают ваш изначальный тезис</w:t>
      </w:r>
      <w:r w:rsidRPr="00B0328E">
        <w:rPr>
          <w:sz w:val="28"/>
          <w:szCs w:val="28"/>
        </w:rPr>
        <w:t xml:space="preserve">. </w:t>
      </w:r>
    </w:p>
    <w:p w14:paraId="72608211" w14:textId="6F4EB185" w:rsidR="005D7596" w:rsidRPr="00B0328E" w:rsidRDefault="005D7596" w:rsidP="006F591F">
      <w:pPr>
        <w:pStyle w:val="a4"/>
        <w:spacing w:before="0" w:beforeAutospacing="0" w:after="0" w:afterAutospacing="0" w:line="360" w:lineRule="auto"/>
        <w:ind w:firstLine="709"/>
        <w:jc w:val="both"/>
        <w:rPr>
          <w:sz w:val="28"/>
          <w:szCs w:val="28"/>
        </w:rPr>
      </w:pPr>
      <w:r w:rsidRPr="00B0328E">
        <w:rPr>
          <w:b/>
          <w:bCs/>
          <w:sz w:val="28"/>
          <w:szCs w:val="28"/>
        </w:rPr>
        <w:t>Методические рекомендации для подготовки презентации по защите проекта</w:t>
      </w:r>
    </w:p>
    <w:p w14:paraId="7B6ACBC5" w14:textId="77777777" w:rsidR="005D7596" w:rsidRPr="00B0328E" w:rsidRDefault="005D7596" w:rsidP="006F591F">
      <w:pPr>
        <w:pStyle w:val="a4"/>
        <w:spacing w:before="0" w:beforeAutospacing="0" w:after="0" w:afterAutospacing="0" w:line="360" w:lineRule="auto"/>
        <w:ind w:firstLine="709"/>
        <w:jc w:val="both"/>
        <w:rPr>
          <w:sz w:val="28"/>
          <w:szCs w:val="28"/>
        </w:rPr>
      </w:pPr>
      <w:r w:rsidRPr="00B0328E">
        <w:rPr>
          <w:sz w:val="28"/>
          <w:szCs w:val="28"/>
        </w:rPr>
        <w:t xml:space="preserve">К числу продуктов проектной деятельности, наряду с письменным отчетом по проекту, также относится презентация результатов проекта. </w:t>
      </w:r>
      <w:r w:rsidRPr="00B0328E">
        <w:rPr>
          <w:sz w:val="28"/>
          <w:szCs w:val="28"/>
        </w:rPr>
        <w:lastRenderedPageBreak/>
        <w:t xml:space="preserve">Фактически презентация включает доклад по проекту и его визуальное сопровождение. Основная задача презентации проекта состоит в том, чтобы кратко и емко представить основное содержание и результаты проектной деятельности студентов. </w:t>
      </w:r>
    </w:p>
    <w:p w14:paraId="4B183FAC" w14:textId="77777777" w:rsidR="005D7596" w:rsidRPr="00B0328E" w:rsidRDefault="005D7596" w:rsidP="006F591F">
      <w:pPr>
        <w:pStyle w:val="a4"/>
        <w:spacing w:before="0" w:beforeAutospacing="0" w:after="0" w:afterAutospacing="0" w:line="360" w:lineRule="auto"/>
        <w:ind w:firstLine="709"/>
        <w:jc w:val="both"/>
        <w:rPr>
          <w:sz w:val="28"/>
          <w:szCs w:val="28"/>
        </w:rPr>
      </w:pPr>
      <w:r w:rsidRPr="00B0328E">
        <w:rPr>
          <w:sz w:val="28"/>
          <w:szCs w:val="28"/>
        </w:rPr>
        <w:t>В презентации проекта обязательно должны быть отражены следующие вопросы:</w:t>
      </w:r>
    </w:p>
    <w:p w14:paraId="7C4F941B" w14:textId="77777777" w:rsidR="005D7596" w:rsidRPr="00B0328E" w:rsidRDefault="005D7596" w:rsidP="006F591F">
      <w:pPr>
        <w:pStyle w:val="a4"/>
        <w:spacing w:before="0" w:beforeAutospacing="0" w:after="0" w:afterAutospacing="0" w:line="360" w:lineRule="auto"/>
        <w:ind w:firstLine="709"/>
        <w:jc w:val="both"/>
        <w:rPr>
          <w:sz w:val="28"/>
          <w:szCs w:val="28"/>
        </w:rPr>
      </w:pPr>
      <w:r w:rsidRPr="00B0328E">
        <w:rPr>
          <w:sz w:val="28"/>
          <w:szCs w:val="28"/>
        </w:rPr>
        <w:t>– проблема, на решение которой направлен проект, и ее значимость;</w:t>
      </w:r>
    </w:p>
    <w:p w14:paraId="13F1BBDC" w14:textId="77777777" w:rsidR="005D7596" w:rsidRPr="00B0328E" w:rsidRDefault="005D7596" w:rsidP="006F591F">
      <w:pPr>
        <w:pStyle w:val="a4"/>
        <w:spacing w:before="0" w:beforeAutospacing="0" w:after="0" w:afterAutospacing="0" w:line="360" w:lineRule="auto"/>
        <w:ind w:firstLine="709"/>
        <w:jc w:val="both"/>
        <w:rPr>
          <w:sz w:val="28"/>
          <w:szCs w:val="28"/>
        </w:rPr>
      </w:pPr>
      <w:r w:rsidRPr="00B0328E">
        <w:rPr>
          <w:sz w:val="28"/>
          <w:szCs w:val="28"/>
        </w:rPr>
        <w:t>– структура и логика проекта;</w:t>
      </w:r>
    </w:p>
    <w:p w14:paraId="3BC097B3" w14:textId="77777777" w:rsidR="005D7596" w:rsidRPr="00B0328E" w:rsidRDefault="005D7596" w:rsidP="006F591F">
      <w:pPr>
        <w:pStyle w:val="a4"/>
        <w:spacing w:before="0" w:beforeAutospacing="0" w:after="0" w:afterAutospacing="0" w:line="360" w:lineRule="auto"/>
        <w:ind w:firstLine="709"/>
        <w:jc w:val="both"/>
        <w:rPr>
          <w:sz w:val="28"/>
          <w:szCs w:val="28"/>
        </w:rPr>
      </w:pPr>
      <w:r w:rsidRPr="00B0328E">
        <w:rPr>
          <w:sz w:val="28"/>
          <w:szCs w:val="28"/>
        </w:rPr>
        <w:t>– методы и инструменты, использованные для проведения проектного исследования;</w:t>
      </w:r>
    </w:p>
    <w:p w14:paraId="66889161" w14:textId="77777777" w:rsidR="005D7596" w:rsidRPr="00B0328E" w:rsidRDefault="005D7596" w:rsidP="006F591F">
      <w:pPr>
        <w:pStyle w:val="a4"/>
        <w:spacing w:before="0" w:beforeAutospacing="0" w:after="0" w:afterAutospacing="0" w:line="360" w:lineRule="auto"/>
        <w:ind w:firstLine="709"/>
        <w:jc w:val="both"/>
        <w:rPr>
          <w:sz w:val="28"/>
          <w:szCs w:val="28"/>
        </w:rPr>
      </w:pPr>
      <w:r w:rsidRPr="00B0328E">
        <w:rPr>
          <w:sz w:val="28"/>
          <w:szCs w:val="28"/>
        </w:rPr>
        <w:t xml:space="preserve">– результаты проектной деятельности. </w:t>
      </w:r>
    </w:p>
    <w:p w14:paraId="203E30E6" w14:textId="77777777" w:rsidR="005D7596" w:rsidRPr="00B0328E" w:rsidRDefault="005D7596" w:rsidP="006F591F">
      <w:pPr>
        <w:pStyle w:val="a4"/>
        <w:spacing w:before="0" w:beforeAutospacing="0" w:after="0" w:afterAutospacing="0" w:line="360" w:lineRule="auto"/>
        <w:ind w:firstLine="709"/>
        <w:jc w:val="both"/>
        <w:rPr>
          <w:sz w:val="28"/>
          <w:szCs w:val="28"/>
        </w:rPr>
      </w:pPr>
      <w:r w:rsidRPr="00B0328E">
        <w:rPr>
          <w:sz w:val="28"/>
          <w:szCs w:val="28"/>
        </w:rPr>
        <w:t xml:space="preserve">При подготовке доклада следует учитывать ряд методических правил по построению композиции выступления: </w:t>
      </w:r>
    </w:p>
    <w:p w14:paraId="0CE6A84C" w14:textId="77777777" w:rsidR="005D7596" w:rsidRPr="00B0328E" w:rsidRDefault="005D7596" w:rsidP="006F591F">
      <w:pPr>
        <w:pStyle w:val="a4"/>
        <w:numPr>
          <w:ilvl w:val="0"/>
          <w:numId w:val="12"/>
        </w:numPr>
        <w:spacing w:before="0" w:beforeAutospacing="0" w:after="0" w:afterAutospacing="0" w:line="360" w:lineRule="auto"/>
        <w:ind w:firstLine="709"/>
        <w:jc w:val="both"/>
        <w:rPr>
          <w:sz w:val="28"/>
          <w:szCs w:val="28"/>
        </w:rPr>
      </w:pPr>
      <w:r w:rsidRPr="00B0328E">
        <w:rPr>
          <w:sz w:val="28"/>
          <w:szCs w:val="28"/>
        </w:rPr>
        <w:t xml:space="preserve">Мысли должны быть связаны логически, вытекать одна из другой, дополнять друг друга (последовательность). Так как сильные доводы, новая информация всегда привлекают внимание, важно делать сильное начало, а также привести сильные аргументы в конце выступления (для усиления значимости результатов). </w:t>
      </w:r>
    </w:p>
    <w:p w14:paraId="07D31CB1" w14:textId="77777777" w:rsidR="005D7596" w:rsidRPr="00B0328E" w:rsidRDefault="005D7596" w:rsidP="006F591F">
      <w:pPr>
        <w:pStyle w:val="a4"/>
        <w:numPr>
          <w:ilvl w:val="0"/>
          <w:numId w:val="12"/>
        </w:numPr>
        <w:spacing w:before="0" w:beforeAutospacing="0" w:after="0" w:afterAutospacing="0" w:line="360" w:lineRule="auto"/>
        <w:ind w:firstLine="709"/>
        <w:jc w:val="both"/>
        <w:rPr>
          <w:sz w:val="28"/>
          <w:szCs w:val="28"/>
        </w:rPr>
      </w:pPr>
      <w:r w:rsidRPr="00B0328E">
        <w:rPr>
          <w:sz w:val="28"/>
          <w:szCs w:val="28"/>
        </w:rPr>
        <w:t xml:space="preserve">Следует добиваться максимальной согласованности структуры выступления и его содержания. Разбивка изложения на пункты и их последовательность должны вытекать из самого материала, диктоваться им (органическое единство). </w:t>
      </w:r>
    </w:p>
    <w:p w14:paraId="490064CD" w14:textId="77777777" w:rsidR="005D7596" w:rsidRPr="00B0328E" w:rsidRDefault="005D7596" w:rsidP="006F591F">
      <w:pPr>
        <w:pStyle w:val="a4"/>
        <w:numPr>
          <w:ilvl w:val="0"/>
          <w:numId w:val="12"/>
        </w:numPr>
        <w:spacing w:before="0" w:beforeAutospacing="0" w:after="0" w:afterAutospacing="0" w:line="360" w:lineRule="auto"/>
        <w:ind w:firstLine="709"/>
        <w:jc w:val="both"/>
        <w:rPr>
          <w:sz w:val="28"/>
          <w:szCs w:val="28"/>
        </w:rPr>
      </w:pPr>
      <w:r w:rsidRPr="00B0328E">
        <w:rPr>
          <w:sz w:val="28"/>
          <w:szCs w:val="28"/>
        </w:rPr>
        <w:t xml:space="preserve">Целесообразно не перегружать доклад фактами, доказательствами, а приводить их количество, достаточное для раскрытия сущности и результатов проекта. </w:t>
      </w:r>
    </w:p>
    <w:p w14:paraId="2F27F6A6" w14:textId="77777777" w:rsidR="005D7596" w:rsidRPr="00B0328E" w:rsidRDefault="005D7596" w:rsidP="006F591F">
      <w:pPr>
        <w:pStyle w:val="a4"/>
        <w:numPr>
          <w:ilvl w:val="0"/>
          <w:numId w:val="12"/>
        </w:numPr>
        <w:spacing w:before="0" w:beforeAutospacing="0" w:after="0" w:afterAutospacing="0" w:line="360" w:lineRule="auto"/>
        <w:ind w:firstLine="709"/>
        <w:jc w:val="both"/>
        <w:rPr>
          <w:sz w:val="28"/>
          <w:szCs w:val="28"/>
        </w:rPr>
      </w:pPr>
      <w:r w:rsidRPr="00B0328E">
        <w:rPr>
          <w:sz w:val="28"/>
          <w:szCs w:val="28"/>
        </w:rPr>
        <w:t xml:space="preserve">Титульная страница необходима, чтобы представить аудитории тему проекта и состав проектной команды, руководителя проекта. </w:t>
      </w:r>
    </w:p>
    <w:p w14:paraId="2B2E008B" w14:textId="77777777" w:rsidR="005D7596" w:rsidRPr="00B0328E" w:rsidRDefault="005D7596" w:rsidP="006F591F">
      <w:pPr>
        <w:pStyle w:val="a4"/>
        <w:numPr>
          <w:ilvl w:val="0"/>
          <w:numId w:val="12"/>
        </w:numPr>
        <w:spacing w:before="0" w:beforeAutospacing="0" w:after="0" w:afterAutospacing="0" w:line="360" w:lineRule="auto"/>
        <w:ind w:firstLine="709"/>
        <w:jc w:val="both"/>
        <w:rPr>
          <w:sz w:val="28"/>
          <w:szCs w:val="28"/>
        </w:rPr>
      </w:pPr>
      <w:r w:rsidRPr="00B0328E">
        <w:rPr>
          <w:sz w:val="28"/>
          <w:szCs w:val="28"/>
        </w:rPr>
        <w:lastRenderedPageBreak/>
        <w:t xml:space="preserve">Оптимальное число строк на слайде. Перегруженность и мелкий шрифт тяжелы для восприятия. </w:t>
      </w:r>
      <w:proofErr w:type="spellStart"/>
      <w:r w:rsidRPr="00B0328E">
        <w:rPr>
          <w:sz w:val="28"/>
          <w:szCs w:val="28"/>
        </w:rPr>
        <w:t>Недогруженность</w:t>
      </w:r>
      <w:proofErr w:type="spellEnd"/>
      <w:r w:rsidRPr="00B0328E">
        <w:rPr>
          <w:sz w:val="28"/>
          <w:szCs w:val="28"/>
        </w:rPr>
        <w:t xml:space="preserve"> оставляет впечатление, что выступление поверхностно и плохо подготовлено. </w:t>
      </w:r>
    </w:p>
    <w:p w14:paraId="1ED79DDA" w14:textId="77777777" w:rsidR="005D7596" w:rsidRPr="00B0328E" w:rsidRDefault="005D7596" w:rsidP="006F591F">
      <w:pPr>
        <w:pStyle w:val="a4"/>
        <w:numPr>
          <w:ilvl w:val="0"/>
          <w:numId w:val="12"/>
        </w:numPr>
        <w:spacing w:before="0" w:beforeAutospacing="0" w:after="0" w:afterAutospacing="0" w:line="360" w:lineRule="auto"/>
        <w:ind w:firstLine="709"/>
        <w:jc w:val="both"/>
        <w:rPr>
          <w:sz w:val="28"/>
          <w:szCs w:val="28"/>
        </w:rPr>
      </w:pPr>
      <w:r w:rsidRPr="00B0328E">
        <w:rPr>
          <w:sz w:val="28"/>
          <w:szCs w:val="28"/>
        </w:rPr>
        <w:t xml:space="preserve">Не следует читать слайд дословно. Информация на слайде может быть более формальной и строго изложенной, чем в речи. </w:t>
      </w:r>
    </w:p>
    <w:p w14:paraId="50CF875D" w14:textId="77777777" w:rsidR="005D7596" w:rsidRPr="00B0328E" w:rsidRDefault="005D7596" w:rsidP="006F591F">
      <w:pPr>
        <w:pStyle w:val="a4"/>
        <w:numPr>
          <w:ilvl w:val="0"/>
          <w:numId w:val="12"/>
        </w:numPr>
        <w:spacing w:before="0" w:beforeAutospacing="0" w:after="0" w:afterAutospacing="0" w:line="360" w:lineRule="auto"/>
        <w:ind w:firstLine="709"/>
        <w:jc w:val="both"/>
        <w:rPr>
          <w:sz w:val="28"/>
          <w:szCs w:val="28"/>
        </w:rPr>
      </w:pPr>
      <w:r w:rsidRPr="00B0328E">
        <w:rPr>
          <w:sz w:val="28"/>
          <w:szCs w:val="28"/>
        </w:rPr>
        <w:t xml:space="preserve">Пункты перечней должны быть короткими фразами; максимум – две строки на фразу, оптимально – одна строка. Чтение </w:t>
      </w:r>
      <w:proofErr w:type="spellStart"/>
      <w:r w:rsidRPr="00B0328E">
        <w:rPr>
          <w:sz w:val="28"/>
          <w:szCs w:val="28"/>
        </w:rPr>
        <w:t>длиннои</w:t>
      </w:r>
      <w:proofErr w:type="spellEnd"/>
      <w:r w:rsidRPr="00B0328E">
        <w:rPr>
          <w:sz w:val="28"/>
          <w:szCs w:val="28"/>
        </w:rPr>
        <w:t xml:space="preserve">̆ фразы отвлекает внимание от речи. Короткая фраза легче запоминается визуально. </w:t>
      </w:r>
    </w:p>
    <w:p w14:paraId="4488EC74" w14:textId="77777777" w:rsidR="005D7596" w:rsidRPr="00B0328E" w:rsidRDefault="005D7596" w:rsidP="006F591F">
      <w:pPr>
        <w:pStyle w:val="a4"/>
        <w:numPr>
          <w:ilvl w:val="0"/>
          <w:numId w:val="12"/>
        </w:numPr>
        <w:spacing w:before="0" w:beforeAutospacing="0" w:after="0" w:afterAutospacing="0" w:line="360" w:lineRule="auto"/>
        <w:ind w:firstLine="709"/>
        <w:jc w:val="both"/>
        <w:rPr>
          <w:sz w:val="28"/>
          <w:szCs w:val="28"/>
        </w:rPr>
      </w:pPr>
      <w:r w:rsidRPr="00B0328E">
        <w:rPr>
          <w:sz w:val="28"/>
          <w:szCs w:val="28"/>
        </w:rPr>
        <w:t xml:space="preserve">Не следует проговаривать формулы словами. </w:t>
      </w:r>
    </w:p>
    <w:p w14:paraId="53E3E6AC" w14:textId="77777777" w:rsidR="005D7596" w:rsidRPr="00B0328E" w:rsidRDefault="005D7596" w:rsidP="006F591F">
      <w:pPr>
        <w:pStyle w:val="a4"/>
        <w:numPr>
          <w:ilvl w:val="0"/>
          <w:numId w:val="12"/>
        </w:numPr>
        <w:spacing w:before="0" w:beforeAutospacing="0" w:after="0" w:afterAutospacing="0" w:line="360" w:lineRule="auto"/>
        <w:ind w:firstLine="709"/>
        <w:jc w:val="both"/>
        <w:rPr>
          <w:sz w:val="28"/>
          <w:szCs w:val="28"/>
        </w:rPr>
      </w:pPr>
      <w:r w:rsidRPr="00B0328E">
        <w:rPr>
          <w:sz w:val="28"/>
          <w:szCs w:val="28"/>
        </w:rPr>
        <w:t xml:space="preserve">Оптимальная скорость переключения – один слайд за 1–2 минуты. Для кратких выступлений допустимо два слайда в минуту, но не быстрее. Слушатели должны успеть воспринять информацию и </w:t>
      </w:r>
      <w:proofErr w:type="gramStart"/>
      <w:r w:rsidRPr="00B0328E">
        <w:rPr>
          <w:sz w:val="28"/>
          <w:szCs w:val="28"/>
        </w:rPr>
        <w:t>со слайда</w:t>
      </w:r>
      <w:proofErr w:type="gramEnd"/>
      <w:r w:rsidRPr="00B0328E">
        <w:rPr>
          <w:sz w:val="28"/>
          <w:szCs w:val="28"/>
        </w:rPr>
        <w:t xml:space="preserve"> и на слух. </w:t>
      </w:r>
    </w:p>
    <w:p w14:paraId="691527BA" w14:textId="77777777" w:rsidR="005D7596" w:rsidRPr="00B0328E" w:rsidRDefault="005D7596" w:rsidP="006F591F">
      <w:pPr>
        <w:pStyle w:val="a4"/>
        <w:numPr>
          <w:ilvl w:val="0"/>
          <w:numId w:val="12"/>
        </w:numPr>
        <w:spacing w:before="0" w:beforeAutospacing="0" w:after="0" w:afterAutospacing="0" w:line="360" w:lineRule="auto"/>
        <w:ind w:firstLine="709"/>
        <w:jc w:val="both"/>
        <w:rPr>
          <w:sz w:val="28"/>
          <w:szCs w:val="28"/>
        </w:rPr>
      </w:pPr>
      <w:r w:rsidRPr="00B0328E">
        <w:rPr>
          <w:sz w:val="28"/>
          <w:szCs w:val="28"/>
        </w:rPr>
        <w:t xml:space="preserve">При выступлении вводятся только те обозначения и понятия, без которых понимание основных идей доклада невозможно. Любое обозначение должно быть объяснено до его первого использования. </w:t>
      </w:r>
    </w:p>
    <w:p w14:paraId="6BA20334" w14:textId="77777777" w:rsidR="005D7596" w:rsidRPr="00B0328E" w:rsidRDefault="005D7596" w:rsidP="006F591F">
      <w:pPr>
        <w:pStyle w:val="a4"/>
        <w:numPr>
          <w:ilvl w:val="0"/>
          <w:numId w:val="12"/>
        </w:numPr>
        <w:spacing w:before="0" w:beforeAutospacing="0" w:after="0" w:afterAutospacing="0" w:line="360" w:lineRule="auto"/>
        <w:ind w:firstLine="709"/>
        <w:jc w:val="both"/>
        <w:rPr>
          <w:sz w:val="28"/>
          <w:szCs w:val="28"/>
        </w:rPr>
      </w:pPr>
      <w:r w:rsidRPr="00B0328E">
        <w:rPr>
          <w:sz w:val="28"/>
          <w:szCs w:val="28"/>
        </w:rPr>
        <w:t xml:space="preserve">В достаточно коротком выступлении не имеет смысла повторять одну и ту же мысль, пусть </w:t>
      </w:r>
      <w:proofErr w:type="gramStart"/>
      <w:r w:rsidRPr="00B0328E">
        <w:rPr>
          <w:sz w:val="28"/>
          <w:szCs w:val="28"/>
        </w:rPr>
        <w:t>даже</w:t>
      </w:r>
      <w:proofErr w:type="gramEnd"/>
      <w:r w:rsidRPr="00B0328E">
        <w:rPr>
          <w:sz w:val="28"/>
          <w:szCs w:val="28"/>
        </w:rPr>
        <w:t xml:space="preserve"> другими словами. Любая фраза должна говориться с какой-то целью. Не просто потому, что данный вид работ выполнялся в процессе проективной деятельности. Каждая фраза должна логично подводить к следующим фразам, быть для них посылкой. </w:t>
      </w:r>
    </w:p>
    <w:p w14:paraId="4161CCAA" w14:textId="77777777" w:rsidR="005D7596" w:rsidRPr="00B0328E" w:rsidRDefault="005D7596" w:rsidP="006F591F">
      <w:pPr>
        <w:pStyle w:val="a4"/>
        <w:numPr>
          <w:ilvl w:val="0"/>
          <w:numId w:val="12"/>
        </w:numPr>
        <w:spacing w:before="0" w:beforeAutospacing="0" w:after="0" w:afterAutospacing="0" w:line="360" w:lineRule="auto"/>
        <w:ind w:firstLine="709"/>
        <w:jc w:val="both"/>
        <w:rPr>
          <w:sz w:val="28"/>
          <w:szCs w:val="28"/>
        </w:rPr>
      </w:pPr>
      <w:r w:rsidRPr="00B0328E">
        <w:rPr>
          <w:sz w:val="28"/>
          <w:szCs w:val="28"/>
        </w:rPr>
        <w:t xml:space="preserve">Важно помнить, что презентация не должна дублировать структуру письменного отчета по проекту. При презентации важную роль играет не только содержание, но и способ подачи информации. </w:t>
      </w:r>
    </w:p>
    <w:p w14:paraId="5FF56973" w14:textId="77777777" w:rsidR="005D7596" w:rsidRPr="00B0328E" w:rsidRDefault="005D7596" w:rsidP="006F591F">
      <w:pPr>
        <w:pStyle w:val="a4"/>
        <w:spacing w:before="0" w:beforeAutospacing="0" w:after="0" w:afterAutospacing="0" w:line="360" w:lineRule="auto"/>
        <w:ind w:firstLine="709"/>
        <w:jc w:val="both"/>
        <w:rPr>
          <w:sz w:val="28"/>
          <w:szCs w:val="28"/>
        </w:rPr>
      </w:pPr>
      <w:r w:rsidRPr="00B0328E">
        <w:rPr>
          <w:sz w:val="28"/>
          <w:szCs w:val="28"/>
        </w:rPr>
        <w:t xml:space="preserve">Презентация – это инструмент предъявления визуального ряда, назначение которого – создание цепочки образов, т. е. каждый слайд должен иметь простую, понятную структуру и содержать текстовые или графические </w:t>
      </w:r>
      <w:r w:rsidRPr="00B0328E">
        <w:rPr>
          <w:sz w:val="28"/>
          <w:szCs w:val="28"/>
        </w:rPr>
        <w:lastRenderedPageBreak/>
        <w:t xml:space="preserve">элементы, несущие в себе зрительный образ как основную идею слайда. Цепочка образов должна полностью соответствовать логике презентации. </w:t>
      </w:r>
    </w:p>
    <w:p w14:paraId="64DB5CDB" w14:textId="77777777" w:rsidR="005D7596" w:rsidRPr="00B0328E" w:rsidRDefault="005D7596" w:rsidP="006F591F">
      <w:pPr>
        <w:pStyle w:val="a4"/>
        <w:spacing w:before="0" w:beforeAutospacing="0" w:after="0" w:afterAutospacing="0" w:line="360" w:lineRule="auto"/>
        <w:ind w:firstLine="709"/>
        <w:jc w:val="both"/>
        <w:rPr>
          <w:sz w:val="28"/>
          <w:szCs w:val="28"/>
        </w:rPr>
      </w:pPr>
      <w:r w:rsidRPr="00B0328E">
        <w:rPr>
          <w:sz w:val="28"/>
          <w:szCs w:val="28"/>
        </w:rPr>
        <w:t xml:space="preserve">Важно помнить, что презентация сопровождает доклад, но не заменяет его. Текстовое содержание презентации должно сопровождать определенные положения, озвученные докладчиком, но не повторять их слово в слово. Слова и связанные с ними образы обязательно должны быть согласованы во времени. Следует помнить, что презентация в первую очередь предназначена для иллюстрирования теоретических положений (рисунок, график, фотография и т. д.) и пояснения сложных для понимания положений (схема, алгоритм и т. д.). </w:t>
      </w:r>
    </w:p>
    <w:p w14:paraId="0DD140F7" w14:textId="4EB77BF8" w:rsidR="005D7596" w:rsidRPr="00B0328E" w:rsidRDefault="005D7596" w:rsidP="006F591F">
      <w:pPr>
        <w:pStyle w:val="a4"/>
        <w:spacing w:before="0" w:beforeAutospacing="0" w:after="0" w:afterAutospacing="0" w:line="360" w:lineRule="auto"/>
        <w:ind w:firstLine="709"/>
        <w:jc w:val="both"/>
        <w:rPr>
          <w:sz w:val="28"/>
          <w:szCs w:val="28"/>
        </w:rPr>
      </w:pPr>
      <w:r w:rsidRPr="00B0328E">
        <w:rPr>
          <w:sz w:val="28"/>
          <w:szCs w:val="28"/>
        </w:rPr>
        <w:t>Подготовка собственно презентации как графического документа с использованием современных программных средств включает в себя: определение дизайна слайдов; наполнение слайдов информацией по проекту;</w:t>
      </w:r>
      <w:r w:rsidR="006F591F" w:rsidRPr="00B0328E">
        <w:rPr>
          <w:sz w:val="28"/>
          <w:szCs w:val="28"/>
        </w:rPr>
        <w:t xml:space="preserve"> </w:t>
      </w:r>
      <w:r w:rsidRPr="00B0328E">
        <w:rPr>
          <w:sz w:val="28"/>
          <w:szCs w:val="28"/>
        </w:rPr>
        <w:t xml:space="preserve">включение эффектов анимации, аудио-, </w:t>
      </w:r>
      <w:proofErr w:type="gramStart"/>
      <w:r w:rsidRPr="00B0328E">
        <w:rPr>
          <w:sz w:val="28"/>
          <w:szCs w:val="28"/>
        </w:rPr>
        <w:t>видео-файлов</w:t>
      </w:r>
      <w:proofErr w:type="gramEnd"/>
      <w:r w:rsidRPr="00B0328E">
        <w:rPr>
          <w:sz w:val="28"/>
          <w:szCs w:val="28"/>
        </w:rPr>
        <w:t xml:space="preserve"> и музыкального сопровождения (при необходимости). На отдельных слайдах могут быть использованы эффекты анимации в виде различных способов появления текста, рисунков, таблиц, фотографий и динамики их движения на экране при просмотре. Однако следует помнить, что в ходе доклада не следует злоупотреблять анимационными возможностями презентации. В среднем время на презентацию одного проекта составляет 10 минут, 5–10 минут занимают следующие за докладом вопросы участников защиты. </w:t>
      </w:r>
    </w:p>
    <w:p w14:paraId="2FB5FD5A" w14:textId="77777777" w:rsidR="005D7596" w:rsidRPr="00B0328E" w:rsidRDefault="005D7596" w:rsidP="006F591F">
      <w:pPr>
        <w:pStyle w:val="a4"/>
        <w:spacing w:before="0" w:beforeAutospacing="0" w:after="0" w:afterAutospacing="0" w:line="360" w:lineRule="auto"/>
        <w:ind w:firstLine="709"/>
        <w:jc w:val="both"/>
        <w:rPr>
          <w:sz w:val="28"/>
          <w:szCs w:val="28"/>
        </w:rPr>
      </w:pPr>
      <w:r w:rsidRPr="00B0328E">
        <w:rPr>
          <w:sz w:val="28"/>
          <w:szCs w:val="28"/>
        </w:rPr>
        <w:t>Защита проекта</w:t>
      </w:r>
      <w:r w:rsidRPr="00B0328E">
        <w:rPr>
          <w:b/>
          <w:bCs/>
          <w:sz w:val="28"/>
          <w:szCs w:val="28"/>
        </w:rPr>
        <w:t xml:space="preserve"> </w:t>
      </w:r>
      <w:r w:rsidRPr="00B0328E">
        <w:rPr>
          <w:sz w:val="28"/>
          <w:szCs w:val="28"/>
        </w:rPr>
        <w:t xml:space="preserve">проходит в рамках в определенный день. На защите каждый студент должен представить доклад – презентацию проекта, в котором излагает суть и результаты проекта. Защита проектов может быть организована в форме семинара, круглого стола, специальной секции на научно-практической конференции. После выступления студентов и обсуждения результатов проекта выносится решение об оценке проекта. </w:t>
      </w:r>
    </w:p>
    <w:p w14:paraId="266773E0" w14:textId="77777777" w:rsidR="0011761B" w:rsidRPr="00B0328E" w:rsidRDefault="0011761B" w:rsidP="00F73398">
      <w:pPr>
        <w:pStyle w:val="ae"/>
        <w:spacing w:after="0" w:line="360" w:lineRule="auto"/>
        <w:ind w:left="714"/>
        <w:jc w:val="both"/>
        <w:rPr>
          <w:sz w:val="28"/>
          <w:szCs w:val="28"/>
          <w:shd w:val="clear" w:color="auto" w:fill="FFFFFF"/>
        </w:rPr>
      </w:pPr>
    </w:p>
    <w:p w14:paraId="6AEF19B5" w14:textId="2983E6EC" w:rsidR="00D2457F" w:rsidRPr="00B0328E" w:rsidRDefault="00D2457F" w:rsidP="00D2457F">
      <w:pPr>
        <w:spacing w:line="360" w:lineRule="auto"/>
        <w:ind w:firstLine="709"/>
        <w:jc w:val="both"/>
        <w:rPr>
          <w:sz w:val="28"/>
          <w:szCs w:val="28"/>
        </w:rPr>
      </w:pPr>
    </w:p>
    <w:p w14:paraId="34402BD4" w14:textId="77777777" w:rsidR="00D2457F" w:rsidRPr="00B0328E" w:rsidRDefault="00D2457F" w:rsidP="00D2457F">
      <w:pPr>
        <w:spacing w:line="276" w:lineRule="auto"/>
        <w:ind w:firstLine="708"/>
        <w:jc w:val="both"/>
        <w:rPr>
          <w:b/>
          <w:sz w:val="28"/>
          <w:szCs w:val="28"/>
        </w:rPr>
      </w:pPr>
      <w:r w:rsidRPr="00B0328E">
        <w:rPr>
          <w:b/>
          <w:sz w:val="28"/>
          <w:szCs w:val="28"/>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1CDE3ED5" w14:textId="77777777" w:rsidR="00D2457F" w:rsidRPr="00B0328E" w:rsidRDefault="00D2457F" w:rsidP="00D2457F">
      <w:pPr>
        <w:shd w:val="clear" w:color="auto" w:fill="FFFFFF"/>
        <w:tabs>
          <w:tab w:val="left" w:pos="442"/>
        </w:tabs>
        <w:spacing w:line="360" w:lineRule="auto"/>
        <w:ind w:firstLine="709"/>
        <w:jc w:val="both"/>
        <w:rPr>
          <w:rFonts w:eastAsia="Calibri"/>
          <w:b/>
          <w:bCs/>
          <w:sz w:val="28"/>
          <w:szCs w:val="28"/>
        </w:rPr>
      </w:pPr>
      <w:bookmarkStart w:id="12" w:name="_Toc531614950"/>
      <w:bookmarkStart w:id="13" w:name="_Toc531686467"/>
      <w:bookmarkStart w:id="14" w:name="_Toc10243178"/>
      <w:bookmarkStart w:id="15" w:name="_Toc11013554"/>
      <w:r w:rsidRPr="00B0328E">
        <w:rPr>
          <w:rFonts w:eastAsia="Calibri"/>
          <w:b/>
          <w:bCs/>
          <w:sz w:val="28"/>
          <w:szCs w:val="28"/>
        </w:rPr>
        <w:t>11.1. Комплект лицензионного программного обеспечения:</w:t>
      </w:r>
      <w:bookmarkEnd w:id="12"/>
      <w:bookmarkEnd w:id="13"/>
    </w:p>
    <w:p w14:paraId="151D2A8D" w14:textId="77777777" w:rsidR="00D2457F" w:rsidRPr="00B0328E" w:rsidRDefault="00D2457F" w:rsidP="00D2457F">
      <w:pPr>
        <w:shd w:val="clear" w:color="auto" w:fill="FFFFFF"/>
        <w:tabs>
          <w:tab w:val="left" w:pos="442"/>
        </w:tabs>
        <w:spacing w:line="360" w:lineRule="auto"/>
        <w:ind w:firstLine="709"/>
        <w:jc w:val="both"/>
        <w:rPr>
          <w:rFonts w:eastAsia="Calibri"/>
          <w:bCs/>
          <w:sz w:val="28"/>
          <w:szCs w:val="28"/>
        </w:rPr>
      </w:pPr>
      <w:bookmarkStart w:id="16" w:name="_Toc531614951"/>
      <w:bookmarkStart w:id="17" w:name="_Toc531686468"/>
      <w:r w:rsidRPr="00B0328E">
        <w:rPr>
          <w:rFonts w:eastAsia="Calibri"/>
          <w:bCs/>
          <w:sz w:val="28"/>
          <w:szCs w:val="28"/>
        </w:rPr>
        <w:t xml:space="preserve">1. </w:t>
      </w:r>
      <w:r w:rsidRPr="00B0328E">
        <w:rPr>
          <w:rFonts w:eastAsia="Calibri"/>
          <w:bCs/>
          <w:sz w:val="28"/>
          <w:szCs w:val="28"/>
          <w:lang w:val="en-US"/>
        </w:rPr>
        <w:t>Windows</w:t>
      </w:r>
      <w:r w:rsidRPr="00B0328E">
        <w:rPr>
          <w:rFonts w:eastAsia="Calibri"/>
          <w:bCs/>
          <w:sz w:val="28"/>
          <w:szCs w:val="28"/>
        </w:rPr>
        <w:t xml:space="preserve">, </w:t>
      </w:r>
      <w:r w:rsidRPr="00B0328E">
        <w:rPr>
          <w:rFonts w:eastAsia="Calibri"/>
          <w:bCs/>
          <w:sz w:val="28"/>
          <w:szCs w:val="28"/>
          <w:lang w:val="en-US"/>
        </w:rPr>
        <w:t>Microsoft</w:t>
      </w:r>
      <w:r w:rsidRPr="00B0328E">
        <w:rPr>
          <w:rFonts w:eastAsia="Calibri"/>
          <w:bCs/>
          <w:sz w:val="28"/>
          <w:szCs w:val="28"/>
        </w:rPr>
        <w:t xml:space="preserve"> </w:t>
      </w:r>
      <w:r w:rsidRPr="00B0328E">
        <w:rPr>
          <w:rFonts w:eastAsia="Calibri"/>
          <w:bCs/>
          <w:sz w:val="28"/>
          <w:szCs w:val="28"/>
          <w:lang w:val="en-US"/>
        </w:rPr>
        <w:t>Office</w:t>
      </w:r>
      <w:r w:rsidRPr="00B0328E">
        <w:rPr>
          <w:rFonts w:eastAsia="Calibri"/>
          <w:bCs/>
          <w:sz w:val="28"/>
          <w:szCs w:val="28"/>
        </w:rPr>
        <w:t>.</w:t>
      </w:r>
      <w:bookmarkEnd w:id="16"/>
      <w:bookmarkEnd w:id="17"/>
    </w:p>
    <w:p w14:paraId="1AF62D67" w14:textId="77777777" w:rsidR="00D2457F" w:rsidRPr="00B0328E" w:rsidRDefault="00D2457F" w:rsidP="00D2457F">
      <w:pPr>
        <w:shd w:val="clear" w:color="auto" w:fill="FFFFFF"/>
        <w:tabs>
          <w:tab w:val="left" w:pos="442"/>
        </w:tabs>
        <w:spacing w:line="360" w:lineRule="auto"/>
        <w:ind w:firstLine="709"/>
        <w:jc w:val="both"/>
        <w:rPr>
          <w:rFonts w:eastAsia="Calibri"/>
          <w:b/>
          <w:bCs/>
          <w:sz w:val="28"/>
          <w:szCs w:val="28"/>
        </w:rPr>
      </w:pPr>
      <w:bookmarkStart w:id="18" w:name="_Toc531614952"/>
      <w:bookmarkStart w:id="19" w:name="_Toc531686469"/>
      <w:r w:rsidRPr="00B0328E">
        <w:rPr>
          <w:rFonts w:eastAsia="Calibri"/>
          <w:bCs/>
          <w:sz w:val="28"/>
          <w:szCs w:val="28"/>
        </w:rPr>
        <w:t xml:space="preserve">2. </w:t>
      </w:r>
      <w:bookmarkEnd w:id="18"/>
      <w:bookmarkEnd w:id="19"/>
      <w:r w:rsidRPr="00B0328E">
        <w:rPr>
          <w:rFonts w:eastAsia="Calibri"/>
          <w:bCs/>
          <w:kern w:val="32"/>
          <w:sz w:val="28"/>
          <w:szCs w:val="28"/>
        </w:rPr>
        <w:t xml:space="preserve">Антивирус </w:t>
      </w:r>
      <w:r w:rsidRPr="00B0328E">
        <w:rPr>
          <w:rFonts w:eastAsia="Calibri"/>
          <w:bCs/>
          <w:kern w:val="32"/>
          <w:sz w:val="28"/>
          <w:szCs w:val="28"/>
          <w:lang w:val="en-US"/>
        </w:rPr>
        <w:t>Kaspersky</w:t>
      </w:r>
      <w:r w:rsidRPr="00B0328E">
        <w:rPr>
          <w:rFonts w:eastAsia="Calibri"/>
          <w:b/>
          <w:bCs/>
          <w:sz w:val="28"/>
          <w:szCs w:val="28"/>
        </w:rPr>
        <w:t xml:space="preserve"> </w:t>
      </w:r>
    </w:p>
    <w:p w14:paraId="71389B83" w14:textId="77777777" w:rsidR="00D2457F" w:rsidRPr="00B0328E" w:rsidRDefault="00D2457F" w:rsidP="00D2457F">
      <w:pPr>
        <w:shd w:val="clear" w:color="auto" w:fill="FFFFFF"/>
        <w:tabs>
          <w:tab w:val="left" w:pos="442"/>
        </w:tabs>
        <w:spacing w:line="360" w:lineRule="auto"/>
        <w:ind w:firstLine="709"/>
        <w:jc w:val="both"/>
        <w:rPr>
          <w:rFonts w:eastAsia="Calibri"/>
          <w:b/>
          <w:bCs/>
          <w:sz w:val="28"/>
          <w:szCs w:val="28"/>
        </w:rPr>
      </w:pPr>
      <w:r w:rsidRPr="00B0328E">
        <w:rPr>
          <w:rFonts w:eastAsia="Calibri"/>
          <w:b/>
          <w:bCs/>
          <w:sz w:val="28"/>
          <w:szCs w:val="28"/>
        </w:rPr>
        <w:t>11.2. Современные профессиональные базы данных и информационные справочные системы</w:t>
      </w:r>
    </w:p>
    <w:p w14:paraId="23B2DB4A" w14:textId="77777777" w:rsidR="00D2457F" w:rsidRPr="00B0328E" w:rsidRDefault="00D2457F" w:rsidP="00D2457F">
      <w:pPr>
        <w:shd w:val="clear" w:color="auto" w:fill="FFFFFF"/>
        <w:tabs>
          <w:tab w:val="left" w:pos="442"/>
        </w:tabs>
        <w:spacing w:line="360" w:lineRule="auto"/>
        <w:ind w:firstLine="709"/>
        <w:jc w:val="both"/>
        <w:rPr>
          <w:rFonts w:eastAsia="Calibri"/>
          <w:bCs/>
          <w:sz w:val="28"/>
          <w:szCs w:val="28"/>
        </w:rPr>
      </w:pPr>
      <w:r w:rsidRPr="00B0328E">
        <w:rPr>
          <w:rFonts w:eastAsia="Calibri"/>
          <w:bCs/>
          <w:sz w:val="28"/>
          <w:szCs w:val="28"/>
        </w:rPr>
        <w:t>1. Информационно-правовая система «Гарант»</w:t>
      </w:r>
    </w:p>
    <w:p w14:paraId="1F937289" w14:textId="77777777" w:rsidR="00D2457F" w:rsidRPr="00B0328E" w:rsidRDefault="00D2457F" w:rsidP="00D2457F">
      <w:pPr>
        <w:shd w:val="clear" w:color="auto" w:fill="FFFFFF"/>
        <w:tabs>
          <w:tab w:val="left" w:pos="442"/>
        </w:tabs>
        <w:spacing w:line="360" w:lineRule="auto"/>
        <w:ind w:firstLine="709"/>
        <w:jc w:val="both"/>
        <w:rPr>
          <w:rFonts w:eastAsia="Calibri"/>
          <w:bCs/>
          <w:sz w:val="28"/>
          <w:szCs w:val="28"/>
        </w:rPr>
      </w:pPr>
      <w:r w:rsidRPr="00B0328E">
        <w:rPr>
          <w:rFonts w:eastAsia="Calibri"/>
          <w:bCs/>
          <w:sz w:val="28"/>
          <w:szCs w:val="28"/>
        </w:rPr>
        <w:t xml:space="preserve">2. Информационно-правовая система «Консультант Плюс» </w:t>
      </w:r>
    </w:p>
    <w:p w14:paraId="769DC4A3" w14:textId="77777777" w:rsidR="00D2457F" w:rsidRPr="00B0328E" w:rsidRDefault="00D2457F" w:rsidP="00D2457F">
      <w:pPr>
        <w:shd w:val="clear" w:color="auto" w:fill="FFFFFF"/>
        <w:tabs>
          <w:tab w:val="left" w:pos="442"/>
        </w:tabs>
        <w:spacing w:line="360" w:lineRule="auto"/>
        <w:ind w:firstLine="709"/>
        <w:jc w:val="both"/>
        <w:rPr>
          <w:rFonts w:eastAsia="Calibri"/>
          <w:bCs/>
          <w:sz w:val="28"/>
          <w:szCs w:val="28"/>
        </w:rPr>
      </w:pPr>
      <w:r w:rsidRPr="00B0328E">
        <w:rPr>
          <w:rFonts w:eastAsia="Calibri"/>
          <w:bCs/>
          <w:sz w:val="28"/>
          <w:szCs w:val="28"/>
        </w:rPr>
        <w:t xml:space="preserve">3. Центральная избирательная комиссия Российской Федерации </w:t>
      </w:r>
      <w:hyperlink r:id="rId15" w:history="1">
        <w:r w:rsidRPr="00B0328E">
          <w:rPr>
            <w:rFonts w:eastAsia="Calibri"/>
            <w:bCs/>
            <w:sz w:val="28"/>
            <w:szCs w:val="28"/>
          </w:rPr>
          <w:t>http://www.cikrf.ru/</w:t>
        </w:r>
      </w:hyperlink>
      <w:r w:rsidRPr="00B0328E">
        <w:rPr>
          <w:rFonts w:eastAsia="Calibri"/>
          <w:bCs/>
          <w:sz w:val="28"/>
          <w:szCs w:val="28"/>
        </w:rPr>
        <w:t xml:space="preserve"> </w:t>
      </w:r>
    </w:p>
    <w:p w14:paraId="1D8D9D60" w14:textId="77777777" w:rsidR="00D2457F" w:rsidRPr="00B0328E" w:rsidRDefault="00D2457F" w:rsidP="00D2457F">
      <w:pPr>
        <w:shd w:val="clear" w:color="auto" w:fill="FFFFFF"/>
        <w:tabs>
          <w:tab w:val="left" w:pos="442"/>
        </w:tabs>
        <w:spacing w:line="360" w:lineRule="auto"/>
        <w:ind w:firstLine="709"/>
        <w:jc w:val="both"/>
        <w:rPr>
          <w:rFonts w:eastAsia="Calibri"/>
          <w:bCs/>
          <w:sz w:val="28"/>
          <w:szCs w:val="28"/>
        </w:rPr>
      </w:pPr>
      <w:r w:rsidRPr="00B0328E">
        <w:rPr>
          <w:rFonts w:eastAsia="Calibri"/>
          <w:bCs/>
          <w:sz w:val="28"/>
          <w:szCs w:val="28"/>
        </w:rPr>
        <w:t xml:space="preserve">4. Сервис информации о выборах и кандидатах </w:t>
      </w:r>
      <w:hyperlink r:id="rId16" w:history="1">
        <w:r w:rsidRPr="00B0328E">
          <w:rPr>
            <w:rFonts w:eastAsia="Calibri"/>
            <w:bCs/>
            <w:sz w:val="28"/>
            <w:szCs w:val="28"/>
          </w:rPr>
          <w:t>https://vybory.pro/</w:t>
        </w:r>
      </w:hyperlink>
      <w:r w:rsidRPr="00B0328E">
        <w:rPr>
          <w:rFonts w:eastAsia="Calibri"/>
          <w:bCs/>
          <w:sz w:val="28"/>
          <w:szCs w:val="28"/>
        </w:rPr>
        <w:t xml:space="preserve"> </w:t>
      </w:r>
    </w:p>
    <w:p w14:paraId="5CDB1E9A" w14:textId="77777777" w:rsidR="00D2457F" w:rsidRPr="00B0328E" w:rsidRDefault="00D2457F" w:rsidP="00D2457F">
      <w:pPr>
        <w:shd w:val="clear" w:color="auto" w:fill="FFFFFF"/>
        <w:tabs>
          <w:tab w:val="left" w:pos="442"/>
        </w:tabs>
        <w:spacing w:line="360" w:lineRule="auto"/>
        <w:ind w:firstLine="709"/>
        <w:jc w:val="both"/>
        <w:rPr>
          <w:rFonts w:eastAsia="Calibri"/>
          <w:bCs/>
          <w:sz w:val="28"/>
          <w:szCs w:val="28"/>
        </w:rPr>
      </w:pPr>
      <w:r w:rsidRPr="00B0328E">
        <w:rPr>
          <w:rFonts w:eastAsia="Calibri"/>
          <w:bCs/>
          <w:sz w:val="28"/>
          <w:szCs w:val="28"/>
        </w:rPr>
        <w:t xml:space="preserve">5. Гуманитарный портал </w:t>
      </w:r>
      <w:hyperlink r:id="rId17" w:history="1">
        <w:r w:rsidRPr="00B0328E">
          <w:rPr>
            <w:rFonts w:eastAsia="Calibri"/>
            <w:bCs/>
            <w:sz w:val="28"/>
            <w:szCs w:val="28"/>
          </w:rPr>
          <w:t>https://gtmarket.ru/</w:t>
        </w:r>
      </w:hyperlink>
      <w:r w:rsidRPr="00B0328E">
        <w:rPr>
          <w:rFonts w:eastAsia="Calibri"/>
          <w:bCs/>
          <w:sz w:val="28"/>
          <w:szCs w:val="28"/>
        </w:rPr>
        <w:t xml:space="preserve"> </w:t>
      </w:r>
    </w:p>
    <w:p w14:paraId="5D31D2A9" w14:textId="77777777" w:rsidR="00D2457F" w:rsidRPr="00B0328E" w:rsidRDefault="00D2457F" w:rsidP="00D2457F">
      <w:pPr>
        <w:shd w:val="clear" w:color="auto" w:fill="FFFFFF"/>
        <w:tabs>
          <w:tab w:val="left" w:pos="442"/>
        </w:tabs>
        <w:spacing w:line="360" w:lineRule="auto"/>
        <w:ind w:firstLine="709"/>
        <w:jc w:val="both"/>
        <w:rPr>
          <w:rFonts w:eastAsia="Calibri"/>
          <w:bCs/>
          <w:sz w:val="28"/>
          <w:szCs w:val="28"/>
        </w:rPr>
      </w:pPr>
      <w:r w:rsidRPr="00B0328E">
        <w:rPr>
          <w:rFonts w:eastAsia="Calibri"/>
          <w:bCs/>
          <w:sz w:val="28"/>
          <w:szCs w:val="28"/>
        </w:rPr>
        <w:t>6. Система мониторинга СМИ и социальных медиа «</w:t>
      </w:r>
      <w:proofErr w:type="spellStart"/>
      <w:r w:rsidRPr="00B0328E">
        <w:rPr>
          <w:rFonts w:eastAsia="Calibri"/>
          <w:bCs/>
          <w:sz w:val="28"/>
          <w:szCs w:val="28"/>
        </w:rPr>
        <w:t>Медиалогия</w:t>
      </w:r>
      <w:proofErr w:type="spellEnd"/>
      <w:r w:rsidRPr="00B0328E">
        <w:rPr>
          <w:rFonts w:eastAsia="Calibri"/>
          <w:bCs/>
          <w:sz w:val="28"/>
          <w:szCs w:val="28"/>
        </w:rPr>
        <w:t xml:space="preserve">» </w:t>
      </w:r>
      <w:hyperlink r:id="rId18" w:history="1">
        <w:r w:rsidRPr="00B0328E">
          <w:rPr>
            <w:rFonts w:eastAsia="Calibri"/>
            <w:bCs/>
            <w:sz w:val="28"/>
            <w:szCs w:val="28"/>
          </w:rPr>
          <w:t>https://www.mlg.ru/</w:t>
        </w:r>
      </w:hyperlink>
      <w:r w:rsidRPr="00B0328E">
        <w:rPr>
          <w:rFonts w:eastAsia="Calibri"/>
          <w:bCs/>
          <w:sz w:val="28"/>
          <w:szCs w:val="28"/>
        </w:rPr>
        <w:t xml:space="preserve"> </w:t>
      </w:r>
    </w:p>
    <w:p w14:paraId="5B6B79A1" w14:textId="77777777" w:rsidR="00D2457F" w:rsidRPr="00B0328E" w:rsidRDefault="00D2457F" w:rsidP="00D2457F">
      <w:pPr>
        <w:shd w:val="clear" w:color="auto" w:fill="FFFFFF"/>
        <w:tabs>
          <w:tab w:val="left" w:pos="442"/>
        </w:tabs>
        <w:spacing w:line="360" w:lineRule="auto"/>
        <w:ind w:firstLine="709"/>
        <w:jc w:val="both"/>
        <w:rPr>
          <w:iCs/>
          <w:sz w:val="28"/>
          <w:szCs w:val="28"/>
          <w:shd w:val="clear" w:color="auto" w:fill="FFFFFF"/>
        </w:rPr>
      </w:pPr>
      <w:r w:rsidRPr="00B0328E">
        <w:rPr>
          <w:rFonts w:eastAsia="Calibri"/>
          <w:bCs/>
          <w:sz w:val="28"/>
          <w:szCs w:val="28"/>
        </w:rPr>
        <w:t xml:space="preserve">7. </w:t>
      </w:r>
      <w:r w:rsidRPr="00B0328E">
        <w:rPr>
          <w:iCs/>
          <w:sz w:val="28"/>
          <w:szCs w:val="28"/>
          <w:shd w:val="clear" w:color="auto" w:fill="FFFFFF"/>
        </w:rPr>
        <w:t>Сервис мониторинга социальных медиа и онлайн-СМИ «</w:t>
      </w:r>
      <w:proofErr w:type="spellStart"/>
      <w:r w:rsidRPr="00B0328E">
        <w:rPr>
          <w:iCs/>
          <w:sz w:val="28"/>
          <w:szCs w:val="28"/>
          <w:shd w:val="clear" w:color="auto" w:fill="FFFFFF"/>
        </w:rPr>
        <w:t>IQBuzz</w:t>
      </w:r>
      <w:proofErr w:type="spellEnd"/>
      <w:r w:rsidRPr="00B0328E">
        <w:rPr>
          <w:iCs/>
          <w:sz w:val="28"/>
          <w:szCs w:val="28"/>
          <w:shd w:val="clear" w:color="auto" w:fill="FFFFFF"/>
        </w:rPr>
        <w:t xml:space="preserve">» </w:t>
      </w:r>
      <w:hyperlink r:id="rId19" w:history="1">
        <w:r w:rsidRPr="00B0328E">
          <w:rPr>
            <w:rStyle w:val="af5"/>
            <w:iCs/>
            <w:color w:val="auto"/>
            <w:sz w:val="28"/>
            <w:szCs w:val="28"/>
            <w:shd w:val="clear" w:color="auto" w:fill="FFFFFF"/>
          </w:rPr>
          <w:t>https://www.iqbuzz.pro/</w:t>
        </w:r>
      </w:hyperlink>
      <w:r w:rsidRPr="00B0328E">
        <w:rPr>
          <w:iCs/>
          <w:sz w:val="28"/>
          <w:szCs w:val="28"/>
          <w:shd w:val="clear" w:color="auto" w:fill="FFFFFF"/>
        </w:rPr>
        <w:t xml:space="preserve"> </w:t>
      </w:r>
    </w:p>
    <w:p w14:paraId="45260655" w14:textId="77777777" w:rsidR="00D2457F" w:rsidRPr="00B0328E" w:rsidRDefault="00D2457F" w:rsidP="00D2457F">
      <w:pPr>
        <w:shd w:val="clear" w:color="auto" w:fill="FFFFFF"/>
        <w:tabs>
          <w:tab w:val="left" w:pos="442"/>
        </w:tabs>
        <w:spacing w:line="360" w:lineRule="auto"/>
        <w:ind w:firstLine="709"/>
        <w:jc w:val="both"/>
        <w:rPr>
          <w:rFonts w:eastAsia="Calibri"/>
          <w:bCs/>
          <w:sz w:val="28"/>
          <w:szCs w:val="28"/>
        </w:rPr>
      </w:pPr>
      <w:r w:rsidRPr="00B0328E">
        <w:rPr>
          <w:rFonts w:eastAsia="Calibri"/>
          <w:bCs/>
          <w:sz w:val="28"/>
          <w:szCs w:val="28"/>
        </w:rPr>
        <w:t>8. Система мониторинга и анализа социальных медиа «</w:t>
      </w:r>
      <w:proofErr w:type="spellStart"/>
      <w:r w:rsidRPr="00B0328E">
        <w:rPr>
          <w:rFonts w:eastAsia="Calibri"/>
          <w:bCs/>
          <w:sz w:val="28"/>
          <w:szCs w:val="28"/>
        </w:rPr>
        <w:t>Brand</w:t>
      </w:r>
      <w:proofErr w:type="spellEnd"/>
      <w:r w:rsidRPr="00B0328E">
        <w:rPr>
          <w:rFonts w:eastAsia="Calibri"/>
          <w:bCs/>
          <w:sz w:val="28"/>
          <w:szCs w:val="28"/>
        </w:rPr>
        <w:t xml:space="preserve"> </w:t>
      </w:r>
      <w:proofErr w:type="spellStart"/>
      <w:r w:rsidRPr="00B0328E">
        <w:rPr>
          <w:rFonts w:eastAsia="Calibri"/>
          <w:bCs/>
          <w:sz w:val="28"/>
          <w:szCs w:val="28"/>
        </w:rPr>
        <w:t>Analytics</w:t>
      </w:r>
      <w:proofErr w:type="spellEnd"/>
      <w:r w:rsidRPr="00B0328E">
        <w:rPr>
          <w:rFonts w:eastAsia="Calibri"/>
          <w:bCs/>
          <w:sz w:val="28"/>
          <w:szCs w:val="28"/>
        </w:rPr>
        <w:t xml:space="preserve">» </w:t>
      </w:r>
      <w:hyperlink r:id="rId20" w:history="1">
        <w:r w:rsidRPr="00B0328E">
          <w:rPr>
            <w:rStyle w:val="af5"/>
            <w:iCs/>
            <w:color w:val="auto"/>
            <w:sz w:val="28"/>
            <w:szCs w:val="28"/>
            <w:shd w:val="clear" w:color="auto" w:fill="FFFFFF"/>
          </w:rPr>
          <w:t>https://br-analytics.ru/</w:t>
        </w:r>
      </w:hyperlink>
      <w:r w:rsidRPr="00B0328E">
        <w:rPr>
          <w:rStyle w:val="af5"/>
          <w:iCs/>
          <w:color w:val="auto"/>
          <w:sz w:val="28"/>
          <w:szCs w:val="28"/>
          <w:shd w:val="clear" w:color="auto" w:fill="FFFFFF"/>
        </w:rPr>
        <w:t xml:space="preserve"> </w:t>
      </w:r>
    </w:p>
    <w:p w14:paraId="5ECDB37C" w14:textId="77777777" w:rsidR="00D2457F" w:rsidRPr="00B0328E" w:rsidRDefault="00D2457F" w:rsidP="00D2457F">
      <w:pPr>
        <w:shd w:val="clear" w:color="auto" w:fill="FFFFFF"/>
        <w:tabs>
          <w:tab w:val="left" w:pos="442"/>
        </w:tabs>
        <w:spacing w:line="360" w:lineRule="auto"/>
        <w:ind w:firstLine="709"/>
        <w:jc w:val="both"/>
        <w:rPr>
          <w:rStyle w:val="af5"/>
          <w:iCs/>
          <w:color w:val="auto"/>
          <w:sz w:val="28"/>
          <w:szCs w:val="28"/>
          <w:shd w:val="clear" w:color="auto" w:fill="FFFFFF"/>
        </w:rPr>
      </w:pPr>
      <w:r w:rsidRPr="00B0328E">
        <w:rPr>
          <w:rFonts w:eastAsia="Calibri"/>
          <w:bCs/>
          <w:sz w:val="28"/>
          <w:szCs w:val="28"/>
        </w:rPr>
        <w:t>9.</w:t>
      </w:r>
      <w:r w:rsidRPr="00B0328E">
        <w:rPr>
          <w:sz w:val="28"/>
          <w:szCs w:val="28"/>
        </w:rPr>
        <w:t xml:space="preserve"> Система профессионального анализа рынков и компаний </w:t>
      </w:r>
      <w:hyperlink r:id="rId21" w:history="1">
        <w:r w:rsidRPr="00B0328E">
          <w:rPr>
            <w:rStyle w:val="af5"/>
            <w:iCs/>
            <w:color w:val="auto"/>
            <w:sz w:val="28"/>
            <w:szCs w:val="28"/>
            <w:shd w:val="clear" w:color="auto" w:fill="FFFFFF"/>
          </w:rPr>
          <w:t>http://www.spark-interfax.ru/</w:t>
        </w:r>
      </w:hyperlink>
      <w:r w:rsidRPr="00B0328E">
        <w:rPr>
          <w:rStyle w:val="af5"/>
          <w:iCs/>
          <w:color w:val="auto"/>
          <w:sz w:val="28"/>
          <w:szCs w:val="28"/>
          <w:shd w:val="clear" w:color="auto" w:fill="FFFFFF"/>
        </w:rPr>
        <w:t xml:space="preserve"> </w:t>
      </w:r>
    </w:p>
    <w:p w14:paraId="146B7643" w14:textId="77777777" w:rsidR="00D2457F" w:rsidRPr="00B0328E" w:rsidRDefault="00D2457F" w:rsidP="00D2457F">
      <w:pPr>
        <w:shd w:val="clear" w:color="auto" w:fill="FFFFFF"/>
        <w:tabs>
          <w:tab w:val="left" w:pos="442"/>
        </w:tabs>
        <w:spacing w:line="360" w:lineRule="auto"/>
        <w:ind w:firstLine="709"/>
        <w:jc w:val="both"/>
        <w:rPr>
          <w:rFonts w:eastAsia="Calibri"/>
          <w:bCs/>
          <w:sz w:val="28"/>
          <w:szCs w:val="28"/>
          <w:u w:val="single"/>
        </w:rPr>
      </w:pPr>
      <w:r w:rsidRPr="00B0328E">
        <w:rPr>
          <w:rFonts w:eastAsia="Calibri"/>
          <w:bCs/>
          <w:sz w:val="28"/>
          <w:szCs w:val="28"/>
        </w:rPr>
        <w:t xml:space="preserve">10. Электронная энциклопедия: </w:t>
      </w:r>
      <w:hyperlink r:id="rId22" w:history="1">
        <w:r w:rsidRPr="00B0328E">
          <w:rPr>
            <w:rFonts w:eastAsia="Calibri"/>
            <w:bCs/>
            <w:sz w:val="28"/>
            <w:szCs w:val="28"/>
            <w:u w:val="single"/>
            <w:lang w:val="en-US"/>
          </w:rPr>
          <w:t>http</w:t>
        </w:r>
        <w:r w:rsidRPr="00B0328E">
          <w:rPr>
            <w:rFonts w:eastAsia="Calibri"/>
            <w:bCs/>
            <w:sz w:val="28"/>
            <w:szCs w:val="28"/>
            <w:u w:val="single"/>
          </w:rPr>
          <w:t>://</w:t>
        </w:r>
        <w:proofErr w:type="spellStart"/>
        <w:r w:rsidRPr="00B0328E">
          <w:rPr>
            <w:rFonts w:eastAsia="Calibri"/>
            <w:bCs/>
            <w:sz w:val="28"/>
            <w:szCs w:val="28"/>
            <w:u w:val="single"/>
            <w:lang w:val="en-US"/>
          </w:rPr>
          <w:t>ru</w:t>
        </w:r>
        <w:proofErr w:type="spellEnd"/>
        <w:r w:rsidRPr="00B0328E">
          <w:rPr>
            <w:rFonts w:eastAsia="Calibri"/>
            <w:bCs/>
            <w:sz w:val="28"/>
            <w:szCs w:val="28"/>
            <w:u w:val="single"/>
          </w:rPr>
          <w:t>.</w:t>
        </w:r>
        <w:proofErr w:type="spellStart"/>
        <w:r w:rsidRPr="00B0328E">
          <w:rPr>
            <w:rFonts w:eastAsia="Calibri"/>
            <w:bCs/>
            <w:sz w:val="28"/>
            <w:szCs w:val="28"/>
            <w:u w:val="single"/>
            <w:lang w:val="en-US"/>
          </w:rPr>
          <w:t>wikipedia</w:t>
        </w:r>
        <w:proofErr w:type="spellEnd"/>
        <w:r w:rsidRPr="00B0328E">
          <w:rPr>
            <w:rFonts w:eastAsia="Calibri"/>
            <w:bCs/>
            <w:sz w:val="28"/>
            <w:szCs w:val="28"/>
            <w:u w:val="single"/>
          </w:rPr>
          <w:t>.</w:t>
        </w:r>
        <w:r w:rsidRPr="00B0328E">
          <w:rPr>
            <w:rFonts w:eastAsia="Calibri"/>
            <w:bCs/>
            <w:sz w:val="28"/>
            <w:szCs w:val="28"/>
            <w:u w:val="single"/>
            <w:lang w:val="en-US"/>
          </w:rPr>
          <w:t>org</w:t>
        </w:r>
        <w:r w:rsidRPr="00B0328E">
          <w:rPr>
            <w:rFonts w:eastAsia="Calibri"/>
            <w:bCs/>
            <w:sz w:val="28"/>
            <w:szCs w:val="28"/>
            <w:u w:val="single"/>
          </w:rPr>
          <w:t>/</w:t>
        </w:r>
        <w:r w:rsidRPr="00B0328E">
          <w:rPr>
            <w:rFonts w:eastAsia="Calibri"/>
            <w:bCs/>
            <w:sz w:val="28"/>
            <w:szCs w:val="28"/>
            <w:u w:val="single"/>
            <w:lang w:val="en-US"/>
          </w:rPr>
          <w:t>wiki</w:t>
        </w:r>
        <w:r w:rsidRPr="00B0328E">
          <w:rPr>
            <w:rFonts w:eastAsia="Calibri"/>
            <w:bCs/>
            <w:sz w:val="28"/>
            <w:szCs w:val="28"/>
            <w:u w:val="single"/>
          </w:rPr>
          <w:t>/</w:t>
        </w:r>
        <w:r w:rsidRPr="00B0328E">
          <w:rPr>
            <w:rFonts w:eastAsia="Calibri"/>
            <w:bCs/>
            <w:sz w:val="28"/>
            <w:szCs w:val="28"/>
            <w:u w:val="single"/>
            <w:lang w:val="en-US"/>
          </w:rPr>
          <w:t>Wiki</w:t>
        </w:r>
      </w:hyperlink>
    </w:p>
    <w:p w14:paraId="79A4B67D" w14:textId="77777777" w:rsidR="00D2457F" w:rsidRPr="00B0328E" w:rsidRDefault="00D2457F" w:rsidP="00D2457F">
      <w:pPr>
        <w:shd w:val="clear" w:color="auto" w:fill="FFFFFF"/>
        <w:tabs>
          <w:tab w:val="left" w:pos="442"/>
        </w:tabs>
        <w:spacing w:line="360" w:lineRule="auto"/>
        <w:ind w:firstLine="709"/>
        <w:jc w:val="both"/>
        <w:rPr>
          <w:rFonts w:eastAsia="Calibri"/>
          <w:b/>
          <w:bCs/>
          <w:sz w:val="28"/>
          <w:szCs w:val="28"/>
        </w:rPr>
      </w:pPr>
      <w:r w:rsidRPr="00B0328E">
        <w:rPr>
          <w:rFonts w:eastAsia="Calibri"/>
          <w:b/>
          <w:bCs/>
          <w:sz w:val="28"/>
          <w:szCs w:val="28"/>
        </w:rPr>
        <w:t>11.3. Сертифицированные программные и аппаратные средства защиты информации</w:t>
      </w:r>
      <w:bookmarkEnd w:id="14"/>
      <w:bookmarkEnd w:id="15"/>
    </w:p>
    <w:p w14:paraId="3EF9C48F" w14:textId="77777777" w:rsidR="00D2457F" w:rsidRPr="00B0328E" w:rsidRDefault="00D2457F" w:rsidP="00D2457F">
      <w:pPr>
        <w:shd w:val="clear" w:color="auto" w:fill="FFFFFF"/>
        <w:tabs>
          <w:tab w:val="left" w:pos="442"/>
        </w:tabs>
        <w:spacing w:line="360" w:lineRule="auto"/>
        <w:ind w:firstLine="709"/>
        <w:jc w:val="both"/>
        <w:rPr>
          <w:rFonts w:eastAsia="Calibri"/>
          <w:b/>
          <w:bCs/>
          <w:sz w:val="28"/>
          <w:szCs w:val="28"/>
        </w:rPr>
      </w:pPr>
      <w:r w:rsidRPr="00B0328E">
        <w:rPr>
          <w:sz w:val="28"/>
          <w:szCs w:val="28"/>
        </w:rPr>
        <w:t>Не используются.</w:t>
      </w:r>
    </w:p>
    <w:p w14:paraId="0EF67233" w14:textId="5D9B40A3" w:rsidR="00D2457F" w:rsidRPr="00B0328E" w:rsidRDefault="00D2457F" w:rsidP="00D2457F">
      <w:pPr>
        <w:spacing w:line="360" w:lineRule="auto"/>
        <w:ind w:firstLine="708"/>
        <w:jc w:val="both"/>
        <w:rPr>
          <w:sz w:val="28"/>
          <w:szCs w:val="28"/>
        </w:rPr>
      </w:pPr>
    </w:p>
    <w:p w14:paraId="280BA27B" w14:textId="77AA1EC9" w:rsidR="008F4597" w:rsidRPr="00B0328E" w:rsidRDefault="008F4597" w:rsidP="00D2457F">
      <w:pPr>
        <w:spacing w:line="360" w:lineRule="auto"/>
        <w:ind w:firstLine="708"/>
        <w:jc w:val="both"/>
        <w:rPr>
          <w:sz w:val="28"/>
          <w:szCs w:val="28"/>
        </w:rPr>
      </w:pPr>
    </w:p>
    <w:p w14:paraId="546BFD21" w14:textId="77777777" w:rsidR="008F4597" w:rsidRPr="00B0328E" w:rsidRDefault="008F4597" w:rsidP="00D2457F">
      <w:pPr>
        <w:spacing w:line="360" w:lineRule="auto"/>
        <w:ind w:firstLine="708"/>
        <w:jc w:val="both"/>
        <w:rPr>
          <w:sz w:val="28"/>
          <w:szCs w:val="28"/>
        </w:rPr>
      </w:pPr>
    </w:p>
    <w:p w14:paraId="1F87D69C" w14:textId="1C15B4AB" w:rsidR="00D2457F" w:rsidRPr="00B0328E" w:rsidRDefault="00D2457F" w:rsidP="00D2457F">
      <w:pPr>
        <w:spacing w:line="360" w:lineRule="auto"/>
        <w:ind w:firstLine="708"/>
        <w:jc w:val="both"/>
        <w:rPr>
          <w:b/>
          <w:sz w:val="28"/>
          <w:szCs w:val="28"/>
        </w:rPr>
      </w:pPr>
      <w:r w:rsidRPr="00B0328E">
        <w:rPr>
          <w:b/>
          <w:sz w:val="28"/>
          <w:szCs w:val="28"/>
        </w:rPr>
        <w:lastRenderedPageBreak/>
        <w:t>12. Описание материально-технической базы, необходимой для осуществления образовательного процесса по дисциплине</w:t>
      </w:r>
    </w:p>
    <w:p w14:paraId="3940EE79" w14:textId="30336695" w:rsidR="00D2457F" w:rsidRPr="00B0328E" w:rsidRDefault="00D2457F" w:rsidP="008F4597">
      <w:pPr>
        <w:tabs>
          <w:tab w:val="left" w:pos="709"/>
          <w:tab w:val="left" w:pos="993"/>
        </w:tabs>
        <w:spacing w:before="360" w:after="360" w:line="360" w:lineRule="auto"/>
        <w:ind w:firstLine="709"/>
        <w:jc w:val="both"/>
        <w:rPr>
          <w:sz w:val="28"/>
          <w:szCs w:val="28"/>
        </w:rPr>
      </w:pPr>
      <w:r w:rsidRPr="00B0328E">
        <w:rPr>
          <w:sz w:val="28"/>
          <w:szCs w:val="28"/>
        </w:rPr>
        <w:t>Об</w:t>
      </w:r>
      <w:r w:rsidR="008F4597" w:rsidRPr="00B0328E">
        <w:rPr>
          <w:sz w:val="28"/>
          <w:szCs w:val="28"/>
        </w:rPr>
        <w:t xml:space="preserve">разовательный процесс </w:t>
      </w:r>
      <w:proofErr w:type="gramStart"/>
      <w:r w:rsidR="008F4597" w:rsidRPr="00B0328E">
        <w:rPr>
          <w:sz w:val="28"/>
          <w:szCs w:val="28"/>
        </w:rPr>
        <w:t xml:space="preserve">по </w:t>
      </w:r>
      <w:r w:rsidRPr="00B0328E">
        <w:rPr>
          <w:sz w:val="28"/>
          <w:szCs w:val="28"/>
        </w:rPr>
        <w:t xml:space="preserve"> дисциплине</w:t>
      </w:r>
      <w:proofErr w:type="gramEnd"/>
      <w:r w:rsidRPr="00B0328E">
        <w:rPr>
          <w:sz w:val="28"/>
          <w:szCs w:val="28"/>
        </w:rPr>
        <w:t xml:space="preserve"> «</w:t>
      </w:r>
      <w:r w:rsidR="008F4597" w:rsidRPr="00B0328E">
        <w:rPr>
          <w:sz w:val="28"/>
          <w:szCs w:val="28"/>
        </w:rPr>
        <w:t>Технологии презентации результатов проектной и исследовательской деятельности</w:t>
      </w:r>
      <w:r w:rsidRPr="00B0328E">
        <w:rPr>
          <w:sz w:val="28"/>
          <w:szCs w:val="28"/>
        </w:rPr>
        <w:t>»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14:paraId="6FF1A069" w14:textId="77777777" w:rsidR="006F591F" w:rsidRPr="00B0328E" w:rsidRDefault="006F591F" w:rsidP="00D2457F">
      <w:pPr>
        <w:spacing w:line="360" w:lineRule="auto"/>
        <w:ind w:firstLine="709"/>
        <w:jc w:val="both"/>
        <w:rPr>
          <w:sz w:val="28"/>
          <w:szCs w:val="28"/>
        </w:rPr>
      </w:pPr>
    </w:p>
    <w:p w14:paraId="44DC962C" w14:textId="77777777" w:rsidR="00287637" w:rsidRPr="00B0328E" w:rsidRDefault="00287637" w:rsidP="00287637">
      <w:pPr>
        <w:pStyle w:val="a4"/>
        <w:spacing w:before="0" w:beforeAutospacing="0" w:after="0" w:afterAutospacing="0"/>
        <w:jc w:val="both"/>
        <w:rPr>
          <w:b/>
          <w:bCs/>
          <w:sz w:val="28"/>
          <w:szCs w:val="28"/>
        </w:rPr>
      </w:pPr>
    </w:p>
    <w:p w14:paraId="084FF16F" w14:textId="77777777" w:rsidR="001678FD" w:rsidRPr="00B0328E" w:rsidRDefault="001678FD" w:rsidP="00287637">
      <w:pPr>
        <w:pStyle w:val="a4"/>
        <w:shd w:val="clear" w:color="auto" w:fill="FFFFFF"/>
        <w:spacing w:before="0" w:beforeAutospacing="0" w:after="0" w:afterAutospacing="0"/>
        <w:jc w:val="both"/>
        <w:rPr>
          <w:sz w:val="28"/>
          <w:szCs w:val="28"/>
        </w:rPr>
      </w:pPr>
    </w:p>
    <w:p w14:paraId="0F61F4DA" w14:textId="77777777" w:rsidR="007D4CC8" w:rsidRPr="00B0328E" w:rsidRDefault="007D4CC8" w:rsidP="007D4CC8">
      <w:pPr>
        <w:widowControl w:val="0"/>
        <w:autoSpaceDE w:val="0"/>
        <w:autoSpaceDN w:val="0"/>
        <w:adjustRightInd w:val="0"/>
        <w:spacing w:line="360" w:lineRule="auto"/>
      </w:pPr>
    </w:p>
    <w:p w14:paraId="641B838D" w14:textId="77777777" w:rsidR="003C537D" w:rsidRPr="00B0328E" w:rsidRDefault="003C537D">
      <w:pPr>
        <w:widowControl w:val="0"/>
        <w:autoSpaceDE w:val="0"/>
        <w:autoSpaceDN w:val="0"/>
        <w:adjustRightInd w:val="0"/>
        <w:spacing w:line="360" w:lineRule="auto"/>
      </w:pPr>
    </w:p>
    <w:sectPr w:rsidR="003C537D" w:rsidRPr="00B0328E" w:rsidSect="00BA68D5">
      <w:headerReference w:type="default" r:id="rId23"/>
      <w:footerReference w:type="default" r:id="rId24"/>
      <w:footnotePr>
        <w:numRestart w:val="eachPage"/>
      </w:footnotePr>
      <w:pgSz w:w="11906" w:h="16838"/>
      <w:pgMar w:top="1134" w:right="850"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383C9" w14:textId="77777777" w:rsidR="00700FCC" w:rsidRDefault="00700FCC" w:rsidP="0072224E">
      <w:r>
        <w:separator/>
      </w:r>
    </w:p>
  </w:endnote>
  <w:endnote w:type="continuationSeparator" w:id="0">
    <w:p w14:paraId="6AF1EF58" w14:textId="77777777" w:rsidR="00700FCC" w:rsidRDefault="00700FCC" w:rsidP="00722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6A1668DE" w14:textId="5DCDCA89" w:rsidR="005334E3" w:rsidRDefault="005334E3">
        <w:pPr>
          <w:pStyle w:val="a9"/>
          <w:jc w:val="center"/>
        </w:pPr>
        <w:r>
          <w:fldChar w:fldCharType="begin"/>
        </w:r>
        <w:r>
          <w:instrText>PAGE   \* MERGEFORMAT</w:instrText>
        </w:r>
        <w:r>
          <w:fldChar w:fldCharType="separate"/>
        </w:r>
        <w:r w:rsidR="00EB1EF4">
          <w:rPr>
            <w:noProof/>
          </w:rPr>
          <w:t>21</w:t>
        </w:r>
        <w:r>
          <w:fldChar w:fldCharType="end"/>
        </w:r>
      </w:p>
    </w:sdtContent>
  </w:sdt>
  <w:p w14:paraId="78C1F7A5" w14:textId="77777777" w:rsidR="005334E3" w:rsidRDefault="005334E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B618E" w14:textId="77777777" w:rsidR="00700FCC" w:rsidRDefault="00700FCC" w:rsidP="0072224E">
      <w:r>
        <w:separator/>
      </w:r>
    </w:p>
  </w:footnote>
  <w:footnote w:type="continuationSeparator" w:id="0">
    <w:p w14:paraId="14DF06C0" w14:textId="77777777" w:rsidR="00700FCC" w:rsidRDefault="00700FCC" w:rsidP="00722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F5469" w14:textId="77777777" w:rsidR="005334E3" w:rsidRPr="00485999" w:rsidRDefault="005334E3" w:rsidP="00FF409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805A8C76"/>
    <w:lvl w:ilvl="0" w:tplc="F482BB5E">
      <w:start w:val="1"/>
      <w:numFmt w:val="decimal"/>
      <w:lvlText w:val="%1."/>
      <w:lvlJc w:val="left"/>
      <w:pPr>
        <w:ind w:left="720" w:hanging="360"/>
      </w:pPr>
      <w:rPr>
        <w:b w:val="0"/>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614059B"/>
    <w:multiLevelType w:val="hybridMultilevel"/>
    <w:tmpl w:val="826A8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59B36BE"/>
    <w:multiLevelType w:val="multilevel"/>
    <w:tmpl w:val="C3D8DB7C"/>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3" w15:restartNumberingAfterBreak="0">
    <w:nsid w:val="3C8C0539"/>
    <w:multiLevelType w:val="hybridMultilevel"/>
    <w:tmpl w:val="1842043A"/>
    <w:lvl w:ilvl="0" w:tplc="0419000F">
      <w:start w:val="1"/>
      <w:numFmt w:val="decimal"/>
      <w:lvlText w:val="%1."/>
      <w:lvlJc w:val="left"/>
      <w:pPr>
        <w:ind w:left="1414" w:hanging="360"/>
      </w:pPr>
    </w:lvl>
    <w:lvl w:ilvl="1" w:tplc="04190019" w:tentative="1">
      <w:start w:val="1"/>
      <w:numFmt w:val="lowerLetter"/>
      <w:lvlText w:val="%2."/>
      <w:lvlJc w:val="left"/>
      <w:pPr>
        <w:ind w:left="2134" w:hanging="360"/>
      </w:pPr>
    </w:lvl>
    <w:lvl w:ilvl="2" w:tplc="0419001B" w:tentative="1">
      <w:start w:val="1"/>
      <w:numFmt w:val="lowerRoman"/>
      <w:lvlText w:val="%3."/>
      <w:lvlJc w:val="right"/>
      <w:pPr>
        <w:ind w:left="2854" w:hanging="180"/>
      </w:pPr>
    </w:lvl>
    <w:lvl w:ilvl="3" w:tplc="0419000F" w:tentative="1">
      <w:start w:val="1"/>
      <w:numFmt w:val="decimal"/>
      <w:lvlText w:val="%4."/>
      <w:lvlJc w:val="left"/>
      <w:pPr>
        <w:ind w:left="3574" w:hanging="360"/>
      </w:pPr>
    </w:lvl>
    <w:lvl w:ilvl="4" w:tplc="04190019" w:tentative="1">
      <w:start w:val="1"/>
      <w:numFmt w:val="lowerLetter"/>
      <w:lvlText w:val="%5."/>
      <w:lvlJc w:val="left"/>
      <w:pPr>
        <w:ind w:left="4294" w:hanging="360"/>
      </w:pPr>
    </w:lvl>
    <w:lvl w:ilvl="5" w:tplc="0419001B" w:tentative="1">
      <w:start w:val="1"/>
      <w:numFmt w:val="lowerRoman"/>
      <w:lvlText w:val="%6."/>
      <w:lvlJc w:val="right"/>
      <w:pPr>
        <w:ind w:left="5014" w:hanging="180"/>
      </w:pPr>
    </w:lvl>
    <w:lvl w:ilvl="6" w:tplc="0419000F" w:tentative="1">
      <w:start w:val="1"/>
      <w:numFmt w:val="decimal"/>
      <w:lvlText w:val="%7."/>
      <w:lvlJc w:val="left"/>
      <w:pPr>
        <w:ind w:left="5734" w:hanging="360"/>
      </w:pPr>
    </w:lvl>
    <w:lvl w:ilvl="7" w:tplc="04190019" w:tentative="1">
      <w:start w:val="1"/>
      <w:numFmt w:val="lowerLetter"/>
      <w:lvlText w:val="%8."/>
      <w:lvlJc w:val="left"/>
      <w:pPr>
        <w:ind w:left="6454" w:hanging="360"/>
      </w:pPr>
    </w:lvl>
    <w:lvl w:ilvl="8" w:tplc="0419001B" w:tentative="1">
      <w:start w:val="1"/>
      <w:numFmt w:val="lowerRoman"/>
      <w:lvlText w:val="%9."/>
      <w:lvlJc w:val="right"/>
      <w:pPr>
        <w:ind w:left="7174" w:hanging="180"/>
      </w:pPr>
    </w:lvl>
  </w:abstractNum>
  <w:abstractNum w:abstractNumId="4" w15:restartNumberingAfterBreak="0">
    <w:nsid w:val="49854750"/>
    <w:multiLevelType w:val="multilevel"/>
    <w:tmpl w:val="230E3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D324368"/>
    <w:multiLevelType w:val="hybridMultilevel"/>
    <w:tmpl w:val="06F2D7D6"/>
    <w:lvl w:ilvl="0" w:tplc="04190001">
      <w:start w:val="1"/>
      <w:numFmt w:val="bullet"/>
      <w:lvlText w:val=""/>
      <w:lvlJc w:val="left"/>
      <w:pPr>
        <w:ind w:left="720" w:hanging="360"/>
      </w:pPr>
      <w:rPr>
        <w:rFonts w:ascii="Symbol" w:hAnsi="Symbol" w:hint="default"/>
      </w:rPr>
    </w:lvl>
    <w:lvl w:ilvl="1" w:tplc="C29C8516">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E1532AC"/>
    <w:multiLevelType w:val="hybridMultilevel"/>
    <w:tmpl w:val="73945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372037F"/>
    <w:multiLevelType w:val="hybridMultilevel"/>
    <w:tmpl w:val="C2F4AE22"/>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569B52A7"/>
    <w:multiLevelType w:val="hybridMultilevel"/>
    <w:tmpl w:val="FA7C33C4"/>
    <w:lvl w:ilvl="0" w:tplc="5BEE4366">
      <w:start w:val="1"/>
      <w:numFmt w:val="bullet"/>
      <w:lvlText w:val=""/>
      <w:lvlJc w:val="left"/>
      <w:pPr>
        <w:ind w:left="1080" w:hanging="360"/>
      </w:pPr>
      <w:rPr>
        <w:rFonts w:ascii="Symbol" w:hAnsi="Symbol" w:hint="default"/>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581E3C47"/>
    <w:multiLevelType w:val="hybridMultilevel"/>
    <w:tmpl w:val="3DC06DD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64863515"/>
    <w:multiLevelType w:val="multilevel"/>
    <w:tmpl w:val="23D89AC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75B57C9"/>
    <w:multiLevelType w:val="multilevel"/>
    <w:tmpl w:val="E2DCA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025170"/>
    <w:multiLevelType w:val="hybridMultilevel"/>
    <w:tmpl w:val="DBAAA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2"/>
  </w:num>
  <w:num w:numId="4">
    <w:abstractNumId w:val="11"/>
  </w:num>
  <w:num w:numId="5">
    <w:abstractNumId w:val="10"/>
  </w:num>
  <w:num w:numId="6">
    <w:abstractNumId w:val="4"/>
  </w:num>
  <w:num w:numId="7">
    <w:abstractNumId w:val="1"/>
  </w:num>
  <w:num w:numId="8">
    <w:abstractNumId w:val="12"/>
  </w:num>
  <w:num w:numId="9">
    <w:abstractNumId w:val="3"/>
  </w:num>
  <w:num w:numId="10">
    <w:abstractNumId w:val="9"/>
  </w:num>
  <w:num w:numId="11">
    <w:abstractNumId w:val="7"/>
  </w:num>
  <w:num w:numId="12">
    <w:abstractNumId w:val="5"/>
  </w:num>
  <w:num w:numId="1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24E"/>
    <w:rsid w:val="00006EE3"/>
    <w:rsid w:val="00011318"/>
    <w:rsid w:val="00023878"/>
    <w:rsid w:val="00030A2A"/>
    <w:rsid w:val="000335B2"/>
    <w:rsid w:val="00036839"/>
    <w:rsid w:val="00040628"/>
    <w:rsid w:val="00050ABA"/>
    <w:rsid w:val="000572FD"/>
    <w:rsid w:val="00057927"/>
    <w:rsid w:val="000601F4"/>
    <w:rsid w:val="000633C4"/>
    <w:rsid w:val="000661A9"/>
    <w:rsid w:val="000668B3"/>
    <w:rsid w:val="00066EBD"/>
    <w:rsid w:val="00073CD3"/>
    <w:rsid w:val="00075E97"/>
    <w:rsid w:val="0008115F"/>
    <w:rsid w:val="000859FF"/>
    <w:rsid w:val="00085B55"/>
    <w:rsid w:val="0008675D"/>
    <w:rsid w:val="00094765"/>
    <w:rsid w:val="000971A6"/>
    <w:rsid w:val="000A1016"/>
    <w:rsid w:val="000A2CC7"/>
    <w:rsid w:val="000A7616"/>
    <w:rsid w:val="000B2610"/>
    <w:rsid w:val="000B2833"/>
    <w:rsid w:val="000B4F0B"/>
    <w:rsid w:val="000C40FD"/>
    <w:rsid w:val="000C55DC"/>
    <w:rsid w:val="000C6CCB"/>
    <w:rsid w:val="000C7A47"/>
    <w:rsid w:val="000C7F19"/>
    <w:rsid w:val="000D1DDF"/>
    <w:rsid w:val="000D2A6B"/>
    <w:rsid w:val="000D3FDF"/>
    <w:rsid w:val="000D4FC4"/>
    <w:rsid w:val="000D7CED"/>
    <w:rsid w:val="000E4C16"/>
    <w:rsid w:val="000F7EE4"/>
    <w:rsid w:val="00102A5A"/>
    <w:rsid w:val="00106E0E"/>
    <w:rsid w:val="00111F59"/>
    <w:rsid w:val="00113147"/>
    <w:rsid w:val="0011407F"/>
    <w:rsid w:val="0011761B"/>
    <w:rsid w:val="001318BB"/>
    <w:rsid w:val="00131FBF"/>
    <w:rsid w:val="00140855"/>
    <w:rsid w:val="0014289E"/>
    <w:rsid w:val="00144DFF"/>
    <w:rsid w:val="00146ED0"/>
    <w:rsid w:val="00150D4E"/>
    <w:rsid w:val="00152612"/>
    <w:rsid w:val="00153DB5"/>
    <w:rsid w:val="001540E2"/>
    <w:rsid w:val="00155608"/>
    <w:rsid w:val="00163DEA"/>
    <w:rsid w:val="001678FD"/>
    <w:rsid w:val="0017442E"/>
    <w:rsid w:val="00174877"/>
    <w:rsid w:val="0018287A"/>
    <w:rsid w:val="001830C5"/>
    <w:rsid w:val="001856C4"/>
    <w:rsid w:val="001857AC"/>
    <w:rsid w:val="00187774"/>
    <w:rsid w:val="0019158D"/>
    <w:rsid w:val="0019164A"/>
    <w:rsid w:val="00191FD7"/>
    <w:rsid w:val="001A37E8"/>
    <w:rsid w:val="001B06D0"/>
    <w:rsid w:val="001B31AA"/>
    <w:rsid w:val="001B46B1"/>
    <w:rsid w:val="001B7A77"/>
    <w:rsid w:val="001C4E6E"/>
    <w:rsid w:val="001C6488"/>
    <w:rsid w:val="001D4BD1"/>
    <w:rsid w:val="001E2471"/>
    <w:rsid w:val="001E3CAD"/>
    <w:rsid w:val="001E444B"/>
    <w:rsid w:val="001E79FA"/>
    <w:rsid w:val="001F0A42"/>
    <w:rsid w:val="001F1798"/>
    <w:rsid w:val="001F6AA1"/>
    <w:rsid w:val="0020015E"/>
    <w:rsid w:val="002018C9"/>
    <w:rsid w:val="002142D0"/>
    <w:rsid w:val="00221163"/>
    <w:rsid w:val="00224945"/>
    <w:rsid w:val="00227CFB"/>
    <w:rsid w:val="00240F01"/>
    <w:rsid w:val="00243A8B"/>
    <w:rsid w:val="002639BA"/>
    <w:rsid w:val="0027370D"/>
    <w:rsid w:val="00280E17"/>
    <w:rsid w:val="00287637"/>
    <w:rsid w:val="002919AE"/>
    <w:rsid w:val="002957EB"/>
    <w:rsid w:val="002A2A35"/>
    <w:rsid w:val="002A3241"/>
    <w:rsid w:val="002A34D2"/>
    <w:rsid w:val="002A72D9"/>
    <w:rsid w:val="002B23DF"/>
    <w:rsid w:val="002B4D0E"/>
    <w:rsid w:val="002C1079"/>
    <w:rsid w:val="002C72F8"/>
    <w:rsid w:val="002D36A0"/>
    <w:rsid w:val="002D4D80"/>
    <w:rsid w:val="002D5E64"/>
    <w:rsid w:val="002E02FA"/>
    <w:rsid w:val="002E112A"/>
    <w:rsid w:val="002E2BBC"/>
    <w:rsid w:val="002E5965"/>
    <w:rsid w:val="002F21B9"/>
    <w:rsid w:val="002F3DD2"/>
    <w:rsid w:val="002F494C"/>
    <w:rsid w:val="002F7419"/>
    <w:rsid w:val="00301E28"/>
    <w:rsid w:val="00305803"/>
    <w:rsid w:val="00307874"/>
    <w:rsid w:val="00307D44"/>
    <w:rsid w:val="0031673B"/>
    <w:rsid w:val="00317715"/>
    <w:rsid w:val="00317E2F"/>
    <w:rsid w:val="00327E20"/>
    <w:rsid w:val="003325F8"/>
    <w:rsid w:val="00332E19"/>
    <w:rsid w:val="0033421E"/>
    <w:rsid w:val="003444B2"/>
    <w:rsid w:val="00347E67"/>
    <w:rsid w:val="0035761C"/>
    <w:rsid w:val="00370C24"/>
    <w:rsid w:val="00372FE0"/>
    <w:rsid w:val="00385AA1"/>
    <w:rsid w:val="00386434"/>
    <w:rsid w:val="003A42D5"/>
    <w:rsid w:val="003A4AAE"/>
    <w:rsid w:val="003A54C3"/>
    <w:rsid w:val="003A6690"/>
    <w:rsid w:val="003B2E71"/>
    <w:rsid w:val="003B30E3"/>
    <w:rsid w:val="003B4E5B"/>
    <w:rsid w:val="003C537D"/>
    <w:rsid w:val="003C63D0"/>
    <w:rsid w:val="003E327D"/>
    <w:rsid w:val="003E4684"/>
    <w:rsid w:val="003F552F"/>
    <w:rsid w:val="003F7FC7"/>
    <w:rsid w:val="00404583"/>
    <w:rsid w:val="004047C9"/>
    <w:rsid w:val="00411701"/>
    <w:rsid w:val="00412F01"/>
    <w:rsid w:val="0041348C"/>
    <w:rsid w:val="004144C6"/>
    <w:rsid w:val="00421AFC"/>
    <w:rsid w:val="004222E4"/>
    <w:rsid w:val="0042715A"/>
    <w:rsid w:val="004348D9"/>
    <w:rsid w:val="004376D2"/>
    <w:rsid w:val="00437757"/>
    <w:rsid w:val="004419BB"/>
    <w:rsid w:val="004423BA"/>
    <w:rsid w:val="004456B6"/>
    <w:rsid w:val="00445AAF"/>
    <w:rsid w:val="00461975"/>
    <w:rsid w:val="0046380A"/>
    <w:rsid w:val="00470D04"/>
    <w:rsid w:val="004731DA"/>
    <w:rsid w:val="00476463"/>
    <w:rsid w:val="00481758"/>
    <w:rsid w:val="00486A35"/>
    <w:rsid w:val="00490DB9"/>
    <w:rsid w:val="004922E9"/>
    <w:rsid w:val="00495658"/>
    <w:rsid w:val="004964C8"/>
    <w:rsid w:val="004966CA"/>
    <w:rsid w:val="004A0DD0"/>
    <w:rsid w:val="004A12AE"/>
    <w:rsid w:val="004A346E"/>
    <w:rsid w:val="004A4B21"/>
    <w:rsid w:val="004A5727"/>
    <w:rsid w:val="004B24FF"/>
    <w:rsid w:val="004B5987"/>
    <w:rsid w:val="004B714D"/>
    <w:rsid w:val="004C09AF"/>
    <w:rsid w:val="004C1A51"/>
    <w:rsid w:val="004C3470"/>
    <w:rsid w:val="004C6100"/>
    <w:rsid w:val="004D484F"/>
    <w:rsid w:val="004D5E73"/>
    <w:rsid w:val="004D6151"/>
    <w:rsid w:val="004D74D8"/>
    <w:rsid w:val="004E11B6"/>
    <w:rsid w:val="004E61AE"/>
    <w:rsid w:val="004E7FB4"/>
    <w:rsid w:val="004F4D1D"/>
    <w:rsid w:val="004F4F72"/>
    <w:rsid w:val="004F689D"/>
    <w:rsid w:val="004F77B0"/>
    <w:rsid w:val="005008CC"/>
    <w:rsid w:val="0050575A"/>
    <w:rsid w:val="00506FB6"/>
    <w:rsid w:val="00507337"/>
    <w:rsid w:val="00511969"/>
    <w:rsid w:val="00512902"/>
    <w:rsid w:val="00513763"/>
    <w:rsid w:val="005235EF"/>
    <w:rsid w:val="00524AC5"/>
    <w:rsid w:val="005334E3"/>
    <w:rsid w:val="005344F5"/>
    <w:rsid w:val="00536BC4"/>
    <w:rsid w:val="00540DB3"/>
    <w:rsid w:val="00545403"/>
    <w:rsid w:val="0054639A"/>
    <w:rsid w:val="00546A2C"/>
    <w:rsid w:val="00546D96"/>
    <w:rsid w:val="00546F4A"/>
    <w:rsid w:val="00561678"/>
    <w:rsid w:val="00563847"/>
    <w:rsid w:val="00565869"/>
    <w:rsid w:val="00580CEB"/>
    <w:rsid w:val="00584461"/>
    <w:rsid w:val="005856E7"/>
    <w:rsid w:val="00585F75"/>
    <w:rsid w:val="00587593"/>
    <w:rsid w:val="005A3D49"/>
    <w:rsid w:val="005A7158"/>
    <w:rsid w:val="005B0891"/>
    <w:rsid w:val="005B1071"/>
    <w:rsid w:val="005C255A"/>
    <w:rsid w:val="005C43EC"/>
    <w:rsid w:val="005D68BB"/>
    <w:rsid w:val="005D7596"/>
    <w:rsid w:val="005E0795"/>
    <w:rsid w:val="005E2CE2"/>
    <w:rsid w:val="005F3765"/>
    <w:rsid w:val="005F39EC"/>
    <w:rsid w:val="005F5CFC"/>
    <w:rsid w:val="005F733F"/>
    <w:rsid w:val="005F7B95"/>
    <w:rsid w:val="006005AE"/>
    <w:rsid w:val="00602DAF"/>
    <w:rsid w:val="0060536B"/>
    <w:rsid w:val="00606382"/>
    <w:rsid w:val="00612865"/>
    <w:rsid w:val="00612A37"/>
    <w:rsid w:val="00621B50"/>
    <w:rsid w:val="00626C0F"/>
    <w:rsid w:val="00636FE3"/>
    <w:rsid w:val="00641F55"/>
    <w:rsid w:val="006502C4"/>
    <w:rsid w:val="006508A1"/>
    <w:rsid w:val="0065326F"/>
    <w:rsid w:val="00654D1F"/>
    <w:rsid w:val="00660668"/>
    <w:rsid w:val="006619BE"/>
    <w:rsid w:val="0066547C"/>
    <w:rsid w:val="00673C9D"/>
    <w:rsid w:val="006767A0"/>
    <w:rsid w:val="00680F43"/>
    <w:rsid w:val="00691658"/>
    <w:rsid w:val="00693236"/>
    <w:rsid w:val="0069464A"/>
    <w:rsid w:val="00696FBB"/>
    <w:rsid w:val="00697693"/>
    <w:rsid w:val="00697FE5"/>
    <w:rsid w:val="006B60C0"/>
    <w:rsid w:val="006B6EF6"/>
    <w:rsid w:val="006B7254"/>
    <w:rsid w:val="006B7E55"/>
    <w:rsid w:val="006C119F"/>
    <w:rsid w:val="006C3158"/>
    <w:rsid w:val="006C39A8"/>
    <w:rsid w:val="006C3D74"/>
    <w:rsid w:val="006D547F"/>
    <w:rsid w:val="006E08BA"/>
    <w:rsid w:val="006E2EF6"/>
    <w:rsid w:val="006F239D"/>
    <w:rsid w:val="006F591F"/>
    <w:rsid w:val="006F7A1B"/>
    <w:rsid w:val="007007A3"/>
    <w:rsid w:val="007007CA"/>
    <w:rsid w:val="00700FCC"/>
    <w:rsid w:val="00702155"/>
    <w:rsid w:val="00712B19"/>
    <w:rsid w:val="00713B4C"/>
    <w:rsid w:val="00721408"/>
    <w:rsid w:val="0072224E"/>
    <w:rsid w:val="00726607"/>
    <w:rsid w:val="0073004A"/>
    <w:rsid w:val="007324BF"/>
    <w:rsid w:val="007400D9"/>
    <w:rsid w:val="00743152"/>
    <w:rsid w:val="007526B2"/>
    <w:rsid w:val="00752907"/>
    <w:rsid w:val="007529F9"/>
    <w:rsid w:val="0075613A"/>
    <w:rsid w:val="00757900"/>
    <w:rsid w:val="00757AB4"/>
    <w:rsid w:val="0076341C"/>
    <w:rsid w:val="00764ABE"/>
    <w:rsid w:val="00770119"/>
    <w:rsid w:val="007741B2"/>
    <w:rsid w:val="007848BD"/>
    <w:rsid w:val="00787886"/>
    <w:rsid w:val="00787F40"/>
    <w:rsid w:val="0079334E"/>
    <w:rsid w:val="00793575"/>
    <w:rsid w:val="00794CB6"/>
    <w:rsid w:val="00795B79"/>
    <w:rsid w:val="007A043D"/>
    <w:rsid w:val="007A0969"/>
    <w:rsid w:val="007A49F0"/>
    <w:rsid w:val="007A60AA"/>
    <w:rsid w:val="007C25FD"/>
    <w:rsid w:val="007C3B03"/>
    <w:rsid w:val="007C4906"/>
    <w:rsid w:val="007C51E1"/>
    <w:rsid w:val="007D2F49"/>
    <w:rsid w:val="007D4CC8"/>
    <w:rsid w:val="007D4D08"/>
    <w:rsid w:val="007D5AE5"/>
    <w:rsid w:val="007E001B"/>
    <w:rsid w:val="007E2719"/>
    <w:rsid w:val="007E5D87"/>
    <w:rsid w:val="007E5F06"/>
    <w:rsid w:val="007F229A"/>
    <w:rsid w:val="007F68AB"/>
    <w:rsid w:val="007F7D4A"/>
    <w:rsid w:val="008012DB"/>
    <w:rsid w:val="00803B1A"/>
    <w:rsid w:val="008049B6"/>
    <w:rsid w:val="00816EA2"/>
    <w:rsid w:val="008254AE"/>
    <w:rsid w:val="00830499"/>
    <w:rsid w:val="00832231"/>
    <w:rsid w:val="00833803"/>
    <w:rsid w:val="00843FA4"/>
    <w:rsid w:val="008478F4"/>
    <w:rsid w:val="008546A1"/>
    <w:rsid w:val="008551A1"/>
    <w:rsid w:val="00876ECA"/>
    <w:rsid w:val="00877D86"/>
    <w:rsid w:val="008853ED"/>
    <w:rsid w:val="008875FD"/>
    <w:rsid w:val="0089664C"/>
    <w:rsid w:val="008B23B4"/>
    <w:rsid w:val="008C0728"/>
    <w:rsid w:val="008C098F"/>
    <w:rsid w:val="008C18DF"/>
    <w:rsid w:val="008C7845"/>
    <w:rsid w:val="008D38D1"/>
    <w:rsid w:val="008D42BA"/>
    <w:rsid w:val="008D4869"/>
    <w:rsid w:val="008E25DC"/>
    <w:rsid w:val="008E74CE"/>
    <w:rsid w:val="008F4597"/>
    <w:rsid w:val="008F5906"/>
    <w:rsid w:val="009010D6"/>
    <w:rsid w:val="00911935"/>
    <w:rsid w:val="00913067"/>
    <w:rsid w:val="009133E6"/>
    <w:rsid w:val="00922C9A"/>
    <w:rsid w:val="009265CF"/>
    <w:rsid w:val="0092697F"/>
    <w:rsid w:val="00931537"/>
    <w:rsid w:val="00932393"/>
    <w:rsid w:val="00932ECB"/>
    <w:rsid w:val="0093478F"/>
    <w:rsid w:val="00937B3B"/>
    <w:rsid w:val="009428D2"/>
    <w:rsid w:val="00946CCB"/>
    <w:rsid w:val="00950298"/>
    <w:rsid w:val="0095683F"/>
    <w:rsid w:val="00960658"/>
    <w:rsid w:val="00963EFA"/>
    <w:rsid w:val="00967591"/>
    <w:rsid w:val="00972126"/>
    <w:rsid w:val="00974091"/>
    <w:rsid w:val="0097653C"/>
    <w:rsid w:val="009832D2"/>
    <w:rsid w:val="009871D2"/>
    <w:rsid w:val="00990DEC"/>
    <w:rsid w:val="00992728"/>
    <w:rsid w:val="00995D54"/>
    <w:rsid w:val="009972EC"/>
    <w:rsid w:val="009A0F78"/>
    <w:rsid w:val="009A1184"/>
    <w:rsid w:val="009A1780"/>
    <w:rsid w:val="009A7EC9"/>
    <w:rsid w:val="009B1C0A"/>
    <w:rsid w:val="009B224C"/>
    <w:rsid w:val="009B4A6F"/>
    <w:rsid w:val="009B554D"/>
    <w:rsid w:val="009B56EF"/>
    <w:rsid w:val="009C06B6"/>
    <w:rsid w:val="009C6498"/>
    <w:rsid w:val="009C650E"/>
    <w:rsid w:val="009D286C"/>
    <w:rsid w:val="009F0653"/>
    <w:rsid w:val="009F2546"/>
    <w:rsid w:val="009F4C84"/>
    <w:rsid w:val="009F641F"/>
    <w:rsid w:val="00A05365"/>
    <w:rsid w:val="00A12B3E"/>
    <w:rsid w:val="00A14982"/>
    <w:rsid w:val="00A16B4E"/>
    <w:rsid w:val="00A22A8A"/>
    <w:rsid w:val="00A24BE0"/>
    <w:rsid w:val="00A3229B"/>
    <w:rsid w:val="00A33DBD"/>
    <w:rsid w:val="00A345C0"/>
    <w:rsid w:val="00A3551F"/>
    <w:rsid w:val="00A44BF9"/>
    <w:rsid w:val="00A47EDF"/>
    <w:rsid w:val="00A506AF"/>
    <w:rsid w:val="00A51439"/>
    <w:rsid w:val="00A51487"/>
    <w:rsid w:val="00A555D9"/>
    <w:rsid w:val="00A66129"/>
    <w:rsid w:val="00A717C9"/>
    <w:rsid w:val="00A7392C"/>
    <w:rsid w:val="00A74992"/>
    <w:rsid w:val="00A80729"/>
    <w:rsid w:val="00A8178F"/>
    <w:rsid w:val="00A854F4"/>
    <w:rsid w:val="00A92868"/>
    <w:rsid w:val="00A92F93"/>
    <w:rsid w:val="00A954B7"/>
    <w:rsid w:val="00A9771B"/>
    <w:rsid w:val="00AA26A2"/>
    <w:rsid w:val="00AA3075"/>
    <w:rsid w:val="00AA3B94"/>
    <w:rsid w:val="00AB1F0B"/>
    <w:rsid w:val="00AB2E7E"/>
    <w:rsid w:val="00AB3F4F"/>
    <w:rsid w:val="00AB55B7"/>
    <w:rsid w:val="00AC5BB2"/>
    <w:rsid w:val="00AD1AC0"/>
    <w:rsid w:val="00AD1C36"/>
    <w:rsid w:val="00AE09D9"/>
    <w:rsid w:val="00AE2303"/>
    <w:rsid w:val="00AE5FC7"/>
    <w:rsid w:val="00AF1FB9"/>
    <w:rsid w:val="00AF22EF"/>
    <w:rsid w:val="00B00047"/>
    <w:rsid w:val="00B0328E"/>
    <w:rsid w:val="00B04BC9"/>
    <w:rsid w:val="00B11082"/>
    <w:rsid w:val="00B137B3"/>
    <w:rsid w:val="00B212CF"/>
    <w:rsid w:val="00B22108"/>
    <w:rsid w:val="00B22548"/>
    <w:rsid w:val="00B2437E"/>
    <w:rsid w:val="00B3020B"/>
    <w:rsid w:val="00B31A65"/>
    <w:rsid w:val="00B32664"/>
    <w:rsid w:val="00B405C5"/>
    <w:rsid w:val="00B43A35"/>
    <w:rsid w:val="00B51717"/>
    <w:rsid w:val="00B52B79"/>
    <w:rsid w:val="00B5385C"/>
    <w:rsid w:val="00B56AD4"/>
    <w:rsid w:val="00B57053"/>
    <w:rsid w:val="00B64E03"/>
    <w:rsid w:val="00B75AF8"/>
    <w:rsid w:val="00B779C8"/>
    <w:rsid w:val="00B80769"/>
    <w:rsid w:val="00B9136F"/>
    <w:rsid w:val="00B92B6B"/>
    <w:rsid w:val="00B95E96"/>
    <w:rsid w:val="00BA057D"/>
    <w:rsid w:val="00BA207D"/>
    <w:rsid w:val="00BA2336"/>
    <w:rsid w:val="00BA44E6"/>
    <w:rsid w:val="00BA5661"/>
    <w:rsid w:val="00BA5AC1"/>
    <w:rsid w:val="00BA68D5"/>
    <w:rsid w:val="00BA7D63"/>
    <w:rsid w:val="00BB00FE"/>
    <w:rsid w:val="00BB3846"/>
    <w:rsid w:val="00BB4974"/>
    <w:rsid w:val="00BC1E76"/>
    <w:rsid w:val="00BD1443"/>
    <w:rsid w:val="00BD5BCC"/>
    <w:rsid w:val="00BE1E7B"/>
    <w:rsid w:val="00BE3F8F"/>
    <w:rsid w:val="00BE53E8"/>
    <w:rsid w:val="00BF0A2D"/>
    <w:rsid w:val="00BF1812"/>
    <w:rsid w:val="00C0210F"/>
    <w:rsid w:val="00C110AF"/>
    <w:rsid w:val="00C11449"/>
    <w:rsid w:val="00C15F0D"/>
    <w:rsid w:val="00C2282A"/>
    <w:rsid w:val="00C26170"/>
    <w:rsid w:val="00C32F5E"/>
    <w:rsid w:val="00C36D1A"/>
    <w:rsid w:val="00C41AA7"/>
    <w:rsid w:val="00C45CB5"/>
    <w:rsid w:val="00C46D93"/>
    <w:rsid w:val="00C50021"/>
    <w:rsid w:val="00C50896"/>
    <w:rsid w:val="00C51374"/>
    <w:rsid w:val="00C523EC"/>
    <w:rsid w:val="00C54E3E"/>
    <w:rsid w:val="00C56AB0"/>
    <w:rsid w:val="00C64895"/>
    <w:rsid w:val="00C65A48"/>
    <w:rsid w:val="00C6687E"/>
    <w:rsid w:val="00C77F2B"/>
    <w:rsid w:val="00C80099"/>
    <w:rsid w:val="00C843A2"/>
    <w:rsid w:val="00C868CE"/>
    <w:rsid w:val="00C91E67"/>
    <w:rsid w:val="00C92E43"/>
    <w:rsid w:val="00C965CE"/>
    <w:rsid w:val="00CA1A4B"/>
    <w:rsid w:val="00CA73AD"/>
    <w:rsid w:val="00CB6A37"/>
    <w:rsid w:val="00CD4C93"/>
    <w:rsid w:val="00CD77F5"/>
    <w:rsid w:val="00CE26E7"/>
    <w:rsid w:val="00CE3C26"/>
    <w:rsid w:val="00CE4D11"/>
    <w:rsid w:val="00CF0AF7"/>
    <w:rsid w:val="00CF299C"/>
    <w:rsid w:val="00CF401A"/>
    <w:rsid w:val="00CF615F"/>
    <w:rsid w:val="00CF6597"/>
    <w:rsid w:val="00CF7387"/>
    <w:rsid w:val="00D0207F"/>
    <w:rsid w:val="00D02F3C"/>
    <w:rsid w:val="00D03DBB"/>
    <w:rsid w:val="00D0605A"/>
    <w:rsid w:val="00D135A2"/>
    <w:rsid w:val="00D148EF"/>
    <w:rsid w:val="00D2059F"/>
    <w:rsid w:val="00D2457F"/>
    <w:rsid w:val="00D24F16"/>
    <w:rsid w:val="00D273F4"/>
    <w:rsid w:val="00D27DE5"/>
    <w:rsid w:val="00D30BDF"/>
    <w:rsid w:val="00D31A2D"/>
    <w:rsid w:val="00D33E40"/>
    <w:rsid w:val="00D361F3"/>
    <w:rsid w:val="00D51804"/>
    <w:rsid w:val="00D540FC"/>
    <w:rsid w:val="00D57C61"/>
    <w:rsid w:val="00D60405"/>
    <w:rsid w:val="00D61B19"/>
    <w:rsid w:val="00D621CB"/>
    <w:rsid w:val="00D62A6D"/>
    <w:rsid w:val="00D65DB8"/>
    <w:rsid w:val="00D67761"/>
    <w:rsid w:val="00D7588C"/>
    <w:rsid w:val="00D8456D"/>
    <w:rsid w:val="00D8580D"/>
    <w:rsid w:val="00D900FE"/>
    <w:rsid w:val="00D92649"/>
    <w:rsid w:val="00D95514"/>
    <w:rsid w:val="00D96486"/>
    <w:rsid w:val="00DA78D8"/>
    <w:rsid w:val="00DB7179"/>
    <w:rsid w:val="00DC1414"/>
    <w:rsid w:val="00DC417A"/>
    <w:rsid w:val="00DC773A"/>
    <w:rsid w:val="00DE5D91"/>
    <w:rsid w:val="00E0001C"/>
    <w:rsid w:val="00E001C6"/>
    <w:rsid w:val="00E0174D"/>
    <w:rsid w:val="00E026AE"/>
    <w:rsid w:val="00E0597E"/>
    <w:rsid w:val="00E0781E"/>
    <w:rsid w:val="00E139C9"/>
    <w:rsid w:val="00E14A39"/>
    <w:rsid w:val="00E16AC8"/>
    <w:rsid w:val="00E16E27"/>
    <w:rsid w:val="00E17E5F"/>
    <w:rsid w:val="00E20602"/>
    <w:rsid w:val="00E21C6C"/>
    <w:rsid w:val="00E21EC4"/>
    <w:rsid w:val="00E220DF"/>
    <w:rsid w:val="00E30A1C"/>
    <w:rsid w:val="00E32194"/>
    <w:rsid w:val="00E420B9"/>
    <w:rsid w:val="00E437AF"/>
    <w:rsid w:val="00E44B0B"/>
    <w:rsid w:val="00E5204B"/>
    <w:rsid w:val="00E563E5"/>
    <w:rsid w:val="00E61E86"/>
    <w:rsid w:val="00E642D4"/>
    <w:rsid w:val="00E76B25"/>
    <w:rsid w:val="00E77BA3"/>
    <w:rsid w:val="00E81A74"/>
    <w:rsid w:val="00E8428A"/>
    <w:rsid w:val="00E94CF3"/>
    <w:rsid w:val="00EA2965"/>
    <w:rsid w:val="00EA2D55"/>
    <w:rsid w:val="00EA2E04"/>
    <w:rsid w:val="00EA51B3"/>
    <w:rsid w:val="00EA5CB4"/>
    <w:rsid w:val="00EA6670"/>
    <w:rsid w:val="00EB1EF4"/>
    <w:rsid w:val="00EB76DD"/>
    <w:rsid w:val="00EC2E10"/>
    <w:rsid w:val="00EC3FD7"/>
    <w:rsid w:val="00EC626D"/>
    <w:rsid w:val="00EC7303"/>
    <w:rsid w:val="00EE2C10"/>
    <w:rsid w:val="00EE69D7"/>
    <w:rsid w:val="00EF4A20"/>
    <w:rsid w:val="00F00DAC"/>
    <w:rsid w:val="00F0601D"/>
    <w:rsid w:val="00F07D5B"/>
    <w:rsid w:val="00F17791"/>
    <w:rsid w:val="00F203B7"/>
    <w:rsid w:val="00F21C02"/>
    <w:rsid w:val="00F22EFD"/>
    <w:rsid w:val="00F25E1F"/>
    <w:rsid w:val="00F317A4"/>
    <w:rsid w:val="00F323AE"/>
    <w:rsid w:val="00F338EE"/>
    <w:rsid w:val="00F33C8A"/>
    <w:rsid w:val="00F357DE"/>
    <w:rsid w:val="00F35D6F"/>
    <w:rsid w:val="00F377FB"/>
    <w:rsid w:val="00F43640"/>
    <w:rsid w:val="00F459C2"/>
    <w:rsid w:val="00F55258"/>
    <w:rsid w:val="00F615A2"/>
    <w:rsid w:val="00F72AB1"/>
    <w:rsid w:val="00F73398"/>
    <w:rsid w:val="00F806BC"/>
    <w:rsid w:val="00F8176F"/>
    <w:rsid w:val="00F81C2F"/>
    <w:rsid w:val="00F85588"/>
    <w:rsid w:val="00F85822"/>
    <w:rsid w:val="00F87B66"/>
    <w:rsid w:val="00FA199F"/>
    <w:rsid w:val="00FA5BEF"/>
    <w:rsid w:val="00FB4171"/>
    <w:rsid w:val="00FB5352"/>
    <w:rsid w:val="00FB7D22"/>
    <w:rsid w:val="00FC0021"/>
    <w:rsid w:val="00FC3596"/>
    <w:rsid w:val="00FD1DEA"/>
    <w:rsid w:val="00FD4643"/>
    <w:rsid w:val="00FE0E1D"/>
    <w:rsid w:val="00FF2CCF"/>
    <w:rsid w:val="00FF39A8"/>
    <w:rsid w:val="00FF40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4D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9B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2224E"/>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287637"/>
    <w:pPr>
      <w:keepNext/>
      <w:keepLines/>
      <w:spacing w:before="200"/>
      <w:ind w:firstLine="340"/>
      <w:jc w:val="both"/>
      <w:outlineLvl w:val="1"/>
    </w:pPr>
    <w:rPr>
      <w:rFonts w:asciiTheme="majorHAnsi" w:eastAsiaTheme="majorEastAsia" w:hAnsiTheme="majorHAnsi" w:cstheme="majorBidi"/>
      <w:b/>
      <w:bCs/>
      <w:color w:val="4472C4" w:themeColor="accent1"/>
      <w:sz w:val="26"/>
      <w:szCs w:val="26"/>
      <w:lang w:eastAsia="en-US"/>
    </w:rPr>
  </w:style>
  <w:style w:type="paragraph" w:styleId="3">
    <w:name w:val="heading 3"/>
    <w:basedOn w:val="a"/>
    <w:next w:val="a"/>
    <w:link w:val="30"/>
    <w:unhideWhenUsed/>
    <w:qFormat/>
    <w:rsid w:val="0072224E"/>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224E"/>
    <w:rPr>
      <w:rFonts w:ascii="Cambria" w:eastAsia="Times New Roman" w:hAnsi="Cambria" w:cs="Times New Roman"/>
      <w:b/>
      <w:bCs/>
      <w:color w:val="365F91"/>
      <w:sz w:val="28"/>
      <w:szCs w:val="28"/>
    </w:rPr>
  </w:style>
  <w:style w:type="character" w:customStyle="1" w:styleId="30">
    <w:name w:val="Заголовок 3 Знак"/>
    <w:basedOn w:val="a0"/>
    <w:link w:val="3"/>
    <w:rsid w:val="0072224E"/>
    <w:rPr>
      <w:rFonts w:ascii="Cambria" w:eastAsia="Times New Roman" w:hAnsi="Cambria" w:cs="Times New Roman"/>
      <w:b/>
      <w:bCs/>
      <w:sz w:val="26"/>
      <w:szCs w:val="26"/>
    </w:rPr>
  </w:style>
  <w:style w:type="paragraph" w:customStyle="1" w:styleId="Default">
    <w:name w:val="Default"/>
    <w:rsid w:val="0072224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72224E"/>
    <w:rPr>
      <w:color w:val="auto"/>
    </w:rPr>
  </w:style>
  <w:style w:type="paragraph" w:customStyle="1" w:styleId="Iaeaaeaiea2">
    <w:name w:val="Iaeaaeaiea 2"/>
    <w:basedOn w:val="Default"/>
    <w:next w:val="Default"/>
    <w:rsid w:val="0072224E"/>
    <w:rPr>
      <w:color w:val="auto"/>
    </w:rPr>
  </w:style>
  <w:style w:type="character" w:customStyle="1" w:styleId="Aeiannueea">
    <w:name w:val="Aeia.nnueea"/>
    <w:rsid w:val="0072224E"/>
    <w:rPr>
      <w:color w:val="000000"/>
      <w:sz w:val="28"/>
      <w:szCs w:val="28"/>
    </w:rPr>
  </w:style>
  <w:style w:type="paragraph" w:styleId="31">
    <w:name w:val="Body Text Indent 3"/>
    <w:basedOn w:val="a"/>
    <w:link w:val="32"/>
    <w:rsid w:val="0072224E"/>
    <w:pPr>
      <w:spacing w:after="120"/>
      <w:ind w:left="283"/>
    </w:pPr>
    <w:rPr>
      <w:sz w:val="16"/>
      <w:szCs w:val="16"/>
    </w:rPr>
  </w:style>
  <w:style w:type="character" w:customStyle="1" w:styleId="32">
    <w:name w:val="Основной текст с отступом 3 Знак"/>
    <w:basedOn w:val="a0"/>
    <w:link w:val="31"/>
    <w:rsid w:val="0072224E"/>
    <w:rPr>
      <w:rFonts w:ascii="Times New Roman" w:eastAsia="Times New Roman" w:hAnsi="Times New Roman" w:cs="Times New Roman"/>
      <w:sz w:val="16"/>
      <w:szCs w:val="16"/>
      <w:lang w:eastAsia="ru-RU"/>
    </w:rPr>
  </w:style>
  <w:style w:type="character" w:styleId="a3">
    <w:name w:val="Strong"/>
    <w:uiPriority w:val="22"/>
    <w:qFormat/>
    <w:rsid w:val="0072224E"/>
    <w:rPr>
      <w:rFonts w:cs="Times New Roman"/>
      <w:b/>
      <w:bCs/>
    </w:rPr>
  </w:style>
  <w:style w:type="paragraph" w:styleId="a4">
    <w:name w:val="Normal (Web)"/>
    <w:aliases w:val="Обычный (Web)"/>
    <w:basedOn w:val="a"/>
    <w:uiPriority w:val="99"/>
    <w:qFormat/>
    <w:rsid w:val="0072224E"/>
    <w:pPr>
      <w:spacing w:before="100" w:beforeAutospacing="1" w:after="100" w:afterAutospacing="1"/>
    </w:pPr>
  </w:style>
  <w:style w:type="paragraph" w:styleId="a5">
    <w:name w:val="Body Text Indent"/>
    <w:basedOn w:val="a"/>
    <w:link w:val="a6"/>
    <w:uiPriority w:val="99"/>
    <w:rsid w:val="0072224E"/>
    <w:pPr>
      <w:spacing w:after="120"/>
      <w:ind w:left="283"/>
    </w:pPr>
  </w:style>
  <w:style w:type="character" w:customStyle="1" w:styleId="a6">
    <w:name w:val="Основной текст с отступом Знак"/>
    <w:basedOn w:val="a0"/>
    <w:link w:val="a5"/>
    <w:uiPriority w:val="99"/>
    <w:rsid w:val="0072224E"/>
    <w:rPr>
      <w:rFonts w:ascii="Calibri" w:eastAsia="Times New Roman" w:hAnsi="Calibri" w:cs="Times New Roman"/>
    </w:rPr>
  </w:style>
  <w:style w:type="paragraph" w:customStyle="1" w:styleId="ConsPlusNormal">
    <w:name w:val="ConsPlusNormal"/>
    <w:rsid w:val="0072224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72224E"/>
    <w:pPr>
      <w:ind w:left="720"/>
      <w:contextualSpacing/>
    </w:pPr>
  </w:style>
  <w:style w:type="character" w:customStyle="1" w:styleId="ListParagraphChar1">
    <w:name w:val="List Paragraph Char1"/>
    <w:link w:val="11"/>
    <w:uiPriority w:val="34"/>
    <w:locked/>
    <w:rsid w:val="0072224E"/>
    <w:rPr>
      <w:rFonts w:ascii="Calibri" w:eastAsia="Times New Roman" w:hAnsi="Calibri" w:cs="Times New Roman"/>
    </w:rPr>
  </w:style>
  <w:style w:type="paragraph" w:styleId="a7">
    <w:name w:val="Body Text"/>
    <w:basedOn w:val="a"/>
    <w:link w:val="a8"/>
    <w:rsid w:val="0072224E"/>
    <w:pPr>
      <w:spacing w:after="120"/>
    </w:pPr>
  </w:style>
  <w:style w:type="character" w:customStyle="1" w:styleId="a8">
    <w:name w:val="Основной текст Знак"/>
    <w:basedOn w:val="a0"/>
    <w:link w:val="a7"/>
    <w:rsid w:val="0072224E"/>
    <w:rPr>
      <w:rFonts w:ascii="Calibri" w:eastAsia="Times New Roman" w:hAnsi="Calibri" w:cs="Times New Roman"/>
    </w:rPr>
  </w:style>
  <w:style w:type="paragraph" w:styleId="a9">
    <w:name w:val="footer"/>
    <w:basedOn w:val="a"/>
    <w:link w:val="aa"/>
    <w:uiPriority w:val="99"/>
    <w:rsid w:val="0072224E"/>
    <w:pPr>
      <w:tabs>
        <w:tab w:val="center" w:pos="4677"/>
        <w:tab w:val="right" w:pos="9355"/>
      </w:tabs>
    </w:pPr>
  </w:style>
  <w:style w:type="character" w:customStyle="1" w:styleId="aa">
    <w:name w:val="Нижний колонтитул Знак"/>
    <w:basedOn w:val="a0"/>
    <w:link w:val="a9"/>
    <w:uiPriority w:val="99"/>
    <w:rsid w:val="0072224E"/>
    <w:rPr>
      <w:rFonts w:ascii="Calibri" w:eastAsia="Times New Roman" w:hAnsi="Calibri" w:cs="Times New Roman"/>
    </w:rPr>
  </w:style>
  <w:style w:type="character" w:styleId="ab">
    <w:name w:val="page number"/>
    <w:basedOn w:val="a0"/>
    <w:rsid w:val="0072224E"/>
  </w:style>
  <w:style w:type="paragraph" w:styleId="ac">
    <w:name w:val="header"/>
    <w:basedOn w:val="a"/>
    <w:link w:val="ad"/>
    <w:uiPriority w:val="99"/>
    <w:rsid w:val="0072224E"/>
    <w:pPr>
      <w:tabs>
        <w:tab w:val="center" w:pos="4677"/>
        <w:tab w:val="right" w:pos="9355"/>
      </w:tabs>
    </w:pPr>
  </w:style>
  <w:style w:type="character" w:customStyle="1" w:styleId="ad">
    <w:name w:val="Верхний колонтитул Знак"/>
    <w:basedOn w:val="a0"/>
    <w:link w:val="ac"/>
    <w:uiPriority w:val="99"/>
    <w:rsid w:val="0072224E"/>
    <w:rPr>
      <w:rFonts w:ascii="Calibri" w:eastAsia="Times New Roman" w:hAnsi="Calibri" w:cs="Times New Roman"/>
    </w:rPr>
  </w:style>
  <w:style w:type="paragraph" w:styleId="ae">
    <w:name w:val="List Paragraph"/>
    <w:basedOn w:val="a"/>
    <w:link w:val="af"/>
    <w:uiPriority w:val="34"/>
    <w:qFormat/>
    <w:rsid w:val="0072224E"/>
    <w:pPr>
      <w:spacing w:after="200" w:line="276" w:lineRule="auto"/>
      <w:ind w:left="720"/>
      <w:contextualSpacing/>
    </w:pPr>
    <w:rPr>
      <w:rFonts w:eastAsia="Calibri"/>
    </w:rPr>
  </w:style>
  <w:style w:type="character" w:customStyle="1" w:styleId="af">
    <w:name w:val="Абзац списка Знак"/>
    <w:link w:val="ae"/>
    <w:uiPriority w:val="34"/>
    <w:locked/>
    <w:rsid w:val="0072224E"/>
    <w:rPr>
      <w:rFonts w:ascii="Calibri" w:eastAsia="Calibri" w:hAnsi="Calibri" w:cs="Times New Roman"/>
    </w:rPr>
  </w:style>
  <w:style w:type="table" w:styleId="af0">
    <w:name w:val="Table Grid"/>
    <w:basedOn w:val="a1"/>
    <w:uiPriority w:val="39"/>
    <w:rsid w:val="007222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72224E"/>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72224E"/>
    <w:rPr>
      <w:rFonts w:ascii="Calibri" w:eastAsia="Times New Roman" w:hAnsi="Calibri" w:cs="Times New Roman"/>
      <w:sz w:val="20"/>
      <w:szCs w:val="20"/>
    </w:rPr>
  </w:style>
  <w:style w:type="paragraph" w:customStyle="1" w:styleId="Caaieiaie2">
    <w:name w:val="Caaieiaie 2"/>
    <w:basedOn w:val="Default"/>
    <w:next w:val="Default"/>
    <w:uiPriority w:val="99"/>
    <w:rsid w:val="0072224E"/>
    <w:rPr>
      <w:color w:val="auto"/>
    </w:rPr>
  </w:style>
  <w:style w:type="paragraph" w:customStyle="1" w:styleId="12">
    <w:name w:val="Обычный1"/>
    <w:rsid w:val="0072224E"/>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72224E"/>
    <w:rPr>
      <w:rFonts w:ascii="Tahoma" w:hAnsi="Tahoma" w:cs="Tahoma"/>
      <w:sz w:val="16"/>
      <w:szCs w:val="16"/>
    </w:rPr>
  </w:style>
  <w:style w:type="character" w:customStyle="1" w:styleId="af4">
    <w:name w:val="Текст выноски Знак"/>
    <w:basedOn w:val="a0"/>
    <w:link w:val="af3"/>
    <w:rsid w:val="0072224E"/>
    <w:rPr>
      <w:rFonts w:ascii="Tahoma" w:eastAsia="Times New Roman" w:hAnsi="Tahoma" w:cs="Tahoma"/>
      <w:sz w:val="16"/>
      <w:szCs w:val="16"/>
    </w:rPr>
  </w:style>
  <w:style w:type="character" w:styleId="af5">
    <w:name w:val="Hyperlink"/>
    <w:uiPriority w:val="99"/>
    <w:unhideWhenUsed/>
    <w:rsid w:val="0072224E"/>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72224E"/>
    <w:rPr>
      <w:vertAlign w:val="superscript"/>
    </w:rPr>
  </w:style>
  <w:style w:type="table" w:customStyle="1" w:styleId="13">
    <w:name w:val="Сетка таблицы1"/>
    <w:basedOn w:val="a1"/>
    <w:next w:val="af0"/>
    <w:uiPriority w:val="39"/>
    <w:rsid w:val="007222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722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72224E"/>
    <w:rPr>
      <w:rFonts w:ascii="Calibri" w:eastAsia="Times New Roman" w:hAnsi="Calibri" w:cs="Times New Roman"/>
      <w:sz w:val="20"/>
      <w:szCs w:val="20"/>
    </w:rPr>
  </w:style>
  <w:style w:type="paragraph" w:styleId="af8">
    <w:name w:val="annotation text"/>
    <w:basedOn w:val="a"/>
    <w:link w:val="af7"/>
    <w:uiPriority w:val="99"/>
    <w:semiHidden/>
    <w:unhideWhenUsed/>
    <w:rsid w:val="0072224E"/>
    <w:rPr>
      <w:sz w:val="20"/>
      <w:szCs w:val="20"/>
    </w:rPr>
  </w:style>
  <w:style w:type="character" w:customStyle="1" w:styleId="af9">
    <w:name w:val="Тема примечания Знак"/>
    <w:basedOn w:val="af7"/>
    <w:link w:val="afa"/>
    <w:uiPriority w:val="99"/>
    <w:semiHidden/>
    <w:rsid w:val="0072224E"/>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72224E"/>
    <w:rPr>
      <w:b/>
      <w:bCs/>
    </w:rPr>
  </w:style>
  <w:style w:type="paragraph" w:styleId="14">
    <w:name w:val="toc 1"/>
    <w:basedOn w:val="a"/>
    <w:next w:val="a"/>
    <w:autoRedefine/>
    <w:uiPriority w:val="39"/>
    <w:rsid w:val="0072224E"/>
    <w:pPr>
      <w:tabs>
        <w:tab w:val="right" w:leader="dot" w:pos="10196"/>
      </w:tabs>
    </w:pPr>
    <w:rPr>
      <w:b/>
      <w:noProof/>
    </w:rPr>
  </w:style>
  <w:style w:type="paragraph" w:customStyle="1" w:styleId="afb">
    <w:name w:val="список с точками"/>
    <w:rsid w:val="0072224E"/>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tabs>
        <w:tab w:val="left" w:pos="360"/>
        <w:tab w:val="left" w:pos="756"/>
      </w:tabs>
      <w:spacing w:after="0" w:line="312" w:lineRule="auto"/>
      <w:ind w:left="756"/>
      <w:jc w:val="both"/>
    </w:pPr>
    <w:rPr>
      <w:rFonts w:ascii="Arial Unicode MS" w:eastAsia="Times New Roman" w:hAnsi="Arial Unicode MS" w:cs="Arial Unicode MS"/>
      <w:color w:val="000000"/>
      <w:sz w:val="24"/>
      <w:szCs w:val="24"/>
      <w:u w:color="000000"/>
      <w:lang w:eastAsia="ru-RU"/>
    </w:rPr>
  </w:style>
  <w:style w:type="character" w:styleId="afc">
    <w:name w:val="Emphasis"/>
    <w:basedOn w:val="a0"/>
    <w:uiPriority w:val="20"/>
    <w:qFormat/>
    <w:rsid w:val="0072224E"/>
    <w:rPr>
      <w:i/>
      <w:iCs/>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Знак Знак,Знак6 Знак,F Знак,Текст сноски Знак1"/>
    <w:locked/>
    <w:rsid w:val="00680F43"/>
    <w:rPr>
      <w:rFonts w:ascii="Times New Roman" w:eastAsia="Times New Roman" w:hAnsi="Times New Roman" w:cs="Times New Roman"/>
      <w:sz w:val="20"/>
      <w:szCs w:val="20"/>
      <w:lang w:eastAsia="ru-RU"/>
    </w:rPr>
  </w:style>
  <w:style w:type="table" w:customStyle="1" w:styleId="310">
    <w:name w:val="Сетка таблицы31"/>
    <w:basedOn w:val="a1"/>
    <w:next w:val="af0"/>
    <w:uiPriority w:val="39"/>
    <w:rsid w:val="00E16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ной текст (2)_"/>
    <w:link w:val="23"/>
    <w:rsid w:val="007848BD"/>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7848BD"/>
    <w:pPr>
      <w:widowControl w:val="0"/>
      <w:shd w:val="clear" w:color="auto" w:fill="FFFFFF"/>
      <w:spacing w:line="310" w:lineRule="exact"/>
    </w:pPr>
    <w:rPr>
      <w:sz w:val="28"/>
      <w:szCs w:val="28"/>
    </w:rPr>
  </w:style>
  <w:style w:type="paragraph" w:styleId="afd">
    <w:name w:val="Title"/>
    <w:basedOn w:val="a"/>
    <w:link w:val="afe"/>
    <w:qFormat/>
    <w:rsid w:val="007848BD"/>
    <w:pPr>
      <w:jc w:val="center"/>
    </w:pPr>
    <w:rPr>
      <w:sz w:val="28"/>
      <w:szCs w:val="20"/>
      <w:lang w:val="x-none" w:eastAsia="x-none"/>
    </w:rPr>
  </w:style>
  <w:style w:type="character" w:customStyle="1" w:styleId="afe">
    <w:name w:val="Заголовок Знак"/>
    <w:basedOn w:val="a0"/>
    <w:link w:val="afd"/>
    <w:rsid w:val="007848BD"/>
    <w:rPr>
      <w:rFonts w:ascii="Times New Roman" w:eastAsia="Times New Roman" w:hAnsi="Times New Roman" w:cs="Times New Roman"/>
      <w:sz w:val="28"/>
      <w:szCs w:val="20"/>
      <w:lang w:val="x-none" w:eastAsia="x-none"/>
    </w:rPr>
  </w:style>
  <w:style w:type="table" w:customStyle="1" w:styleId="24">
    <w:name w:val="Сетка таблицы2"/>
    <w:basedOn w:val="a1"/>
    <w:next w:val="af0"/>
    <w:uiPriority w:val="39"/>
    <w:rsid w:val="001828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0"/>
    <w:uiPriority w:val="39"/>
    <w:rsid w:val="00DB71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annotation reference"/>
    <w:basedOn w:val="a0"/>
    <w:uiPriority w:val="99"/>
    <w:semiHidden/>
    <w:unhideWhenUsed/>
    <w:rsid w:val="00011318"/>
    <w:rPr>
      <w:sz w:val="16"/>
      <w:szCs w:val="16"/>
    </w:rPr>
  </w:style>
  <w:style w:type="table" w:customStyle="1" w:styleId="4">
    <w:name w:val="Сетка таблицы4"/>
    <w:basedOn w:val="a1"/>
    <w:next w:val="af0"/>
    <w:uiPriority w:val="39"/>
    <w:rsid w:val="004B7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0"/>
    <w:uiPriority w:val="39"/>
    <w:rsid w:val="001B06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toc 2"/>
    <w:basedOn w:val="a"/>
    <w:next w:val="a"/>
    <w:autoRedefine/>
    <w:uiPriority w:val="39"/>
    <w:unhideWhenUsed/>
    <w:rsid w:val="00476463"/>
    <w:pPr>
      <w:spacing w:after="100"/>
      <w:ind w:left="220"/>
    </w:pPr>
  </w:style>
  <w:style w:type="paragraph" w:customStyle="1" w:styleId="msonormal0">
    <w:name w:val="msonormal"/>
    <w:basedOn w:val="a"/>
    <w:rsid w:val="00B137B3"/>
    <w:pPr>
      <w:spacing w:before="100" w:beforeAutospacing="1" w:after="100" w:afterAutospacing="1"/>
    </w:pPr>
  </w:style>
  <w:style w:type="character" w:customStyle="1" w:styleId="apple-converted-space">
    <w:name w:val="apple-converted-space"/>
    <w:basedOn w:val="a0"/>
    <w:rsid w:val="009F4C84"/>
  </w:style>
  <w:style w:type="character" w:customStyle="1" w:styleId="UnresolvedMention">
    <w:name w:val="Unresolved Mention"/>
    <w:basedOn w:val="a0"/>
    <w:uiPriority w:val="99"/>
    <w:semiHidden/>
    <w:unhideWhenUsed/>
    <w:rsid w:val="00C965CE"/>
    <w:rPr>
      <w:color w:val="605E5C"/>
      <w:shd w:val="clear" w:color="auto" w:fill="E1DFDD"/>
    </w:rPr>
  </w:style>
  <w:style w:type="character" w:styleId="aff0">
    <w:name w:val="FollowedHyperlink"/>
    <w:basedOn w:val="a0"/>
    <w:uiPriority w:val="99"/>
    <w:semiHidden/>
    <w:unhideWhenUsed/>
    <w:rsid w:val="00C965CE"/>
    <w:rPr>
      <w:color w:val="954F72" w:themeColor="followedHyperlink"/>
      <w:u w:val="single"/>
    </w:rPr>
  </w:style>
  <w:style w:type="paragraph" w:customStyle="1" w:styleId="15">
    <w:name w:val="1"/>
    <w:basedOn w:val="a"/>
    <w:uiPriority w:val="99"/>
    <w:rsid w:val="00D2457F"/>
    <w:pPr>
      <w:spacing w:before="100" w:beforeAutospacing="1" w:after="100" w:afterAutospacing="1"/>
    </w:pPr>
    <w:rPr>
      <w:rFonts w:ascii="Verdana" w:hAnsi="Verdana"/>
      <w:color w:val="555555"/>
      <w:sz w:val="19"/>
      <w:szCs w:val="19"/>
    </w:rPr>
  </w:style>
  <w:style w:type="character" w:customStyle="1" w:styleId="20">
    <w:name w:val="Заголовок 2 Знак"/>
    <w:basedOn w:val="a0"/>
    <w:link w:val="2"/>
    <w:uiPriority w:val="9"/>
    <w:rsid w:val="00287637"/>
    <w:rPr>
      <w:rFonts w:asciiTheme="majorHAnsi" w:eastAsiaTheme="majorEastAsia" w:hAnsiTheme="majorHAnsi" w:cstheme="majorBidi"/>
      <w:b/>
      <w:bCs/>
      <w:color w:val="4472C4" w:themeColor="accent1"/>
      <w:sz w:val="26"/>
      <w:szCs w:val="26"/>
    </w:rPr>
  </w:style>
  <w:style w:type="paragraph" w:customStyle="1" w:styleId="published">
    <w:name w:val="published"/>
    <w:basedOn w:val="a"/>
    <w:rsid w:val="00287637"/>
    <w:pPr>
      <w:spacing w:before="100" w:beforeAutospacing="1" w:after="100" w:afterAutospacing="1"/>
    </w:pPr>
  </w:style>
  <w:style w:type="character" w:customStyle="1" w:styleId="nowrap">
    <w:name w:val="nowrap"/>
    <w:basedOn w:val="a0"/>
    <w:rsid w:val="00287637"/>
  </w:style>
  <w:style w:type="paragraph" w:customStyle="1" w:styleId="text">
    <w:name w:val="text"/>
    <w:basedOn w:val="a"/>
    <w:rsid w:val="00287637"/>
    <w:pPr>
      <w:spacing w:before="100" w:beforeAutospacing="1" w:after="100" w:afterAutospacing="1"/>
    </w:pPr>
  </w:style>
  <w:style w:type="character" w:customStyle="1" w:styleId="mw-headline">
    <w:name w:val="mw-headline"/>
    <w:basedOn w:val="a0"/>
    <w:rsid w:val="00287637"/>
  </w:style>
  <w:style w:type="character" w:customStyle="1" w:styleId="mw-editsection">
    <w:name w:val="mw-editsection"/>
    <w:basedOn w:val="a0"/>
    <w:rsid w:val="00287637"/>
  </w:style>
  <w:style w:type="character" w:customStyle="1" w:styleId="mw-editsection-bracket">
    <w:name w:val="mw-editsection-bracket"/>
    <w:basedOn w:val="a0"/>
    <w:rsid w:val="00287637"/>
  </w:style>
  <w:style w:type="paragraph" w:customStyle="1" w:styleId="inspirepromointroduction">
    <w:name w:val="inspire_promo_introduction"/>
    <w:basedOn w:val="a"/>
    <w:rsid w:val="00287637"/>
    <w:pPr>
      <w:spacing w:before="100" w:beforeAutospacing="1" w:after="100" w:afterAutospacing="1"/>
    </w:pPr>
  </w:style>
  <w:style w:type="paragraph" w:styleId="HTML">
    <w:name w:val="HTML Address"/>
    <w:basedOn w:val="a"/>
    <w:link w:val="HTML0"/>
    <w:uiPriority w:val="99"/>
    <w:semiHidden/>
    <w:unhideWhenUsed/>
    <w:rsid w:val="00287637"/>
    <w:rPr>
      <w:i/>
      <w:iCs/>
    </w:rPr>
  </w:style>
  <w:style w:type="character" w:customStyle="1" w:styleId="HTML0">
    <w:name w:val="Адрес HTML Знак"/>
    <w:basedOn w:val="a0"/>
    <w:link w:val="HTML"/>
    <w:uiPriority w:val="99"/>
    <w:semiHidden/>
    <w:rsid w:val="00287637"/>
    <w:rPr>
      <w:rFonts w:ascii="Times New Roman" w:eastAsia="Times New Roman" w:hAnsi="Times New Roman" w:cs="Times New Roman"/>
      <w:i/>
      <w:iCs/>
      <w:sz w:val="24"/>
      <w:szCs w:val="24"/>
      <w:lang w:eastAsia="ru-RU"/>
    </w:rPr>
  </w:style>
  <w:style w:type="character" w:customStyle="1" w:styleId="course-title">
    <w:name w:val="course-title"/>
    <w:basedOn w:val="a0"/>
    <w:rsid w:val="00287637"/>
  </w:style>
  <w:style w:type="character" w:customStyle="1" w:styleId="blg-price">
    <w:name w:val="blg-price"/>
    <w:basedOn w:val="a0"/>
    <w:rsid w:val="00287637"/>
  </w:style>
  <w:style w:type="character" w:customStyle="1" w:styleId="blg-str-price">
    <w:name w:val="blg-str-price"/>
    <w:basedOn w:val="a0"/>
    <w:rsid w:val="00287637"/>
  </w:style>
  <w:style w:type="character" w:customStyle="1" w:styleId="box-btn">
    <w:name w:val="box-btn"/>
    <w:basedOn w:val="a0"/>
    <w:rsid w:val="00287637"/>
  </w:style>
  <w:style w:type="character" w:customStyle="1" w:styleId="othr-cour">
    <w:name w:val="othr-cour"/>
    <w:basedOn w:val="a0"/>
    <w:rsid w:val="00287637"/>
  </w:style>
  <w:style w:type="paragraph" w:customStyle="1" w:styleId="margin-two">
    <w:name w:val="margin-two"/>
    <w:basedOn w:val="a"/>
    <w:rsid w:val="00287637"/>
    <w:pPr>
      <w:spacing w:before="100" w:beforeAutospacing="1" w:after="100" w:afterAutospacing="1"/>
    </w:pPr>
  </w:style>
  <w:style w:type="paragraph" w:customStyle="1" w:styleId="xmsonormal">
    <w:name w:val="x_msonormal"/>
    <w:basedOn w:val="a"/>
    <w:rsid w:val="00287637"/>
    <w:pPr>
      <w:spacing w:before="100" w:beforeAutospacing="1" w:after="100" w:afterAutospacing="1"/>
    </w:pPr>
  </w:style>
  <w:style w:type="paragraph" w:styleId="26">
    <w:name w:val="Body Text 2"/>
    <w:basedOn w:val="a"/>
    <w:link w:val="27"/>
    <w:uiPriority w:val="99"/>
    <w:unhideWhenUsed/>
    <w:rsid w:val="00287637"/>
    <w:pPr>
      <w:spacing w:after="120" w:line="480" w:lineRule="auto"/>
      <w:ind w:firstLine="340"/>
      <w:jc w:val="both"/>
    </w:pPr>
    <w:rPr>
      <w:rFonts w:ascii="Calibri" w:hAnsi="Calibri"/>
      <w:sz w:val="22"/>
      <w:szCs w:val="22"/>
      <w:lang w:eastAsia="en-US"/>
    </w:rPr>
  </w:style>
  <w:style w:type="character" w:customStyle="1" w:styleId="27">
    <w:name w:val="Основной текст 2 Знак"/>
    <w:basedOn w:val="a0"/>
    <w:link w:val="26"/>
    <w:uiPriority w:val="99"/>
    <w:rsid w:val="00287637"/>
    <w:rPr>
      <w:rFonts w:ascii="Calibri" w:eastAsia="Times New Roman" w:hAnsi="Calibri" w:cs="Times New Roman"/>
    </w:rPr>
  </w:style>
  <w:style w:type="paragraph" w:customStyle="1" w:styleId="aff1">
    <w:name w:val="Письмо"/>
    <w:basedOn w:val="a"/>
    <w:uiPriority w:val="99"/>
    <w:rsid w:val="00287637"/>
    <w:pPr>
      <w:autoSpaceDE w:val="0"/>
      <w:autoSpaceDN w:val="0"/>
      <w:spacing w:line="320" w:lineRule="exact"/>
      <w:ind w:firstLine="720"/>
      <w:jc w:val="both"/>
    </w:pPr>
    <w:rPr>
      <w:sz w:val="28"/>
      <w:szCs w:val="28"/>
    </w:rPr>
  </w:style>
  <w:style w:type="character" w:customStyle="1" w:styleId="b2n1">
    <w:name w:val="b2n1"/>
    <w:basedOn w:val="a0"/>
    <w:rsid w:val="00287637"/>
  </w:style>
  <w:style w:type="paragraph" w:styleId="28">
    <w:name w:val="Body Text Indent 2"/>
    <w:basedOn w:val="a"/>
    <w:link w:val="29"/>
    <w:uiPriority w:val="99"/>
    <w:semiHidden/>
    <w:unhideWhenUsed/>
    <w:rsid w:val="00287637"/>
    <w:pPr>
      <w:spacing w:after="120" w:line="480" w:lineRule="auto"/>
      <w:ind w:left="283" w:firstLine="340"/>
      <w:jc w:val="both"/>
    </w:pPr>
    <w:rPr>
      <w:rFonts w:ascii="Calibri" w:hAnsi="Calibri"/>
      <w:sz w:val="22"/>
      <w:szCs w:val="22"/>
      <w:lang w:eastAsia="en-US"/>
    </w:rPr>
  </w:style>
  <w:style w:type="character" w:customStyle="1" w:styleId="29">
    <w:name w:val="Основной текст с отступом 2 Знак"/>
    <w:basedOn w:val="a0"/>
    <w:link w:val="28"/>
    <w:uiPriority w:val="99"/>
    <w:semiHidden/>
    <w:rsid w:val="00287637"/>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79142">
      <w:bodyDiv w:val="1"/>
      <w:marLeft w:val="0"/>
      <w:marRight w:val="0"/>
      <w:marTop w:val="0"/>
      <w:marBottom w:val="0"/>
      <w:divBdr>
        <w:top w:val="none" w:sz="0" w:space="0" w:color="auto"/>
        <w:left w:val="none" w:sz="0" w:space="0" w:color="auto"/>
        <w:bottom w:val="none" w:sz="0" w:space="0" w:color="auto"/>
        <w:right w:val="none" w:sz="0" w:space="0" w:color="auto"/>
      </w:divBdr>
      <w:divsChild>
        <w:div w:id="673800125">
          <w:marLeft w:val="0"/>
          <w:marRight w:val="0"/>
          <w:marTop w:val="0"/>
          <w:marBottom w:val="0"/>
          <w:divBdr>
            <w:top w:val="none" w:sz="0" w:space="0" w:color="auto"/>
            <w:left w:val="none" w:sz="0" w:space="0" w:color="auto"/>
            <w:bottom w:val="none" w:sz="0" w:space="0" w:color="auto"/>
            <w:right w:val="none" w:sz="0" w:space="0" w:color="auto"/>
          </w:divBdr>
          <w:divsChild>
            <w:div w:id="93675918">
              <w:marLeft w:val="0"/>
              <w:marRight w:val="0"/>
              <w:marTop w:val="0"/>
              <w:marBottom w:val="0"/>
              <w:divBdr>
                <w:top w:val="none" w:sz="0" w:space="0" w:color="auto"/>
                <w:left w:val="none" w:sz="0" w:space="0" w:color="auto"/>
                <w:bottom w:val="none" w:sz="0" w:space="0" w:color="auto"/>
                <w:right w:val="none" w:sz="0" w:space="0" w:color="auto"/>
              </w:divBdr>
              <w:divsChild>
                <w:div w:id="154953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0360">
      <w:bodyDiv w:val="1"/>
      <w:marLeft w:val="0"/>
      <w:marRight w:val="0"/>
      <w:marTop w:val="0"/>
      <w:marBottom w:val="0"/>
      <w:divBdr>
        <w:top w:val="none" w:sz="0" w:space="0" w:color="auto"/>
        <w:left w:val="none" w:sz="0" w:space="0" w:color="auto"/>
        <w:bottom w:val="none" w:sz="0" w:space="0" w:color="auto"/>
        <w:right w:val="none" w:sz="0" w:space="0" w:color="auto"/>
      </w:divBdr>
    </w:div>
    <w:div w:id="207034474">
      <w:bodyDiv w:val="1"/>
      <w:marLeft w:val="0"/>
      <w:marRight w:val="0"/>
      <w:marTop w:val="0"/>
      <w:marBottom w:val="0"/>
      <w:divBdr>
        <w:top w:val="none" w:sz="0" w:space="0" w:color="auto"/>
        <w:left w:val="none" w:sz="0" w:space="0" w:color="auto"/>
        <w:bottom w:val="none" w:sz="0" w:space="0" w:color="auto"/>
        <w:right w:val="none" w:sz="0" w:space="0" w:color="auto"/>
      </w:divBdr>
      <w:divsChild>
        <w:div w:id="792942337">
          <w:marLeft w:val="0"/>
          <w:marRight w:val="0"/>
          <w:marTop w:val="0"/>
          <w:marBottom w:val="0"/>
          <w:divBdr>
            <w:top w:val="none" w:sz="0" w:space="0" w:color="auto"/>
            <w:left w:val="none" w:sz="0" w:space="0" w:color="auto"/>
            <w:bottom w:val="none" w:sz="0" w:space="0" w:color="auto"/>
            <w:right w:val="none" w:sz="0" w:space="0" w:color="auto"/>
          </w:divBdr>
          <w:divsChild>
            <w:div w:id="1027099212">
              <w:marLeft w:val="0"/>
              <w:marRight w:val="0"/>
              <w:marTop w:val="0"/>
              <w:marBottom w:val="0"/>
              <w:divBdr>
                <w:top w:val="none" w:sz="0" w:space="0" w:color="auto"/>
                <w:left w:val="none" w:sz="0" w:space="0" w:color="auto"/>
                <w:bottom w:val="none" w:sz="0" w:space="0" w:color="auto"/>
                <w:right w:val="none" w:sz="0" w:space="0" w:color="auto"/>
              </w:divBdr>
              <w:divsChild>
                <w:div w:id="1881480799">
                  <w:marLeft w:val="0"/>
                  <w:marRight w:val="0"/>
                  <w:marTop w:val="0"/>
                  <w:marBottom w:val="0"/>
                  <w:divBdr>
                    <w:top w:val="none" w:sz="0" w:space="0" w:color="auto"/>
                    <w:left w:val="none" w:sz="0" w:space="0" w:color="auto"/>
                    <w:bottom w:val="none" w:sz="0" w:space="0" w:color="auto"/>
                    <w:right w:val="none" w:sz="0" w:space="0" w:color="auto"/>
                  </w:divBdr>
                </w:div>
              </w:divsChild>
            </w:div>
            <w:div w:id="1305813700">
              <w:marLeft w:val="0"/>
              <w:marRight w:val="0"/>
              <w:marTop w:val="0"/>
              <w:marBottom w:val="0"/>
              <w:divBdr>
                <w:top w:val="none" w:sz="0" w:space="0" w:color="auto"/>
                <w:left w:val="none" w:sz="0" w:space="0" w:color="auto"/>
                <w:bottom w:val="none" w:sz="0" w:space="0" w:color="auto"/>
                <w:right w:val="none" w:sz="0" w:space="0" w:color="auto"/>
              </w:divBdr>
              <w:divsChild>
                <w:div w:id="1927416241">
                  <w:marLeft w:val="0"/>
                  <w:marRight w:val="0"/>
                  <w:marTop w:val="0"/>
                  <w:marBottom w:val="0"/>
                  <w:divBdr>
                    <w:top w:val="none" w:sz="0" w:space="0" w:color="auto"/>
                    <w:left w:val="none" w:sz="0" w:space="0" w:color="auto"/>
                    <w:bottom w:val="none" w:sz="0" w:space="0" w:color="auto"/>
                    <w:right w:val="none" w:sz="0" w:space="0" w:color="auto"/>
                  </w:divBdr>
                </w:div>
              </w:divsChild>
            </w:div>
            <w:div w:id="2052994300">
              <w:marLeft w:val="0"/>
              <w:marRight w:val="0"/>
              <w:marTop w:val="0"/>
              <w:marBottom w:val="0"/>
              <w:divBdr>
                <w:top w:val="none" w:sz="0" w:space="0" w:color="auto"/>
                <w:left w:val="none" w:sz="0" w:space="0" w:color="auto"/>
                <w:bottom w:val="none" w:sz="0" w:space="0" w:color="auto"/>
                <w:right w:val="none" w:sz="0" w:space="0" w:color="auto"/>
              </w:divBdr>
              <w:divsChild>
                <w:div w:id="147509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761902">
          <w:marLeft w:val="0"/>
          <w:marRight w:val="0"/>
          <w:marTop w:val="0"/>
          <w:marBottom w:val="0"/>
          <w:divBdr>
            <w:top w:val="none" w:sz="0" w:space="0" w:color="auto"/>
            <w:left w:val="none" w:sz="0" w:space="0" w:color="auto"/>
            <w:bottom w:val="none" w:sz="0" w:space="0" w:color="auto"/>
            <w:right w:val="none" w:sz="0" w:space="0" w:color="auto"/>
          </w:divBdr>
          <w:divsChild>
            <w:div w:id="2026781508">
              <w:marLeft w:val="0"/>
              <w:marRight w:val="0"/>
              <w:marTop w:val="0"/>
              <w:marBottom w:val="0"/>
              <w:divBdr>
                <w:top w:val="none" w:sz="0" w:space="0" w:color="auto"/>
                <w:left w:val="none" w:sz="0" w:space="0" w:color="auto"/>
                <w:bottom w:val="none" w:sz="0" w:space="0" w:color="auto"/>
                <w:right w:val="none" w:sz="0" w:space="0" w:color="auto"/>
              </w:divBdr>
              <w:divsChild>
                <w:div w:id="149402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395785">
      <w:bodyDiv w:val="1"/>
      <w:marLeft w:val="0"/>
      <w:marRight w:val="0"/>
      <w:marTop w:val="0"/>
      <w:marBottom w:val="0"/>
      <w:divBdr>
        <w:top w:val="none" w:sz="0" w:space="0" w:color="auto"/>
        <w:left w:val="none" w:sz="0" w:space="0" w:color="auto"/>
        <w:bottom w:val="none" w:sz="0" w:space="0" w:color="auto"/>
        <w:right w:val="none" w:sz="0" w:space="0" w:color="auto"/>
      </w:divBdr>
      <w:divsChild>
        <w:div w:id="1614897389">
          <w:marLeft w:val="0"/>
          <w:marRight w:val="0"/>
          <w:marTop w:val="0"/>
          <w:marBottom w:val="0"/>
          <w:divBdr>
            <w:top w:val="none" w:sz="0" w:space="0" w:color="auto"/>
            <w:left w:val="none" w:sz="0" w:space="0" w:color="auto"/>
            <w:bottom w:val="none" w:sz="0" w:space="0" w:color="auto"/>
            <w:right w:val="none" w:sz="0" w:space="0" w:color="auto"/>
          </w:divBdr>
          <w:divsChild>
            <w:div w:id="620575060">
              <w:marLeft w:val="0"/>
              <w:marRight w:val="0"/>
              <w:marTop w:val="0"/>
              <w:marBottom w:val="0"/>
              <w:divBdr>
                <w:top w:val="none" w:sz="0" w:space="0" w:color="auto"/>
                <w:left w:val="none" w:sz="0" w:space="0" w:color="auto"/>
                <w:bottom w:val="none" w:sz="0" w:space="0" w:color="auto"/>
                <w:right w:val="none" w:sz="0" w:space="0" w:color="auto"/>
              </w:divBdr>
              <w:divsChild>
                <w:div w:id="1896428134">
                  <w:marLeft w:val="0"/>
                  <w:marRight w:val="0"/>
                  <w:marTop w:val="0"/>
                  <w:marBottom w:val="0"/>
                  <w:divBdr>
                    <w:top w:val="none" w:sz="0" w:space="0" w:color="auto"/>
                    <w:left w:val="none" w:sz="0" w:space="0" w:color="auto"/>
                    <w:bottom w:val="none" w:sz="0" w:space="0" w:color="auto"/>
                    <w:right w:val="none" w:sz="0" w:space="0" w:color="auto"/>
                  </w:divBdr>
                  <w:divsChild>
                    <w:div w:id="1857693232">
                      <w:marLeft w:val="0"/>
                      <w:marRight w:val="0"/>
                      <w:marTop w:val="0"/>
                      <w:marBottom w:val="0"/>
                      <w:divBdr>
                        <w:top w:val="none" w:sz="0" w:space="0" w:color="auto"/>
                        <w:left w:val="none" w:sz="0" w:space="0" w:color="auto"/>
                        <w:bottom w:val="none" w:sz="0" w:space="0" w:color="auto"/>
                        <w:right w:val="none" w:sz="0" w:space="0" w:color="auto"/>
                      </w:divBdr>
                    </w:div>
                    <w:div w:id="410662999">
                      <w:marLeft w:val="0"/>
                      <w:marRight w:val="0"/>
                      <w:marTop w:val="0"/>
                      <w:marBottom w:val="0"/>
                      <w:divBdr>
                        <w:top w:val="none" w:sz="0" w:space="0" w:color="auto"/>
                        <w:left w:val="none" w:sz="0" w:space="0" w:color="auto"/>
                        <w:bottom w:val="none" w:sz="0" w:space="0" w:color="auto"/>
                        <w:right w:val="none" w:sz="0" w:space="0" w:color="auto"/>
                      </w:divBdr>
                    </w:div>
                  </w:divsChild>
                </w:div>
                <w:div w:id="1782604738">
                  <w:marLeft w:val="0"/>
                  <w:marRight w:val="0"/>
                  <w:marTop w:val="0"/>
                  <w:marBottom w:val="0"/>
                  <w:divBdr>
                    <w:top w:val="none" w:sz="0" w:space="0" w:color="auto"/>
                    <w:left w:val="none" w:sz="0" w:space="0" w:color="auto"/>
                    <w:bottom w:val="none" w:sz="0" w:space="0" w:color="auto"/>
                    <w:right w:val="none" w:sz="0" w:space="0" w:color="auto"/>
                  </w:divBdr>
                  <w:divsChild>
                    <w:div w:id="2056460629">
                      <w:marLeft w:val="0"/>
                      <w:marRight w:val="0"/>
                      <w:marTop w:val="0"/>
                      <w:marBottom w:val="0"/>
                      <w:divBdr>
                        <w:top w:val="none" w:sz="0" w:space="0" w:color="auto"/>
                        <w:left w:val="none" w:sz="0" w:space="0" w:color="auto"/>
                        <w:bottom w:val="none" w:sz="0" w:space="0" w:color="auto"/>
                        <w:right w:val="none" w:sz="0" w:space="0" w:color="auto"/>
                      </w:divBdr>
                    </w:div>
                  </w:divsChild>
                </w:div>
                <w:div w:id="1833326251">
                  <w:marLeft w:val="0"/>
                  <w:marRight w:val="0"/>
                  <w:marTop w:val="0"/>
                  <w:marBottom w:val="0"/>
                  <w:divBdr>
                    <w:top w:val="none" w:sz="0" w:space="0" w:color="auto"/>
                    <w:left w:val="none" w:sz="0" w:space="0" w:color="auto"/>
                    <w:bottom w:val="none" w:sz="0" w:space="0" w:color="auto"/>
                    <w:right w:val="none" w:sz="0" w:space="0" w:color="auto"/>
                  </w:divBdr>
                  <w:divsChild>
                    <w:div w:id="619606177">
                      <w:marLeft w:val="0"/>
                      <w:marRight w:val="0"/>
                      <w:marTop w:val="0"/>
                      <w:marBottom w:val="0"/>
                      <w:divBdr>
                        <w:top w:val="none" w:sz="0" w:space="0" w:color="auto"/>
                        <w:left w:val="none" w:sz="0" w:space="0" w:color="auto"/>
                        <w:bottom w:val="none" w:sz="0" w:space="0" w:color="auto"/>
                        <w:right w:val="none" w:sz="0" w:space="0" w:color="auto"/>
                      </w:divBdr>
                    </w:div>
                  </w:divsChild>
                </w:div>
                <w:div w:id="389160492">
                  <w:marLeft w:val="0"/>
                  <w:marRight w:val="0"/>
                  <w:marTop w:val="0"/>
                  <w:marBottom w:val="0"/>
                  <w:divBdr>
                    <w:top w:val="none" w:sz="0" w:space="0" w:color="auto"/>
                    <w:left w:val="none" w:sz="0" w:space="0" w:color="auto"/>
                    <w:bottom w:val="none" w:sz="0" w:space="0" w:color="auto"/>
                    <w:right w:val="none" w:sz="0" w:space="0" w:color="auto"/>
                  </w:divBdr>
                  <w:divsChild>
                    <w:div w:id="270359249">
                      <w:marLeft w:val="0"/>
                      <w:marRight w:val="0"/>
                      <w:marTop w:val="0"/>
                      <w:marBottom w:val="0"/>
                      <w:divBdr>
                        <w:top w:val="none" w:sz="0" w:space="0" w:color="auto"/>
                        <w:left w:val="none" w:sz="0" w:space="0" w:color="auto"/>
                        <w:bottom w:val="none" w:sz="0" w:space="0" w:color="auto"/>
                        <w:right w:val="none" w:sz="0" w:space="0" w:color="auto"/>
                      </w:divBdr>
                    </w:div>
                  </w:divsChild>
                </w:div>
                <w:div w:id="1704745128">
                  <w:marLeft w:val="0"/>
                  <w:marRight w:val="0"/>
                  <w:marTop w:val="0"/>
                  <w:marBottom w:val="0"/>
                  <w:divBdr>
                    <w:top w:val="none" w:sz="0" w:space="0" w:color="auto"/>
                    <w:left w:val="none" w:sz="0" w:space="0" w:color="auto"/>
                    <w:bottom w:val="none" w:sz="0" w:space="0" w:color="auto"/>
                    <w:right w:val="none" w:sz="0" w:space="0" w:color="auto"/>
                  </w:divBdr>
                  <w:divsChild>
                    <w:div w:id="199826974">
                      <w:marLeft w:val="0"/>
                      <w:marRight w:val="0"/>
                      <w:marTop w:val="0"/>
                      <w:marBottom w:val="0"/>
                      <w:divBdr>
                        <w:top w:val="none" w:sz="0" w:space="0" w:color="auto"/>
                        <w:left w:val="none" w:sz="0" w:space="0" w:color="auto"/>
                        <w:bottom w:val="none" w:sz="0" w:space="0" w:color="auto"/>
                        <w:right w:val="none" w:sz="0" w:space="0" w:color="auto"/>
                      </w:divBdr>
                    </w:div>
                  </w:divsChild>
                </w:div>
                <w:div w:id="391925119">
                  <w:marLeft w:val="0"/>
                  <w:marRight w:val="0"/>
                  <w:marTop w:val="0"/>
                  <w:marBottom w:val="0"/>
                  <w:divBdr>
                    <w:top w:val="none" w:sz="0" w:space="0" w:color="auto"/>
                    <w:left w:val="none" w:sz="0" w:space="0" w:color="auto"/>
                    <w:bottom w:val="none" w:sz="0" w:space="0" w:color="auto"/>
                    <w:right w:val="none" w:sz="0" w:space="0" w:color="auto"/>
                  </w:divBdr>
                  <w:divsChild>
                    <w:div w:id="1250576353">
                      <w:marLeft w:val="0"/>
                      <w:marRight w:val="0"/>
                      <w:marTop w:val="0"/>
                      <w:marBottom w:val="0"/>
                      <w:divBdr>
                        <w:top w:val="none" w:sz="0" w:space="0" w:color="auto"/>
                        <w:left w:val="none" w:sz="0" w:space="0" w:color="auto"/>
                        <w:bottom w:val="none" w:sz="0" w:space="0" w:color="auto"/>
                        <w:right w:val="none" w:sz="0" w:space="0" w:color="auto"/>
                      </w:divBdr>
                    </w:div>
                  </w:divsChild>
                </w:div>
                <w:div w:id="1998026427">
                  <w:marLeft w:val="0"/>
                  <w:marRight w:val="0"/>
                  <w:marTop w:val="0"/>
                  <w:marBottom w:val="0"/>
                  <w:divBdr>
                    <w:top w:val="none" w:sz="0" w:space="0" w:color="auto"/>
                    <w:left w:val="none" w:sz="0" w:space="0" w:color="auto"/>
                    <w:bottom w:val="none" w:sz="0" w:space="0" w:color="auto"/>
                    <w:right w:val="none" w:sz="0" w:space="0" w:color="auto"/>
                  </w:divBdr>
                  <w:divsChild>
                    <w:div w:id="292902454">
                      <w:marLeft w:val="0"/>
                      <w:marRight w:val="0"/>
                      <w:marTop w:val="0"/>
                      <w:marBottom w:val="0"/>
                      <w:divBdr>
                        <w:top w:val="none" w:sz="0" w:space="0" w:color="auto"/>
                        <w:left w:val="none" w:sz="0" w:space="0" w:color="auto"/>
                        <w:bottom w:val="none" w:sz="0" w:space="0" w:color="auto"/>
                        <w:right w:val="none" w:sz="0" w:space="0" w:color="auto"/>
                      </w:divBdr>
                    </w:div>
                  </w:divsChild>
                </w:div>
                <w:div w:id="1131554498">
                  <w:marLeft w:val="0"/>
                  <w:marRight w:val="0"/>
                  <w:marTop w:val="0"/>
                  <w:marBottom w:val="0"/>
                  <w:divBdr>
                    <w:top w:val="none" w:sz="0" w:space="0" w:color="auto"/>
                    <w:left w:val="none" w:sz="0" w:space="0" w:color="auto"/>
                    <w:bottom w:val="none" w:sz="0" w:space="0" w:color="auto"/>
                    <w:right w:val="none" w:sz="0" w:space="0" w:color="auto"/>
                  </w:divBdr>
                  <w:divsChild>
                    <w:div w:id="138960908">
                      <w:marLeft w:val="0"/>
                      <w:marRight w:val="0"/>
                      <w:marTop w:val="0"/>
                      <w:marBottom w:val="0"/>
                      <w:divBdr>
                        <w:top w:val="none" w:sz="0" w:space="0" w:color="auto"/>
                        <w:left w:val="none" w:sz="0" w:space="0" w:color="auto"/>
                        <w:bottom w:val="none" w:sz="0" w:space="0" w:color="auto"/>
                        <w:right w:val="none" w:sz="0" w:space="0" w:color="auto"/>
                      </w:divBdr>
                    </w:div>
                  </w:divsChild>
                </w:div>
                <w:div w:id="433983412">
                  <w:marLeft w:val="0"/>
                  <w:marRight w:val="0"/>
                  <w:marTop w:val="0"/>
                  <w:marBottom w:val="0"/>
                  <w:divBdr>
                    <w:top w:val="none" w:sz="0" w:space="0" w:color="auto"/>
                    <w:left w:val="none" w:sz="0" w:space="0" w:color="auto"/>
                    <w:bottom w:val="none" w:sz="0" w:space="0" w:color="auto"/>
                    <w:right w:val="none" w:sz="0" w:space="0" w:color="auto"/>
                  </w:divBdr>
                  <w:divsChild>
                    <w:div w:id="63455114">
                      <w:marLeft w:val="0"/>
                      <w:marRight w:val="0"/>
                      <w:marTop w:val="0"/>
                      <w:marBottom w:val="0"/>
                      <w:divBdr>
                        <w:top w:val="none" w:sz="0" w:space="0" w:color="auto"/>
                        <w:left w:val="none" w:sz="0" w:space="0" w:color="auto"/>
                        <w:bottom w:val="none" w:sz="0" w:space="0" w:color="auto"/>
                        <w:right w:val="none" w:sz="0" w:space="0" w:color="auto"/>
                      </w:divBdr>
                    </w:div>
                  </w:divsChild>
                </w:div>
                <w:div w:id="898591936">
                  <w:marLeft w:val="0"/>
                  <w:marRight w:val="0"/>
                  <w:marTop w:val="0"/>
                  <w:marBottom w:val="0"/>
                  <w:divBdr>
                    <w:top w:val="none" w:sz="0" w:space="0" w:color="auto"/>
                    <w:left w:val="none" w:sz="0" w:space="0" w:color="auto"/>
                    <w:bottom w:val="none" w:sz="0" w:space="0" w:color="auto"/>
                    <w:right w:val="none" w:sz="0" w:space="0" w:color="auto"/>
                  </w:divBdr>
                  <w:divsChild>
                    <w:div w:id="1767143821">
                      <w:marLeft w:val="0"/>
                      <w:marRight w:val="0"/>
                      <w:marTop w:val="0"/>
                      <w:marBottom w:val="0"/>
                      <w:divBdr>
                        <w:top w:val="none" w:sz="0" w:space="0" w:color="auto"/>
                        <w:left w:val="none" w:sz="0" w:space="0" w:color="auto"/>
                        <w:bottom w:val="none" w:sz="0" w:space="0" w:color="auto"/>
                        <w:right w:val="none" w:sz="0" w:space="0" w:color="auto"/>
                      </w:divBdr>
                    </w:div>
                  </w:divsChild>
                </w:div>
                <w:div w:id="607127068">
                  <w:marLeft w:val="0"/>
                  <w:marRight w:val="0"/>
                  <w:marTop w:val="0"/>
                  <w:marBottom w:val="0"/>
                  <w:divBdr>
                    <w:top w:val="none" w:sz="0" w:space="0" w:color="auto"/>
                    <w:left w:val="none" w:sz="0" w:space="0" w:color="auto"/>
                    <w:bottom w:val="none" w:sz="0" w:space="0" w:color="auto"/>
                    <w:right w:val="none" w:sz="0" w:space="0" w:color="auto"/>
                  </w:divBdr>
                  <w:divsChild>
                    <w:div w:id="971057256">
                      <w:marLeft w:val="0"/>
                      <w:marRight w:val="0"/>
                      <w:marTop w:val="0"/>
                      <w:marBottom w:val="0"/>
                      <w:divBdr>
                        <w:top w:val="none" w:sz="0" w:space="0" w:color="auto"/>
                        <w:left w:val="none" w:sz="0" w:space="0" w:color="auto"/>
                        <w:bottom w:val="none" w:sz="0" w:space="0" w:color="auto"/>
                        <w:right w:val="none" w:sz="0" w:space="0" w:color="auto"/>
                      </w:divBdr>
                    </w:div>
                  </w:divsChild>
                </w:div>
                <w:div w:id="501317008">
                  <w:marLeft w:val="0"/>
                  <w:marRight w:val="0"/>
                  <w:marTop w:val="0"/>
                  <w:marBottom w:val="0"/>
                  <w:divBdr>
                    <w:top w:val="none" w:sz="0" w:space="0" w:color="auto"/>
                    <w:left w:val="none" w:sz="0" w:space="0" w:color="auto"/>
                    <w:bottom w:val="none" w:sz="0" w:space="0" w:color="auto"/>
                    <w:right w:val="none" w:sz="0" w:space="0" w:color="auto"/>
                  </w:divBdr>
                  <w:divsChild>
                    <w:div w:id="2022514177">
                      <w:marLeft w:val="0"/>
                      <w:marRight w:val="0"/>
                      <w:marTop w:val="0"/>
                      <w:marBottom w:val="0"/>
                      <w:divBdr>
                        <w:top w:val="none" w:sz="0" w:space="0" w:color="auto"/>
                        <w:left w:val="none" w:sz="0" w:space="0" w:color="auto"/>
                        <w:bottom w:val="none" w:sz="0" w:space="0" w:color="auto"/>
                        <w:right w:val="none" w:sz="0" w:space="0" w:color="auto"/>
                      </w:divBdr>
                    </w:div>
                  </w:divsChild>
                </w:div>
                <w:div w:id="714738955">
                  <w:marLeft w:val="0"/>
                  <w:marRight w:val="0"/>
                  <w:marTop w:val="0"/>
                  <w:marBottom w:val="0"/>
                  <w:divBdr>
                    <w:top w:val="none" w:sz="0" w:space="0" w:color="auto"/>
                    <w:left w:val="none" w:sz="0" w:space="0" w:color="auto"/>
                    <w:bottom w:val="none" w:sz="0" w:space="0" w:color="auto"/>
                    <w:right w:val="none" w:sz="0" w:space="0" w:color="auto"/>
                  </w:divBdr>
                  <w:divsChild>
                    <w:div w:id="890069410">
                      <w:marLeft w:val="0"/>
                      <w:marRight w:val="0"/>
                      <w:marTop w:val="0"/>
                      <w:marBottom w:val="0"/>
                      <w:divBdr>
                        <w:top w:val="none" w:sz="0" w:space="0" w:color="auto"/>
                        <w:left w:val="none" w:sz="0" w:space="0" w:color="auto"/>
                        <w:bottom w:val="none" w:sz="0" w:space="0" w:color="auto"/>
                        <w:right w:val="none" w:sz="0" w:space="0" w:color="auto"/>
                      </w:divBdr>
                    </w:div>
                  </w:divsChild>
                </w:div>
                <w:div w:id="773325815">
                  <w:marLeft w:val="0"/>
                  <w:marRight w:val="0"/>
                  <w:marTop w:val="0"/>
                  <w:marBottom w:val="0"/>
                  <w:divBdr>
                    <w:top w:val="none" w:sz="0" w:space="0" w:color="auto"/>
                    <w:left w:val="none" w:sz="0" w:space="0" w:color="auto"/>
                    <w:bottom w:val="none" w:sz="0" w:space="0" w:color="auto"/>
                    <w:right w:val="none" w:sz="0" w:space="0" w:color="auto"/>
                  </w:divBdr>
                  <w:divsChild>
                    <w:div w:id="783109905">
                      <w:marLeft w:val="0"/>
                      <w:marRight w:val="0"/>
                      <w:marTop w:val="0"/>
                      <w:marBottom w:val="0"/>
                      <w:divBdr>
                        <w:top w:val="none" w:sz="0" w:space="0" w:color="auto"/>
                        <w:left w:val="none" w:sz="0" w:space="0" w:color="auto"/>
                        <w:bottom w:val="none" w:sz="0" w:space="0" w:color="auto"/>
                        <w:right w:val="none" w:sz="0" w:space="0" w:color="auto"/>
                      </w:divBdr>
                    </w:div>
                    <w:div w:id="141571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2125088">
      <w:bodyDiv w:val="1"/>
      <w:marLeft w:val="0"/>
      <w:marRight w:val="0"/>
      <w:marTop w:val="0"/>
      <w:marBottom w:val="0"/>
      <w:divBdr>
        <w:top w:val="none" w:sz="0" w:space="0" w:color="auto"/>
        <w:left w:val="none" w:sz="0" w:space="0" w:color="auto"/>
        <w:bottom w:val="none" w:sz="0" w:space="0" w:color="auto"/>
        <w:right w:val="none" w:sz="0" w:space="0" w:color="auto"/>
      </w:divBdr>
      <w:divsChild>
        <w:div w:id="641351833">
          <w:marLeft w:val="0"/>
          <w:marRight w:val="0"/>
          <w:marTop w:val="0"/>
          <w:marBottom w:val="0"/>
          <w:divBdr>
            <w:top w:val="none" w:sz="0" w:space="0" w:color="auto"/>
            <w:left w:val="none" w:sz="0" w:space="0" w:color="auto"/>
            <w:bottom w:val="none" w:sz="0" w:space="0" w:color="auto"/>
            <w:right w:val="none" w:sz="0" w:space="0" w:color="auto"/>
          </w:divBdr>
          <w:divsChild>
            <w:div w:id="1301109150">
              <w:marLeft w:val="0"/>
              <w:marRight w:val="0"/>
              <w:marTop w:val="0"/>
              <w:marBottom w:val="0"/>
              <w:divBdr>
                <w:top w:val="none" w:sz="0" w:space="0" w:color="auto"/>
                <w:left w:val="none" w:sz="0" w:space="0" w:color="auto"/>
                <w:bottom w:val="none" w:sz="0" w:space="0" w:color="auto"/>
                <w:right w:val="none" w:sz="0" w:space="0" w:color="auto"/>
              </w:divBdr>
              <w:divsChild>
                <w:div w:id="964040060">
                  <w:marLeft w:val="0"/>
                  <w:marRight w:val="0"/>
                  <w:marTop w:val="0"/>
                  <w:marBottom w:val="0"/>
                  <w:divBdr>
                    <w:top w:val="none" w:sz="0" w:space="0" w:color="auto"/>
                    <w:left w:val="none" w:sz="0" w:space="0" w:color="auto"/>
                    <w:bottom w:val="none" w:sz="0" w:space="0" w:color="auto"/>
                    <w:right w:val="none" w:sz="0" w:space="0" w:color="auto"/>
                  </w:divBdr>
                </w:div>
              </w:divsChild>
            </w:div>
            <w:div w:id="1604991949">
              <w:marLeft w:val="0"/>
              <w:marRight w:val="0"/>
              <w:marTop w:val="0"/>
              <w:marBottom w:val="0"/>
              <w:divBdr>
                <w:top w:val="none" w:sz="0" w:space="0" w:color="auto"/>
                <w:left w:val="none" w:sz="0" w:space="0" w:color="auto"/>
                <w:bottom w:val="none" w:sz="0" w:space="0" w:color="auto"/>
                <w:right w:val="none" w:sz="0" w:space="0" w:color="auto"/>
              </w:divBdr>
              <w:divsChild>
                <w:div w:id="530384355">
                  <w:marLeft w:val="0"/>
                  <w:marRight w:val="0"/>
                  <w:marTop w:val="0"/>
                  <w:marBottom w:val="0"/>
                  <w:divBdr>
                    <w:top w:val="none" w:sz="0" w:space="0" w:color="auto"/>
                    <w:left w:val="none" w:sz="0" w:space="0" w:color="auto"/>
                    <w:bottom w:val="none" w:sz="0" w:space="0" w:color="auto"/>
                    <w:right w:val="none" w:sz="0" w:space="0" w:color="auto"/>
                  </w:divBdr>
                </w:div>
              </w:divsChild>
            </w:div>
            <w:div w:id="357195651">
              <w:marLeft w:val="0"/>
              <w:marRight w:val="0"/>
              <w:marTop w:val="0"/>
              <w:marBottom w:val="0"/>
              <w:divBdr>
                <w:top w:val="none" w:sz="0" w:space="0" w:color="auto"/>
                <w:left w:val="none" w:sz="0" w:space="0" w:color="auto"/>
                <w:bottom w:val="none" w:sz="0" w:space="0" w:color="auto"/>
                <w:right w:val="none" w:sz="0" w:space="0" w:color="auto"/>
              </w:divBdr>
              <w:divsChild>
                <w:div w:id="1317031839">
                  <w:marLeft w:val="0"/>
                  <w:marRight w:val="0"/>
                  <w:marTop w:val="0"/>
                  <w:marBottom w:val="0"/>
                  <w:divBdr>
                    <w:top w:val="none" w:sz="0" w:space="0" w:color="auto"/>
                    <w:left w:val="none" w:sz="0" w:space="0" w:color="auto"/>
                    <w:bottom w:val="none" w:sz="0" w:space="0" w:color="auto"/>
                    <w:right w:val="none" w:sz="0" w:space="0" w:color="auto"/>
                  </w:divBdr>
                </w:div>
              </w:divsChild>
            </w:div>
            <w:div w:id="108473592">
              <w:marLeft w:val="0"/>
              <w:marRight w:val="0"/>
              <w:marTop w:val="0"/>
              <w:marBottom w:val="0"/>
              <w:divBdr>
                <w:top w:val="none" w:sz="0" w:space="0" w:color="auto"/>
                <w:left w:val="none" w:sz="0" w:space="0" w:color="auto"/>
                <w:bottom w:val="none" w:sz="0" w:space="0" w:color="auto"/>
                <w:right w:val="none" w:sz="0" w:space="0" w:color="auto"/>
              </w:divBdr>
              <w:divsChild>
                <w:div w:id="1365595466">
                  <w:marLeft w:val="0"/>
                  <w:marRight w:val="0"/>
                  <w:marTop w:val="0"/>
                  <w:marBottom w:val="0"/>
                  <w:divBdr>
                    <w:top w:val="none" w:sz="0" w:space="0" w:color="auto"/>
                    <w:left w:val="none" w:sz="0" w:space="0" w:color="auto"/>
                    <w:bottom w:val="none" w:sz="0" w:space="0" w:color="auto"/>
                    <w:right w:val="none" w:sz="0" w:space="0" w:color="auto"/>
                  </w:divBdr>
                </w:div>
              </w:divsChild>
            </w:div>
            <w:div w:id="739522729">
              <w:marLeft w:val="0"/>
              <w:marRight w:val="0"/>
              <w:marTop w:val="0"/>
              <w:marBottom w:val="0"/>
              <w:divBdr>
                <w:top w:val="none" w:sz="0" w:space="0" w:color="auto"/>
                <w:left w:val="none" w:sz="0" w:space="0" w:color="auto"/>
                <w:bottom w:val="none" w:sz="0" w:space="0" w:color="auto"/>
                <w:right w:val="none" w:sz="0" w:space="0" w:color="auto"/>
              </w:divBdr>
              <w:divsChild>
                <w:div w:id="90252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939068">
          <w:marLeft w:val="0"/>
          <w:marRight w:val="0"/>
          <w:marTop w:val="0"/>
          <w:marBottom w:val="0"/>
          <w:divBdr>
            <w:top w:val="none" w:sz="0" w:space="0" w:color="auto"/>
            <w:left w:val="none" w:sz="0" w:space="0" w:color="auto"/>
            <w:bottom w:val="none" w:sz="0" w:space="0" w:color="auto"/>
            <w:right w:val="none" w:sz="0" w:space="0" w:color="auto"/>
          </w:divBdr>
          <w:divsChild>
            <w:div w:id="995956551">
              <w:marLeft w:val="0"/>
              <w:marRight w:val="0"/>
              <w:marTop w:val="0"/>
              <w:marBottom w:val="0"/>
              <w:divBdr>
                <w:top w:val="none" w:sz="0" w:space="0" w:color="auto"/>
                <w:left w:val="none" w:sz="0" w:space="0" w:color="auto"/>
                <w:bottom w:val="none" w:sz="0" w:space="0" w:color="auto"/>
                <w:right w:val="none" w:sz="0" w:space="0" w:color="auto"/>
              </w:divBdr>
              <w:divsChild>
                <w:div w:id="1513952109">
                  <w:marLeft w:val="0"/>
                  <w:marRight w:val="0"/>
                  <w:marTop w:val="0"/>
                  <w:marBottom w:val="0"/>
                  <w:divBdr>
                    <w:top w:val="none" w:sz="0" w:space="0" w:color="auto"/>
                    <w:left w:val="none" w:sz="0" w:space="0" w:color="auto"/>
                    <w:bottom w:val="none" w:sz="0" w:space="0" w:color="auto"/>
                    <w:right w:val="none" w:sz="0" w:space="0" w:color="auto"/>
                  </w:divBdr>
                </w:div>
              </w:divsChild>
            </w:div>
            <w:div w:id="1443188020">
              <w:marLeft w:val="0"/>
              <w:marRight w:val="0"/>
              <w:marTop w:val="0"/>
              <w:marBottom w:val="0"/>
              <w:divBdr>
                <w:top w:val="none" w:sz="0" w:space="0" w:color="auto"/>
                <w:left w:val="none" w:sz="0" w:space="0" w:color="auto"/>
                <w:bottom w:val="none" w:sz="0" w:space="0" w:color="auto"/>
                <w:right w:val="none" w:sz="0" w:space="0" w:color="auto"/>
              </w:divBdr>
              <w:divsChild>
                <w:div w:id="2079284803">
                  <w:marLeft w:val="0"/>
                  <w:marRight w:val="0"/>
                  <w:marTop w:val="0"/>
                  <w:marBottom w:val="0"/>
                  <w:divBdr>
                    <w:top w:val="none" w:sz="0" w:space="0" w:color="auto"/>
                    <w:left w:val="none" w:sz="0" w:space="0" w:color="auto"/>
                    <w:bottom w:val="none" w:sz="0" w:space="0" w:color="auto"/>
                    <w:right w:val="none" w:sz="0" w:space="0" w:color="auto"/>
                  </w:divBdr>
                </w:div>
              </w:divsChild>
            </w:div>
            <w:div w:id="1801801265">
              <w:marLeft w:val="0"/>
              <w:marRight w:val="0"/>
              <w:marTop w:val="0"/>
              <w:marBottom w:val="0"/>
              <w:divBdr>
                <w:top w:val="none" w:sz="0" w:space="0" w:color="auto"/>
                <w:left w:val="none" w:sz="0" w:space="0" w:color="auto"/>
                <w:bottom w:val="none" w:sz="0" w:space="0" w:color="auto"/>
                <w:right w:val="none" w:sz="0" w:space="0" w:color="auto"/>
              </w:divBdr>
              <w:divsChild>
                <w:div w:id="1801919239">
                  <w:marLeft w:val="0"/>
                  <w:marRight w:val="0"/>
                  <w:marTop w:val="0"/>
                  <w:marBottom w:val="0"/>
                  <w:divBdr>
                    <w:top w:val="none" w:sz="0" w:space="0" w:color="auto"/>
                    <w:left w:val="none" w:sz="0" w:space="0" w:color="auto"/>
                    <w:bottom w:val="none" w:sz="0" w:space="0" w:color="auto"/>
                    <w:right w:val="none" w:sz="0" w:space="0" w:color="auto"/>
                  </w:divBdr>
                </w:div>
              </w:divsChild>
            </w:div>
            <w:div w:id="498429967">
              <w:marLeft w:val="0"/>
              <w:marRight w:val="0"/>
              <w:marTop w:val="0"/>
              <w:marBottom w:val="0"/>
              <w:divBdr>
                <w:top w:val="none" w:sz="0" w:space="0" w:color="auto"/>
                <w:left w:val="none" w:sz="0" w:space="0" w:color="auto"/>
                <w:bottom w:val="none" w:sz="0" w:space="0" w:color="auto"/>
                <w:right w:val="none" w:sz="0" w:space="0" w:color="auto"/>
              </w:divBdr>
              <w:divsChild>
                <w:div w:id="1104230208">
                  <w:marLeft w:val="0"/>
                  <w:marRight w:val="0"/>
                  <w:marTop w:val="0"/>
                  <w:marBottom w:val="0"/>
                  <w:divBdr>
                    <w:top w:val="none" w:sz="0" w:space="0" w:color="auto"/>
                    <w:left w:val="none" w:sz="0" w:space="0" w:color="auto"/>
                    <w:bottom w:val="none" w:sz="0" w:space="0" w:color="auto"/>
                    <w:right w:val="none" w:sz="0" w:space="0" w:color="auto"/>
                  </w:divBdr>
                </w:div>
              </w:divsChild>
            </w:div>
            <w:div w:id="1322271756">
              <w:marLeft w:val="0"/>
              <w:marRight w:val="0"/>
              <w:marTop w:val="0"/>
              <w:marBottom w:val="0"/>
              <w:divBdr>
                <w:top w:val="none" w:sz="0" w:space="0" w:color="auto"/>
                <w:left w:val="none" w:sz="0" w:space="0" w:color="auto"/>
                <w:bottom w:val="none" w:sz="0" w:space="0" w:color="auto"/>
                <w:right w:val="none" w:sz="0" w:space="0" w:color="auto"/>
              </w:divBdr>
              <w:divsChild>
                <w:div w:id="205219289">
                  <w:marLeft w:val="0"/>
                  <w:marRight w:val="0"/>
                  <w:marTop w:val="0"/>
                  <w:marBottom w:val="0"/>
                  <w:divBdr>
                    <w:top w:val="none" w:sz="0" w:space="0" w:color="auto"/>
                    <w:left w:val="none" w:sz="0" w:space="0" w:color="auto"/>
                    <w:bottom w:val="none" w:sz="0" w:space="0" w:color="auto"/>
                    <w:right w:val="none" w:sz="0" w:space="0" w:color="auto"/>
                  </w:divBdr>
                </w:div>
              </w:divsChild>
            </w:div>
            <w:div w:id="982349129">
              <w:marLeft w:val="0"/>
              <w:marRight w:val="0"/>
              <w:marTop w:val="0"/>
              <w:marBottom w:val="0"/>
              <w:divBdr>
                <w:top w:val="none" w:sz="0" w:space="0" w:color="auto"/>
                <w:left w:val="none" w:sz="0" w:space="0" w:color="auto"/>
                <w:bottom w:val="none" w:sz="0" w:space="0" w:color="auto"/>
                <w:right w:val="none" w:sz="0" w:space="0" w:color="auto"/>
              </w:divBdr>
              <w:divsChild>
                <w:div w:id="293366766">
                  <w:marLeft w:val="0"/>
                  <w:marRight w:val="0"/>
                  <w:marTop w:val="0"/>
                  <w:marBottom w:val="0"/>
                  <w:divBdr>
                    <w:top w:val="none" w:sz="0" w:space="0" w:color="auto"/>
                    <w:left w:val="none" w:sz="0" w:space="0" w:color="auto"/>
                    <w:bottom w:val="none" w:sz="0" w:space="0" w:color="auto"/>
                    <w:right w:val="none" w:sz="0" w:space="0" w:color="auto"/>
                  </w:divBdr>
                </w:div>
              </w:divsChild>
            </w:div>
            <w:div w:id="828985995">
              <w:marLeft w:val="0"/>
              <w:marRight w:val="0"/>
              <w:marTop w:val="0"/>
              <w:marBottom w:val="0"/>
              <w:divBdr>
                <w:top w:val="none" w:sz="0" w:space="0" w:color="auto"/>
                <w:left w:val="none" w:sz="0" w:space="0" w:color="auto"/>
                <w:bottom w:val="none" w:sz="0" w:space="0" w:color="auto"/>
                <w:right w:val="none" w:sz="0" w:space="0" w:color="auto"/>
              </w:divBdr>
              <w:divsChild>
                <w:div w:id="479660427">
                  <w:marLeft w:val="0"/>
                  <w:marRight w:val="0"/>
                  <w:marTop w:val="0"/>
                  <w:marBottom w:val="0"/>
                  <w:divBdr>
                    <w:top w:val="none" w:sz="0" w:space="0" w:color="auto"/>
                    <w:left w:val="none" w:sz="0" w:space="0" w:color="auto"/>
                    <w:bottom w:val="none" w:sz="0" w:space="0" w:color="auto"/>
                    <w:right w:val="none" w:sz="0" w:space="0" w:color="auto"/>
                  </w:divBdr>
                </w:div>
              </w:divsChild>
            </w:div>
            <w:div w:id="1655143447">
              <w:marLeft w:val="0"/>
              <w:marRight w:val="0"/>
              <w:marTop w:val="0"/>
              <w:marBottom w:val="0"/>
              <w:divBdr>
                <w:top w:val="none" w:sz="0" w:space="0" w:color="auto"/>
                <w:left w:val="none" w:sz="0" w:space="0" w:color="auto"/>
                <w:bottom w:val="none" w:sz="0" w:space="0" w:color="auto"/>
                <w:right w:val="none" w:sz="0" w:space="0" w:color="auto"/>
              </w:divBdr>
              <w:divsChild>
                <w:div w:id="1047071640">
                  <w:marLeft w:val="0"/>
                  <w:marRight w:val="0"/>
                  <w:marTop w:val="0"/>
                  <w:marBottom w:val="0"/>
                  <w:divBdr>
                    <w:top w:val="none" w:sz="0" w:space="0" w:color="auto"/>
                    <w:left w:val="none" w:sz="0" w:space="0" w:color="auto"/>
                    <w:bottom w:val="none" w:sz="0" w:space="0" w:color="auto"/>
                    <w:right w:val="none" w:sz="0" w:space="0" w:color="auto"/>
                  </w:divBdr>
                </w:div>
              </w:divsChild>
            </w:div>
            <w:div w:id="555554404">
              <w:marLeft w:val="0"/>
              <w:marRight w:val="0"/>
              <w:marTop w:val="0"/>
              <w:marBottom w:val="0"/>
              <w:divBdr>
                <w:top w:val="none" w:sz="0" w:space="0" w:color="auto"/>
                <w:left w:val="none" w:sz="0" w:space="0" w:color="auto"/>
                <w:bottom w:val="none" w:sz="0" w:space="0" w:color="auto"/>
                <w:right w:val="none" w:sz="0" w:space="0" w:color="auto"/>
              </w:divBdr>
              <w:divsChild>
                <w:div w:id="966393930">
                  <w:marLeft w:val="0"/>
                  <w:marRight w:val="0"/>
                  <w:marTop w:val="0"/>
                  <w:marBottom w:val="0"/>
                  <w:divBdr>
                    <w:top w:val="none" w:sz="0" w:space="0" w:color="auto"/>
                    <w:left w:val="none" w:sz="0" w:space="0" w:color="auto"/>
                    <w:bottom w:val="none" w:sz="0" w:space="0" w:color="auto"/>
                    <w:right w:val="none" w:sz="0" w:space="0" w:color="auto"/>
                  </w:divBdr>
                </w:div>
              </w:divsChild>
            </w:div>
            <w:div w:id="495850373">
              <w:marLeft w:val="0"/>
              <w:marRight w:val="0"/>
              <w:marTop w:val="0"/>
              <w:marBottom w:val="0"/>
              <w:divBdr>
                <w:top w:val="none" w:sz="0" w:space="0" w:color="auto"/>
                <w:left w:val="none" w:sz="0" w:space="0" w:color="auto"/>
                <w:bottom w:val="none" w:sz="0" w:space="0" w:color="auto"/>
                <w:right w:val="none" w:sz="0" w:space="0" w:color="auto"/>
              </w:divBdr>
              <w:divsChild>
                <w:div w:id="148137675">
                  <w:marLeft w:val="0"/>
                  <w:marRight w:val="0"/>
                  <w:marTop w:val="0"/>
                  <w:marBottom w:val="0"/>
                  <w:divBdr>
                    <w:top w:val="none" w:sz="0" w:space="0" w:color="auto"/>
                    <w:left w:val="none" w:sz="0" w:space="0" w:color="auto"/>
                    <w:bottom w:val="none" w:sz="0" w:space="0" w:color="auto"/>
                    <w:right w:val="none" w:sz="0" w:space="0" w:color="auto"/>
                  </w:divBdr>
                </w:div>
              </w:divsChild>
            </w:div>
            <w:div w:id="1264654851">
              <w:marLeft w:val="0"/>
              <w:marRight w:val="0"/>
              <w:marTop w:val="0"/>
              <w:marBottom w:val="0"/>
              <w:divBdr>
                <w:top w:val="none" w:sz="0" w:space="0" w:color="auto"/>
                <w:left w:val="none" w:sz="0" w:space="0" w:color="auto"/>
                <w:bottom w:val="none" w:sz="0" w:space="0" w:color="auto"/>
                <w:right w:val="none" w:sz="0" w:space="0" w:color="auto"/>
              </w:divBdr>
              <w:divsChild>
                <w:div w:id="14103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629405">
      <w:bodyDiv w:val="1"/>
      <w:marLeft w:val="0"/>
      <w:marRight w:val="0"/>
      <w:marTop w:val="0"/>
      <w:marBottom w:val="0"/>
      <w:divBdr>
        <w:top w:val="none" w:sz="0" w:space="0" w:color="auto"/>
        <w:left w:val="none" w:sz="0" w:space="0" w:color="auto"/>
        <w:bottom w:val="none" w:sz="0" w:space="0" w:color="auto"/>
        <w:right w:val="none" w:sz="0" w:space="0" w:color="auto"/>
      </w:divBdr>
      <w:divsChild>
        <w:div w:id="168184330">
          <w:marLeft w:val="0"/>
          <w:marRight w:val="0"/>
          <w:marTop w:val="0"/>
          <w:marBottom w:val="0"/>
          <w:divBdr>
            <w:top w:val="none" w:sz="0" w:space="0" w:color="auto"/>
            <w:left w:val="none" w:sz="0" w:space="0" w:color="auto"/>
            <w:bottom w:val="none" w:sz="0" w:space="0" w:color="auto"/>
            <w:right w:val="none" w:sz="0" w:space="0" w:color="auto"/>
          </w:divBdr>
          <w:divsChild>
            <w:div w:id="1258294817">
              <w:marLeft w:val="0"/>
              <w:marRight w:val="0"/>
              <w:marTop w:val="0"/>
              <w:marBottom w:val="0"/>
              <w:divBdr>
                <w:top w:val="none" w:sz="0" w:space="0" w:color="auto"/>
                <w:left w:val="none" w:sz="0" w:space="0" w:color="auto"/>
                <w:bottom w:val="none" w:sz="0" w:space="0" w:color="auto"/>
                <w:right w:val="none" w:sz="0" w:space="0" w:color="auto"/>
              </w:divBdr>
              <w:divsChild>
                <w:div w:id="1583680371">
                  <w:marLeft w:val="0"/>
                  <w:marRight w:val="0"/>
                  <w:marTop w:val="0"/>
                  <w:marBottom w:val="0"/>
                  <w:divBdr>
                    <w:top w:val="none" w:sz="0" w:space="0" w:color="auto"/>
                    <w:left w:val="none" w:sz="0" w:space="0" w:color="auto"/>
                    <w:bottom w:val="none" w:sz="0" w:space="0" w:color="auto"/>
                    <w:right w:val="none" w:sz="0" w:space="0" w:color="auto"/>
                  </w:divBdr>
                </w:div>
              </w:divsChild>
            </w:div>
            <w:div w:id="292491391">
              <w:marLeft w:val="0"/>
              <w:marRight w:val="0"/>
              <w:marTop w:val="0"/>
              <w:marBottom w:val="0"/>
              <w:divBdr>
                <w:top w:val="none" w:sz="0" w:space="0" w:color="auto"/>
                <w:left w:val="none" w:sz="0" w:space="0" w:color="auto"/>
                <w:bottom w:val="none" w:sz="0" w:space="0" w:color="auto"/>
                <w:right w:val="none" w:sz="0" w:space="0" w:color="auto"/>
              </w:divBdr>
              <w:divsChild>
                <w:div w:id="172035627">
                  <w:marLeft w:val="0"/>
                  <w:marRight w:val="0"/>
                  <w:marTop w:val="0"/>
                  <w:marBottom w:val="0"/>
                  <w:divBdr>
                    <w:top w:val="none" w:sz="0" w:space="0" w:color="auto"/>
                    <w:left w:val="none" w:sz="0" w:space="0" w:color="auto"/>
                    <w:bottom w:val="none" w:sz="0" w:space="0" w:color="auto"/>
                    <w:right w:val="none" w:sz="0" w:space="0" w:color="auto"/>
                  </w:divBdr>
                </w:div>
              </w:divsChild>
            </w:div>
            <w:div w:id="971714567">
              <w:marLeft w:val="0"/>
              <w:marRight w:val="0"/>
              <w:marTop w:val="0"/>
              <w:marBottom w:val="0"/>
              <w:divBdr>
                <w:top w:val="none" w:sz="0" w:space="0" w:color="auto"/>
                <w:left w:val="none" w:sz="0" w:space="0" w:color="auto"/>
                <w:bottom w:val="none" w:sz="0" w:space="0" w:color="auto"/>
                <w:right w:val="none" w:sz="0" w:space="0" w:color="auto"/>
              </w:divBdr>
              <w:divsChild>
                <w:div w:id="1363214347">
                  <w:marLeft w:val="0"/>
                  <w:marRight w:val="0"/>
                  <w:marTop w:val="0"/>
                  <w:marBottom w:val="0"/>
                  <w:divBdr>
                    <w:top w:val="none" w:sz="0" w:space="0" w:color="auto"/>
                    <w:left w:val="none" w:sz="0" w:space="0" w:color="auto"/>
                    <w:bottom w:val="none" w:sz="0" w:space="0" w:color="auto"/>
                    <w:right w:val="none" w:sz="0" w:space="0" w:color="auto"/>
                  </w:divBdr>
                </w:div>
              </w:divsChild>
            </w:div>
            <w:div w:id="1501967213">
              <w:marLeft w:val="0"/>
              <w:marRight w:val="0"/>
              <w:marTop w:val="0"/>
              <w:marBottom w:val="0"/>
              <w:divBdr>
                <w:top w:val="none" w:sz="0" w:space="0" w:color="auto"/>
                <w:left w:val="none" w:sz="0" w:space="0" w:color="auto"/>
                <w:bottom w:val="none" w:sz="0" w:space="0" w:color="auto"/>
                <w:right w:val="none" w:sz="0" w:space="0" w:color="auto"/>
              </w:divBdr>
              <w:divsChild>
                <w:div w:id="381294993">
                  <w:marLeft w:val="0"/>
                  <w:marRight w:val="0"/>
                  <w:marTop w:val="0"/>
                  <w:marBottom w:val="0"/>
                  <w:divBdr>
                    <w:top w:val="none" w:sz="0" w:space="0" w:color="auto"/>
                    <w:left w:val="none" w:sz="0" w:space="0" w:color="auto"/>
                    <w:bottom w:val="none" w:sz="0" w:space="0" w:color="auto"/>
                    <w:right w:val="none" w:sz="0" w:space="0" w:color="auto"/>
                  </w:divBdr>
                </w:div>
              </w:divsChild>
            </w:div>
            <w:div w:id="870265120">
              <w:marLeft w:val="0"/>
              <w:marRight w:val="0"/>
              <w:marTop w:val="0"/>
              <w:marBottom w:val="0"/>
              <w:divBdr>
                <w:top w:val="none" w:sz="0" w:space="0" w:color="auto"/>
                <w:left w:val="none" w:sz="0" w:space="0" w:color="auto"/>
                <w:bottom w:val="none" w:sz="0" w:space="0" w:color="auto"/>
                <w:right w:val="none" w:sz="0" w:space="0" w:color="auto"/>
              </w:divBdr>
              <w:divsChild>
                <w:div w:id="1875650604">
                  <w:marLeft w:val="0"/>
                  <w:marRight w:val="0"/>
                  <w:marTop w:val="0"/>
                  <w:marBottom w:val="0"/>
                  <w:divBdr>
                    <w:top w:val="none" w:sz="0" w:space="0" w:color="auto"/>
                    <w:left w:val="none" w:sz="0" w:space="0" w:color="auto"/>
                    <w:bottom w:val="none" w:sz="0" w:space="0" w:color="auto"/>
                    <w:right w:val="none" w:sz="0" w:space="0" w:color="auto"/>
                  </w:divBdr>
                </w:div>
              </w:divsChild>
            </w:div>
            <w:div w:id="1340615319">
              <w:marLeft w:val="0"/>
              <w:marRight w:val="0"/>
              <w:marTop w:val="0"/>
              <w:marBottom w:val="0"/>
              <w:divBdr>
                <w:top w:val="none" w:sz="0" w:space="0" w:color="auto"/>
                <w:left w:val="none" w:sz="0" w:space="0" w:color="auto"/>
                <w:bottom w:val="none" w:sz="0" w:space="0" w:color="auto"/>
                <w:right w:val="none" w:sz="0" w:space="0" w:color="auto"/>
              </w:divBdr>
              <w:divsChild>
                <w:div w:id="87893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180554">
          <w:marLeft w:val="0"/>
          <w:marRight w:val="0"/>
          <w:marTop w:val="0"/>
          <w:marBottom w:val="0"/>
          <w:divBdr>
            <w:top w:val="none" w:sz="0" w:space="0" w:color="auto"/>
            <w:left w:val="none" w:sz="0" w:space="0" w:color="auto"/>
            <w:bottom w:val="none" w:sz="0" w:space="0" w:color="auto"/>
            <w:right w:val="none" w:sz="0" w:space="0" w:color="auto"/>
          </w:divBdr>
          <w:divsChild>
            <w:div w:id="650719605">
              <w:marLeft w:val="0"/>
              <w:marRight w:val="0"/>
              <w:marTop w:val="0"/>
              <w:marBottom w:val="0"/>
              <w:divBdr>
                <w:top w:val="none" w:sz="0" w:space="0" w:color="auto"/>
                <w:left w:val="none" w:sz="0" w:space="0" w:color="auto"/>
                <w:bottom w:val="none" w:sz="0" w:space="0" w:color="auto"/>
                <w:right w:val="none" w:sz="0" w:space="0" w:color="auto"/>
              </w:divBdr>
              <w:divsChild>
                <w:div w:id="1896047090">
                  <w:marLeft w:val="0"/>
                  <w:marRight w:val="0"/>
                  <w:marTop w:val="0"/>
                  <w:marBottom w:val="0"/>
                  <w:divBdr>
                    <w:top w:val="none" w:sz="0" w:space="0" w:color="auto"/>
                    <w:left w:val="none" w:sz="0" w:space="0" w:color="auto"/>
                    <w:bottom w:val="none" w:sz="0" w:space="0" w:color="auto"/>
                    <w:right w:val="none" w:sz="0" w:space="0" w:color="auto"/>
                  </w:divBdr>
                </w:div>
              </w:divsChild>
            </w:div>
            <w:div w:id="86385069">
              <w:marLeft w:val="0"/>
              <w:marRight w:val="0"/>
              <w:marTop w:val="0"/>
              <w:marBottom w:val="0"/>
              <w:divBdr>
                <w:top w:val="none" w:sz="0" w:space="0" w:color="auto"/>
                <w:left w:val="none" w:sz="0" w:space="0" w:color="auto"/>
                <w:bottom w:val="none" w:sz="0" w:space="0" w:color="auto"/>
                <w:right w:val="none" w:sz="0" w:space="0" w:color="auto"/>
              </w:divBdr>
              <w:divsChild>
                <w:div w:id="924729175">
                  <w:marLeft w:val="0"/>
                  <w:marRight w:val="0"/>
                  <w:marTop w:val="0"/>
                  <w:marBottom w:val="0"/>
                  <w:divBdr>
                    <w:top w:val="none" w:sz="0" w:space="0" w:color="auto"/>
                    <w:left w:val="none" w:sz="0" w:space="0" w:color="auto"/>
                    <w:bottom w:val="none" w:sz="0" w:space="0" w:color="auto"/>
                    <w:right w:val="none" w:sz="0" w:space="0" w:color="auto"/>
                  </w:divBdr>
                </w:div>
              </w:divsChild>
            </w:div>
            <w:div w:id="156308238">
              <w:marLeft w:val="0"/>
              <w:marRight w:val="0"/>
              <w:marTop w:val="0"/>
              <w:marBottom w:val="0"/>
              <w:divBdr>
                <w:top w:val="none" w:sz="0" w:space="0" w:color="auto"/>
                <w:left w:val="none" w:sz="0" w:space="0" w:color="auto"/>
                <w:bottom w:val="none" w:sz="0" w:space="0" w:color="auto"/>
                <w:right w:val="none" w:sz="0" w:space="0" w:color="auto"/>
              </w:divBdr>
            </w:div>
          </w:divsChild>
        </w:div>
        <w:div w:id="896748943">
          <w:marLeft w:val="0"/>
          <w:marRight w:val="0"/>
          <w:marTop w:val="0"/>
          <w:marBottom w:val="0"/>
          <w:divBdr>
            <w:top w:val="none" w:sz="0" w:space="0" w:color="auto"/>
            <w:left w:val="none" w:sz="0" w:space="0" w:color="auto"/>
            <w:bottom w:val="none" w:sz="0" w:space="0" w:color="auto"/>
            <w:right w:val="none" w:sz="0" w:space="0" w:color="auto"/>
          </w:divBdr>
          <w:divsChild>
            <w:div w:id="153304384">
              <w:marLeft w:val="0"/>
              <w:marRight w:val="0"/>
              <w:marTop w:val="0"/>
              <w:marBottom w:val="0"/>
              <w:divBdr>
                <w:top w:val="none" w:sz="0" w:space="0" w:color="auto"/>
                <w:left w:val="none" w:sz="0" w:space="0" w:color="auto"/>
                <w:bottom w:val="none" w:sz="0" w:space="0" w:color="auto"/>
                <w:right w:val="none" w:sz="0" w:space="0" w:color="auto"/>
              </w:divBdr>
              <w:divsChild>
                <w:div w:id="498426593">
                  <w:marLeft w:val="0"/>
                  <w:marRight w:val="0"/>
                  <w:marTop w:val="0"/>
                  <w:marBottom w:val="0"/>
                  <w:divBdr>
                    <w:top w:val="none" w:sz="0" w:space="0" w:color="auto"/>
                    <w:left w:val="none" w:sz="0" w:space="0" w:color="auto"/>
                    <w:bottom w:val="none" w:sz="0" w:space="0" w:color="auto"/>
                    <w:right w:val="none" w:sz="0" w:space="0" w:color="auto"/>
                  </w:divBdr>
                </w:div>
              </w:divsChild>
            </w:div>
            <w:div w:id="1216773758">
              <w:marLeft w:val="0"/>
              <w:marRight w:val="0"/>
              <w:marTop w:val="0"/>
              <w:marBottom w:val="0"/>
              <w:divBdr>
                <w:top w:val="none" w:sz="0" w:space="0" w:color="auto"/>
                <w:left w:val="none" w:sz="0" w:space="0" w:color="auto"/>
                <w:bottom w:val="none" w:sz="0" w:space="0" w:color="auto"/>
                <w:right w:val="none" w:sz="0" w:space="0" w:color="auto"/>
              </w:divBdr>
              <w:divsChild>
                <w:div w:id="1575702105">
                  <w:marLeft w:val="0"/>
                  <w:marRight w:val="0"/>
                  <w:marTop w:val="0"/>
                  <w:marBottom w:val="0"/>
                  <w:divBdr>
                    <w:top w:val="none" w:sz="0" w:space="0" w:color="auto"/>
                    <w:left w:val="none" w:sz="0" w:space="0" w:color="auto"/>
                    <w:bottom w:val="none" w:sz="0" w:space="0" w:color="auto"/>
                    <w:right w:val="none" w:sz="0" w:space="0" w:color="auto"/>
                  </w:divBdr>
                </w:div>
              </w:divsChild>
            </w:div>
            <w:div w:id="80955268">
              <w:marLeft w:val="0"/>
              <w:marRight w:val="0"/>
              <w:marTop w:val="0"/>
              <w:marBottom w:val="0"/>
              <w:divBdr>
                <w:top w:val="none" w:sz="0" w:space="0" w:color="auto"/>
                <w:left w:val="none" w:sz="0" w:space="0" w:color="auto"/>
                <w:bottom w:val="none" w:sz="0" w:space="0" w:color="auto"/>
                <w:right w:val="none" w:sz="0" w:space="0" w:color="auto"/>
              </w:divBdr>
              <w:divsChild>
                <w:div w:id="1069425443">
                  <w:marLeft w:val="0"/>
                  <w:marRight w:val="0"/>
                  <w:marTop w:val="0"/>
                  <w:marBottom w:val="0"/>
                  <w:divBdr>
                    <w:top w:val="none" w:sz="0" w:space="0" w:color="auto"/>
                    <w:left w:val="none" w:sz="0" w:space="0" w:color="auto"/>
                    <w:bottom w:val="none" w:sz="0" w:space="0" w:color="auto"/>
                    <w:right w:val="none" w:sz="0" w:space="0" w:color="auto"/>
                  </w:divBdr>
                </w:div>
              </w:divsChild>
            </w:div>
            <w:div w:id="1172377384">
              <w:marLeft w:val="0"/>
              <w:marRight w:val="0"/>
              <w:marTop w:val="0"/>
              <w:marBottom w:val="0"/>
              <w:divBdr>
                <w:top w:val="none" w:sz="0" w:space="0" w:color="auto"/>
                <w:left w:val="none" w:sz="0" w:space="0" w:color="auto"/>
                <w:bottom w:val="none" w:sz="0" w:space="0" w:color="auto"/>
                <w:right w:val="none" w:sz="0" w:space="0" w:color="auto"/>
              </w:divBdr>
            </w:div>
          </w:divsChild>
        </w:div>
        <w:div w:id="1173374891">
          <w:marLeft w:val="0"/>
          <w:marRight w:val="0"/>
          <w:marTop w:val="0"/>
          <w:marBottom w:val="0"/>
          <w:divBdr>
            <w:top w:val="none" w:sz="0" w:space="0" w:color="auto"/>
            <w:left w:val="none" w:sz="0" w:space="0" w:color="auto"/>
            <w:bottom w:val="none" w:sz="0" w:space="0" w:color="auto"/>
            <w:right w:val="none" w:sz="0" w:space="0" w:color="auto"/>
          </w:divBdr>
          <w:divsChild>
            <w:div w:id="1015159415">
              <w:marLeft w:val="0"/>
              <w:marRight w:val="0"/>
              <w:marTop w:val="0"/>
              <w:marBottom w:val="0"/>
              <w:divBdr>
                <w:top w:val="none" w:sz="0" w:space="0" w:color="auto"/>
                <w:left w:val="none" w:sz="0" w:space="0" w:color="auto"/>
                <w:bottom w:val="none" w:sz="0" w:space="0" w:color="auto"/>
                <w:right w:val="none" w:sz="0" w:space="0" w:color="auto"/>
              </w:divBdr>
              <w:divsChild>
                <w:div w:id="2133016458">
                  <w:marLeft w:val="0"/>
                  <w:marRight w:val="0"/>
                  <w:marTop w:val="0"/>
                  <w:marBottom w:val="0"/>
                  <w:divBdr>
                    <w:top w:val="none" w:sz="0" w:space="0" w:color="auto"/>
                    <w:left w:val="none" w:sz="0" w:space="0" w:color="auto"/>
                    <w:bottom w:val="none" w:sz="0" w:space="0" w:color="auto"/>
                    <w:right w:val="none" w:sz="0" w:space="0" w:color="auto"/>
                  </w:divBdr>
                  <w:divsChild>
                    <w:div w:id="40253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4666">
              <w:marLeft w:val="0"/>
              <w:marRight w:val="0"/>
              <w:marTop w:val="0"/>
              <w:marBottom w:val="0"/>
              <w:divBdr>
                <w:top w:val="none" w:sz="0" w:space="0" w:color="auto"/>
                <w:left w:val="none" w:sz="0" w:space="0" w:color="auto"/>
                <w:bottom w:val="none" w:sz="0" w:space="0" w:color="auto"/>
                <w:right w:val="none" w:sz="0" w:space="0" w:color="auto"/>
              </w:divBdr>
              <w:divsChild>
                <w:div w:id="1263102331">
                  <w:marLeft w:val="0"/>
                  <w:marRight w:val="0"/>
                  <w:marTop w:val="0"/>
                  <w:marBottom w:val="0"/>
                  <w:divBdr>
                    <w:top w:val="none" w:sz="0" w:space="0" w:color="auto"/>
                    <w:left w:val="none" w:sz="0" w:space="0" w:color="auto"/>
                    <w:bottom w:val="none" w:sz="0" w:space="0" w:color="auto"/>
                    <w:right w:val="none" w:sz="0" w:space="0" w:color="auto"/>
                  </w:divBdr>
                </w:div>
                <w:div w:id="884833911">
                  <w:marLeft w:val="0"/>
                  <w:marRight w:val="0"/>
                  <w:marTop w:val="0"/>
                  <w:marBottom w:val="0"/>
                  <w:divBdr>
                    <w:top w:val="none" w:sz="0" w:space="0" w:color="auto"/>
                    <w:left w:val="none" w:sz="0" w:space="0" w:color="auto"/>
                    <w:bottom w:val="none" w:sz="0" w:space="0" w:color="auto"/>
                    <w:right w:val="none" w:sz="0" w:space="0" w:color="auto"/>
                  </w:divBdr>
                </w:div>
                <w:div w:id="1228883681">
                  <w:marLeft w:val="0"/>
                  <w:marRight w:val="0"/>
                  <w:marTop w:val="0"/>
                  <w:marBottom w:val="0"/>
                  <w:divBdr>
                    <w:top w:val="none" w:sz="0" w:space="0" w:color="auto"/>
                    <w:left w:val="none" w:sz="0" w:space="0" w:color="auto"/>
                    <w:bottom w:val="none" w:sz="0" w:space="0" w:color="auto"/>
                    <w:right w:val="none" w:sz="0" w:space="0" w:color="auto"/>
                  </w:divBdr>
                </w:div>
              </w:divsChild>
            </w:div>
            <w:div w:id="123668469">
              <w:marLeft w:val="0"/>
              <w:marRight w:val="0"/>
              <w:marTop w:val="0"/>
              <w:marBottom w:val="0"/>
              <w:divBdr>
                <w:top w:val="none" w:sz="0" w:space="0" w:color="auto"/>
                <w:left w:val="none" w:sz="0" w:space="0" w:color="auto"/>
                <w:bottom w:val="none" w:sz="0" w:space="0" w:color="auto"/>
                <w:right w:val="none" w:sz="0" w:space="0" w:color="auto"/>
              </w:divBdr>
              <w:divsChild>
                <w:div w:id="1499924894">
                  <w:marLeft w:val="0"/>
                  <w:marRight w:val="0"/>
                  <w:marTop w:val="0"/>
                  <w:marBottom w:val="0"/>
                  <w:divBdr>
                    <w:top w:val="none" w:sz="0" w:space="0" w:color="auto"/>
                    <w:left w:val="none" w:sz="0" w:space="0" w:color="auto"/>
                    <w:bottom w:val="none" w:sz="0" w:space="0" w:color="auto"/>
                    <w:right w:val="none" w:sz="0" w:space="0" w:color="auto"/>
                  </w:divBdr>
                  <w:divsChild>
                    <w:div w:id="855845466">
                      <w:marLeft w:val="0"/>
                      <w:marRight w:val="0"/>
                      <w:marTop w:val="0"/>
                      <w:marBottom w:val="0"/>
                      <w:divBdr>
                        <w:top w:val="none" w:sz="0" w:space="0" w:color="auto"/>
                        <w:left w:val="none" w:sz="0" w:space="0" w:color="auto"/>
                        <w:bottom w:val="none" w:sz="0" w:space="0" w:color="auto"/>
                        <w:right w:val="none" w:sz="0" w:space="0" w:color="auto"/>
                      </w:divBdr>
                      <w:divsChild>
                        <w:div w:id="207331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59621">
                  <w:marLeft w:val="0"/>
                  <w:marRight w:val="0"/>
                  <w:marTop w:val="0"/>
                  <w:marBottom w:val="0"/>
                  <w:divBdr>
                    <w:top w:val="none" w:sz="0" w:space="0" w:color="auto"/>
                    <w:left w:val="none" w:sz="0" w:space="0" w:color="auto"/>
                    <w:bottom w:val="none" w:sz="0" w:space="0" w:color="auto"/>
                    <w:right w:val="none" w:sz="0" w:space="0" w:color="auto"/>
                  </w:divBdr>
                  <w:divsChild>
                    <w:div w:id="979194753">
                      <w:marLeft w:val="0"/>
                      <w:marRight w:val="0"/>
                      <w:marTop w:val="0"/>
                      <w:marBottom w:val="0"/>
                      <w:divBdr>
                        <w:top w:val="none" w:sz="0" w:space="0" w:color="auto"/>
                        <w:left w:val="none" w:sz="0" w:space="0" w:color="auto"/>
                        <w:bottom w:val="none" w:sz="0" w:space="0" w:color="auto"/>
                        <w:right w:val="none" w:sz="0" w:space="0" w:color="auto"/>
                      </w:divBdr>
                      <w:divsChild>
                        <w:div w:id="195744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647579">
                  <w:marLeft w:val="0"/>
                  <w:marRight w:val="0"/>
                  <w:marTop w:val="0"/>
                  <w:marBottom w:val="0"/>
                  <w:divBdr>
                    <w:top w:val="none" w:sz="0" w:space="0" w:color="auto"/>
                    <w:left w:val="none" w:sz="0" w:space="0" w:color="auto"/>
                    <w:bottom w:val="none" w:sz="0" w:space="0" w:color="auto"/>
                    <w:right w:val="none" w:sz="0" w:space="0" w:color="auto"/>
                  </w:divBdr>
                  <w:divsChild>
                    <w:div w:id="921522220">
                      <w:marLeft w:val="0"/>
                      <w:marRight w:val="0"/>
                      <w:marTop w:val="0"/>
                      <w:marBottom w:val="0"/>
                      <w:divBdr>
                        <w:top w:val="none" w:sz="0" w:space="0" w:color="auto"/>
                        <w:left w:val="none" w:sz="0" w:space="0" w:color="auto"/>
                        <w:bottom w:val="none" w:sz="0" w:space="0" w:color="auto"/>
                        <w:right w:val="none" w:sz="0" w:space="0" w:color="auto"/>
                      </w:divBdr>
                      <w:divsChild>
                        <w:div w:id="113313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6086">
                  <w:marLeft w:val="0"/>
                  <w:marRight w:val="0"/>
                  <w:marTop w:val="0"/>
                  <w:marBottom w:val="0"/>
                  <w:divBdr>
                    <w:top w:val="none" w:sz="0" w:space="0" w:color="auto"/>
                    <w:left w:val="none" w:sz="0" w:space="0" w:color="auto"/>
                    <w:bottom w:val="none" w:sz="0" w:space="0" w:color="auto"/>
                    <w:right w:val="none" w:sz="0" w:space="0" w:color="auto"/>
                  </w:divBdr>
                  <w:divsChild>
                    <w:div w:id="1626082894">
                      <w:marLeft w:val="0"/>
                      <w:marRight w:val="0"/>
                      <w:marTop w:val="0"/>
                      <w:marBottom w:val="0"/>
                      <w:divBdr>
                        <w:top w:val="none" w:sz="0" w:space="0" w:color="auto"/>
                        <w:left w:val="none" w:sz="0" w:space="0" w:color="auto"/>
                        <w:bottom w:val="none" w:sz="0" w:space="0" w:color="auto"/>
                        <w:right w:val="none" w:sz="0" w:space="0" w:color="auto"/>
                      </w:divBdr>
                      <w:divsChild>
                        <w:div w:id="56610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02059">
                  <w:marLeft w:val="0"/>
                  <w:marRight w:val="0"/>
                  <w:marTop w:val="0"/>
                  <w:marBottom w:val="0"/>
                  <w:divBdr>
                    <w:top w:val="none" w:sz="0" w:space="0" w:color="auto"/>
                    <w:left w:val="none" w:sz="0" w:space="0" w:color="auto"/>
                    <w:bottom w:val="none" w:sz="0" w:space="0" w:color="auto"/>
                    <w:right w:val="none" w:sz="0" w:space="0" w:color="auto"/>
                  </w:divBdr>
                  <w:divsChild>
                    <w:div w:id="1956936969">
                      <w:marLeft w:val="0"/>
                      <w:marRight w:val="0"/>
                      <w:marTop w:val="0"/>
                      <w:marBottom w:val="0"/>
                      <w:divBdr>
                        <w:top w:val="none" w:sz="0" w:space="0" w:color="auto"/>
                        <w:left w:val="none" w:sz="0" w:space="0" w:color="auto"/>
                        <w:bottom w:val="none" w:sz="0" w:space="0" w:color="auto"/>
                        <w:right w:val="none" w:sz="0" w:space="0" w:color="auto"/>
                      </w:divBdr>
                      <w:divsChild>
                        <w:div w:id="47954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181949">
                  <w:marLeft w:val="0"/>
                  <w:marRight w:val="0"/>
                  <w:marTop w:val="0"/>
                  <w:marBottom w:val="0"/>
                  <w:divBdr>
                    <w:top w:val="none" w:sz="0" w:space="0" w:color="auto"/>
                    <w:left w:val="none" w:sz="0" w:space="0" w:color="auto"/>
                    <w:bottom w:val="none" w:sz="0" w:space="0" w:color="auto"/>
                    <w:right w:val="none" w:sz="0" w:space="0" w:color="auto"/>
                  </w:divBdr>
                  <w:divsChild>
                    <w:div w:id="1571620031">
                      <w:marLeft w:val="0"/>
                      <w:marRight w:val="0"/>
                      <w:marTop w:val="0"/>
                      <w:marBottom w:val="0"/>
                      <w:divBdr>
                        <w:top w:val="none" w:sz="0" w:space="0" w:color="auto"/>
                        <w:left w:val="none" w:sz="0" w:space="0" w:color="auto"/>
                        <w:bottom w:val="none" w:sz="0" w:space="0" w:color="auto"/>
                        <w:right w:val="none" w:sz="0" w:space="0" w:color="auto"/>
                      </w:divBdr>
                      <w:divsChild>
                        <w:div w:id="177532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0937723">
      <w:bodyDiv w:val="1"/>
      <w:marLeft w:val="0"/>
      <w:marRight w:val="0"/>
      <w:marTop w:val="0"/>
      <w:marBottom w:val="0"/>
      <w:divBdr>
        <w:top w:val="none" w:sz="0" w:space="0" w:color="auto"/>
        <w:left w:val="none" w:sz="0" w:space="0" w:color="auto"/>
        <w:bottom w:val="none" w:sz="0" w:space="0" w:color="auto"/>
        <w:right w:val="none" w:sz="0" w:space="0" w:color="auto"/>
      </w:divBdr>
      <w:divsChild>
        <w:div w:id="63912848">
          <w:marLeft w:val="0"/>
          <w:marRight w:val="0"/>
          <w:marTop w:val="0"/>
          <w:marBottom w:val="0"/>
          <w:divBdr>
            <w:top w:val="none" w:sz="0" w:space="0" w:color="auto"/>
            <w:left w:val="none" w:sz="0" w:space="0" w:color="auto"/>
            <w:bottom w:val="none" w:sz="0" w:space="0" w:color="auto"/>
            <w:right w:val="none" w:sz="0" w:space="0" w:color="auto"/>
          </w:divBdr>
          <w:divsChild>
            <w:div w:id="22365889">
              <w:marLeft w:val="0"/>
              <w:marRight w:val="0"/>
              <w:marTop w:val="0"/>
              <w:marBottom w:val="0"/>
              <w:divBdr>
                <w:top w:val="none" w:sz="0" w:space="0" w:color="auto"/>
                <w:left w:val="none" w:sz="0" w:space="0" w:color="auto"/>
                <w:bottom w:val="none" w:sz="0" w:space="0" w:color="auto"/>
                <w:right w:val="none" w:sz="0" w:space="0" w:color="auto"/>
              </w:divBdr>
              <w:divsChild>
                <w:div w:id="4207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018309">
      <w:bodyDiv w:val="1"/>
      <w:marLeft w:val="0"/>
      <w:marRight w:val="0"/>
      <w:marTop w:val="0"/>
      <w:marBottom w:val="0"/>
      <w:divBdr>
        <w:top w:val="none" w:sz="0" w:space="0" w:color="auto"/>
        <w:left w:val="none" w:sz="0" w:space="0" w:color="auto"/>
        <w:bottom w:val="none" w:sz="0" w:space="0" w:color="auto"/>
        <w:right w:val="none" w:sz="0" w:space="0" w:color="auto"/>
      </w:divBdr>
      <w:divsChild>
        <w:div w:id="111218559">
          <w:marLeft w:val="0"/>
          <w:marRight w:val="0"/>
          <w:marTop w:val="0"/>
          <w:marBottom w:val="0"/>
          <w:divBdr>
            <w:top w:val="none" w:sz="0" w:space="0" w:color="auto"/>
            <w:left w:val="none" w:sz="0" w:space="0" w:color="auto"/>
            <w:bottom w:val="none" w:sz="0" w:space="0" w:color="auto"/>
            <w:right w:val="none" w:sz="0" w:space="0" w:color="auto"/>
          </w:divBdr>
          <w:divsChild>
            <w:div w:id="225383669">
              <w:marLeft w:val="0"/>
              <w:marRight w:val="0"/>
              <w:marTop w:val="0"/>
              <w:marBottom w:val="0"/>
              <w:divBdr>
                <w:top w:val="none" w:sz="0" w:space="0" w:color="auto"/>
                <w:left w:val="none" w:sz="0" w:space="0" w:color="auto"/>
                <w:bottom w:val="none" w:sz="0" w:space="0" w:color="auto"/>
                <w:right w:val="none" w:sz="0" w:space="0" w:color="auto"/>
              </w:divBdr>
              <w:divsChild>
                <w:div w:id="7814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501771">
      <w:bodyDiv w:val="1"/>
      <w:marLeft w:val="0"/>
      <w:marRight w:val="0"/>
      <w:marTop w:val="0"/>
      <w:marBottom w:val="0"/>
      <w:divBdr>
        <w:top w:val="none" w:sz="0" w:space="0" w:color="auto"/>
        <w:left w:val="none" w:sz="0" w:space="0" w:color="auto"/>
        <w:bottom w:val="none" w:sz="0" w:space="0" w:color="auto"/>
        <w:right w:val="none" w:sz="0" w:space="0" w:color="auto"/>
      </w:divBdr>
    </w:div>
    <w:div w:id="391392676">
      <w:bodyDiv w:val="1"/>
      <w:marLeft w:val="0"/>
      <w:marRight w:val="0"/>
      <w:marTop w:val="0"/>
      <w:marBottom w:val="0"/>
      <w:divBdr>
        <w:top w:val="none" w:sz="0" w:space="0" w:color="auto"/>
        <w:left w:val="none" w:sz="0" w:space="0" w:color="auto"/>
        <w:bottom w:val="none" w:sz="0" w:space="0" w:color="auto"/>
        <w:right w:val="none" w:sz="0" w:space="0" w:color="auto"/>
      </w:divBdr>
    </w:div>
    <w:div w:id="406539107">
      <w:bodyDiv w:val="1"/>
      <w:marLeft w:val="0"/>
      <w:marRight w:val="0"/>
      <w:marTop w:val="0"/>
      <w:marBottom w:val="0"/>
      <w:divBdr>
        <w:top w:val="none" w:sz="0" w:space="0" w:color="auto"/>
        <w:left w:val="none" w:sz="0" w:space="0" w:color="auto"/>
        <w:bottom w:val="none" w:sz="0" w:space="0" w:color="auto"/>
        <w:right w:val="none" w:sz="0" w:space="0" w:color="auto"/>
      </w:divBdr>
      <w:divsChild>
        <w:div w:id="1730037512">
          <w:marLeft w:val="0"/>
          <w:marRight w:val="0"/>
          <w:marTop w:val="0"/>
          <w:marBottom w:val="0"/>
          <w:divBdr>
            <w:top w:val="none" w:sz="0" w:space="0" w:color="auto"/>
            <w:left w:val="none" w:sz="0" w:space="0" w:color="auto"/>
            <w:bottom w:val="none" w:sz="0" w:space="0" w:color="auto"/>
            <w:right w:val="none" w:sz="0" w:space="0" w:color="auto"/>
          </w:divBdr>
          <w:divsChild>
            <w:div w:id="1994598365">
              <w:marLeft w:val="0"/>
              <w:marRight w:val="0"/>
              <w:marTop w:val="0"/>
              <w:marBottom w:val="0"/>
              <w:divBdr>
                <w:top w:val="none" w:sz="0" w:space="0" w:color="auto"/>
                <w:left w:val="none" w:sz="0" w:space="0" w:color="auto"/>
                <w:bottom w:val="none" w:sz="0" w:space="0" w:color="auto"/>
                <w:right w:val="none" w:sz="0" w:space="0" w:color="auto"/>
              </w:divBdr>
              <w:divsChild>
                <w:div w:id="36283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734564">
      <w:bodyDiv w:val="1"/>
      <w:marLeft w:val="0"/>
      <w:marRight w:val="0"/>
      <w:marTop w:val="0"/>
      <w:marBottom w:val="0"/>
      <w:divBdr>
        <w:top w:val="none" w:sz="0" w:space="0" w:color="auto"/>
        <w:left w:val="none" w:sz="0" w:space="0" w:color="auto"/>
        <w:bottom w:val="none" w:sz="0" w:space="0" w:color="auto"/>
        <w:right w:val="none" w:sz="0" w:space="0" w:color="auto"/>
      </w:divBdr>
      <w:divsChild>
        <w:div w:id="1929389193">
          <w:marLeft w:val="0"/>
          <w:marRight w:val="0"/>
          <w:marTop w:val="0"/>
          <w:marBottom w:val="0"/>
          <w:divBdr>
            <w:top w:val="none" w:sz="0" w:space="0" w:color="auto"/>
            <w:left w:val="none" w:sz="0" w:space="0" w:color="auto"/>
            <w:bottom w:val="none" w:sz="0" w:space="0" w:color="auto"/>
            <w:right w:val="none" w:sz="0" w:space="0" w:color="auto"/>
          </w:divBdr>
          <w:divsChild>
            <w:div w:id="2078822521">
              <w:marLeft w:val="0"/>
              <w:marRight w:val="0"/>
              <w:marTop w:val="0"/>
              <w:marBottom w:val="0"/>
              <w:divBdr>
                <w:top w:val="none" w:sz="0" w:space="0" w:color="auto"/>
                <w:left w:val="none" w:sz="0" w:space="0" w:color="auto"/>
                <w:bottom w:val="none" w:sz="0" w:space="0" w:color="auto"/>
                <w:right w:val="none" w:sz="0" w:space="0" w:color="auto"/>
              </w:divBdr>
              <w:divsChild>
                <w:div w:id="697967582">
                  <w:marLeft w:val="0"/>
                  <w:marRight w:val="0"/>
                  <w:marTop w:val="0"/>
                  <w:marBottom w:val="0"/>
                  <w:divBdr>
                    <w:top w:val="none" w:sz="0" w:space="0" w:color="auto"/>
                    <w:left w:val="none" w:sz="0" w:space="0" w:color="auto"/>
                    <w:bottom w:val="none" w:sz="0" w:space="0" w:color="auto"/>
                    <w:right w:val="none" w:sz="0" w:space="0" w:color="auto"/>
                  </w:divBdr>
                </w:div>
              </w:divsChild>
            </w:div>
            <w:div w:id="246228895">
              <w:marLeft w:val="0"/>
              <w:marRight w:val="0"/>
              <w:marTop w:val="0"/>
              <w:marBottom w:val="0"/>
              <w:divBdr>
                <w:top w:val="none" w:sz="0" w:space="0" w:color="auto"/>
                <w:left w:val="none" w:sz="0" w:space="0" w:color="auto"/>
                <w:bottom w:val="none" w:sz="0" w:space="0" w:color="auto"/>
                <w:right w:val="none" w:sz="0" w:space="0" w:color="auto"/>
              </w:divBdr>
              <w:divsChild>
                <w:div w:id="1284850423">
                  <w:marLeft w:val="0"/>
                  <w:marRight w:val="0"/>
                  <w:marTop w:val="0"/>
                  <w:marBottom w:val="0"/>
                  <w:divBdr>
                    <w:top w:val="none" w:sz="0" w:space="0" w:color="auto"/>
                    <w:left w:val="none" w:sz="0" w:space="0" w:color="auto"/>
                    <w:bottom w:val="none" w:sz="0" w:space="0" w:color="auto"/>
                    <w:right w:val="none" w:sz="0" w:space="0" w:color="auto"/>
                  </w:divBdr>
                </w:div>
              </w:divsChild>
            </w:div>
            <w:div w:id="675690421">
              <w:marLeft w:val="0"/>
              <w:marRight w:val="0"/>
              <w:marTop w:val="0"/>
              <w:marBottom w:val="0"/>
              <w:divBdr>
                <w:top w:val="none" w:sz="0" w:space="0" w:color="auto"/>
                <w:left w:val="none" w:sz="0" w:space="0" w:color="auto"/>
                <w:bottom w:val="none" w:sz="0" w:space="0" w:color="auto"/>
                <w:right w:val="none" w:sz="0" w:space="0" w:color="auto"/>
              </w:divBdr>
              <w:divsChild>
                <w:div w:id="159808795">
                  <w:marLeft w:val="0"/>
                  <w:marRight w:val="0"/>
                  <w:marTop w:val="0"/>
                  <w:marBottom w:val="0"/>
                  <w:divBdr>
                    <w:top w:val="none" w:sz="0" w:space="0" w:color="auto"/>
                    <w:left w:val="none" w:sz="0" w:space="0" w:color="auto"/>
                    <w:bottom w:val="none" w:sz="0" w:space="0" w:color="auto"/>
                    <w:right w:val="none" w:sz="0" w:space="0" w:color="auto"/>
                  </w:divBdr>
                </w:div>
              </w:divsChild>
            </w:div>
            <w:div w:id="1980568393">
              <w:marLeft w:val="0"/>
              <w:marRight w:val="0"/>
              <w:marTop w:val="0"/>
              <w:marBottom w:val="0"/>
              <w:divBdr>
                <w:top w:val="none" w:sz="0" w:space="0" w:color="auto"/>
                <w:left w:val="none" w:sz="0" w:space="0" w:color="auto"/>
                <w:bottom w:val="none" w:sz="0" w:space="0" w:color="auto"/>
                <w:right w:val="none" w:sz="0" w:space="0" w:color="auto"/>
              </w:divBdr>
              <w:divsChild>
                <w:div w:id="804473964">
                  <w:marLeft w:val="0"/>
                  <w:marRight w:val="0"/>
                  <w:marTop w:val="0"/>
                  <w:marBottom w:val="0"/>
                  <w:divBdr>
                    <w:top w:val="none" w:sz="0" w:space="0" w:color="auto"/>
                    <w:left w:val="none" w:sz="0" w:space="0" w:color="auto"/>
                    <w:bottom w:val="none" w:sz="0" w:space="0" w:color="auto"/>
                    <w:right w:val="none" w:sz="0" w:space="0" w:color="auto"/>
                  </w:divBdr>
                </w:div>
              </w:divsChild>
            </w:div>
            <w:div w:id="216472998">
              <w:marLeft w:val="0"/>
              <w:marRight w:val="0"/>
              <w:marTop w:val="0"/>
              <w:marBottom w:val="0"/>
              <w:divBdr>
                <w:top w:val="none" w:sz="0" w:space="0" w:color="auto"/>
                <w:left w:val="none" w:sz="0" w:space="0" w:color="auto"/>
                <w:bottom w:val="none" w:sz="0" w:space="0" w:color="auto"/>
                <w:right w:val="none" w:sz="0" w:space="0" w:color="auto"/>
              </w:divBdr>
              <w:divsChild>
                <w:div w:id="1499419904">
                  <w:marLeft w:val="0"/>
                  <w:marRight w:val="0"/>
                  <w:marTop w:val="0"/>
                  <w:marBottom w:val="0"/>
                  <w:divBdr>
                    <w:top w:val="none" w:sz="0" w:space="0" w:color="auto"/>
                    <w:left w:val="none" w:sz="0" w:space="0" w:color="auto"/>
                    <w:bottom w:val="none" w:sz="0" w:space="0" w:color="auto"/>
                    <w:right w:val="none" w:sz="0" w:space="0" w:color="auto"/>
                  </w:divBdr>
                </w:div>
              </w:divsChild>
            </w:div>
            <w:div w:id="68625275">
              <w:marLeft w:val="0"/>
              <w:marRight w:val="0"/>
              <w:marTop w:val="0"/>
              <w:marBottom w:val="0"/>
              <w:divBdr>
                <w:top w:val="none" w:sz="0" w:space="0" w:color="auto"/>
                <w:left w:val="none" w:sz="0" w:space="0" w:color="auto"/>
                <w:bottom w:val="none" w:sz="0" w:space="0" w:color="auto"/>
                <w:right w:val="none" w:sz="0" w:space="0" w:color="auto"/>
              </w:divBdr>
              <w:divsChild>
                <w:div w:id="1756244211">
                  <w:marLeft w:val="0"/>
                  <w:marRight w:val="0"/>
                  <w:marTop w:val="0"/>
                  <w:marBottom w:val="0"/>
                  <w:divBdr>
                    <w:top w:val="none" w:sz="0" w:space="0" w:color="auto"/>
                    <w:left w:val="none" w:sz="0" w:space="0" w:color="auto"/>
                    <w:bottom w:val="none" w:sz="0" w:space="0" w:color="auto"/>
                    <w:right w:val="none" w:sz="0" w:space="0" w:color="auto"/>
                  </w:divBdr>
                </w:div>
              </w:divsChild>
            </w:div>
            <w:div w:id="1258833652">
              <w:marLeft w:val="0"/>
              <w:marRight w:val="0"/>
              <w:marTop w:val="0"/>
              <w:marBottom w:val="0"/>
              <w:divBdr>
                <w:top w:val="none" w:sz="0" w:space="0" w:color="auto"/>
                <w:left w:val="none" w:sz="0" w:space="0" w:color="auto"/>
                <w:bottom w:val="none" w:sz="0" w:space="0" w:color="auto"/>
                <w:right w:val="none" w:sz="0" w:space="0" w:color="auto"/>
              </w:divBdr>
              <w:divsChild>
                <w:div w:id="802114530">
                  <w:marLeft w:val="0"/>
                  <w:marRight w:val="0"/>
                  <w:marTop w:val="0"/>
                  <w:marBottom w:val="0"/>
                  <w:divBdr>
                    <w:top w:val="none" w:sz="0" w:space="0" w:color="auto"/>
                    <w:left w:val="none" w:sz="0" w:space="0" w:color="auto"/>
                    <w:bottom w:val="none" w:sz="0" w:space="0" w:color="auto"/>
                    <w:right w:val="none" w:sz="0" w:space="0" w:color="auto"/>
                  </w:divBdr>
                </w:div>
              </w:divsChild>
            </w:div>
            <w:div w:id="1778671620">
              <w:marLeft w:val="0"/>
              <w:marRight w:val="0"/>
              <w:marTop w:val="0"/>
              <w:marBottom w:val="0"/>
              <w:divBdr>
                <w:top w:val="none" w:sz="0" w:space="0" w:color="auto"/>
                <w:left w:val="none" w:sz="0" w:space="0" w:color="auto"/>
                <w:bottom w:val="none" w:sz="0" w:space="0" w:color="auto"/>
                <w:right w:val="none" w:sz="0" w:space="0" w:color="auto"/>
              </w:divBdr>
              <w:divsChild>
                <w:div w:id="603614275">
                  <w:marLeft w:val="0"/>
                  <w:marRight w:val="0"/>
                  <w:marTop w:val="0"/>
                  <w:marBottom w:val="0"/>
                  <w:divBdr>
                    <w:top w:val="none" w:sz="0" w:space="0" w:color="auto"/>
                    <w:left w:val="none" w:sz="0" w:space="0" w:color="auto"/>
                    <w:bottom w:val="none" w:sz="0" w:space="0" w:color="auto"/>
                    <w:right w:val="none" w:sz="0" w:space="0" w:color="auto"/>
                  </w:divBdr>
                </w:div>
              </w:divsChild>
            </w:div>
            <w:div w:id="262228120">
              <w:marLeft w:val="0"/>
              <w:marRight w:val="0"/>
              <w:marTop w:val="0"/>
              <w:marBottom w:val="0"/>
              <w:divBdr>
                <w:top w:val="none" w:sz="0" w:space="0" w:color="auto"/>
                <w:left w:val="none" w:sz="0" w:space="0" w:color="auto"/>
                <w:bottom w:val="none" w:sz="0" w:space="0" w:color="auto"/>
                <w:right w:val="none" w:sz="0" w:space="0" w:color="auto"/>
              </w:divBdr>
              <w:divsChild>
                <w:div w:id="503477607">
                  <w:marLeft w:val="0"/>
                  <w:marRight w:val="0"/>
                  <w:marTop w:val="0"/>
                  <w:marBottom w:val="0"/>
                  <w:divBdr>
                    <w:top w:val="none" w:sz="0" w:space="0" w:color="auto"/>
                    <w:left w:val="none" w:sz="0" w:space="0" w:color="auto"/>
                    <w:bottom w:val="none" w:sz="0" w:space="0" w:color="auto"/>
                    <w:right w:val="none" w:sz="0" w:space="0" w:color="auto"/>
                  </w:divBdr>
                </w:div>
              </w:divsChild>
            </w:div>
            <w:div w:id="139277782">
              <w:marLeft w:val="0"/>
              <w:marRight w:val="0"/>
              <w:marTop w:val="0"/>
              <w:marBottom w:val="0"/>
              <w:divBdr>
                <w:top w:val="none" w:sz="0" w:space="0" w:color="auto"/>
                <w:left w:val="none" w:sz="0" w:space="0" w:color="auto"/>
                <w:bottom w:val="none" w:sz="0" w:space="0" w:color="auto"/>
                <w:right w:val="none" w:sz="0" w:space="0" w:color="auto"/>
              </w:divBdr>
              <w:divsChild>
                <w:div w:id="2082019934">
                  <w:marLeft w:val="0"/>
                  <w:marRight w:val="0"/>
                  <w:marTop w:val="0"/>
                  <w:marBottom w:val="0"/>
                  <w:divBdr>
                    <w:top w:val="none" w:sz="0" w:space="0" w:color="auto"/>
                    <w:left w:val="none" w:sz="0" w:space="0" w:color="auto"/>
                    <w:bottom w:val="none" w:sz="0" w:space="0" w:color="auto"/>
                    <w:right w:val="none" w:sz="0" w:space="0" w:color="auto"/>
                  </w:divBdr>
                </w:div>
              </w:divsChild>
            </w:div>
            <w:div w:id="1671103412">
              <w:marLeft w:val="0"/>
              <w:marRight w:val="0"/>
              <w:marTop w:val="0"/>
              <w:marBottom w:val="0"/>
              <w:divBdr>
                <w:top w:val="none" w:sz="0" w:space="0" w:color="auto"/>
                <w:left w:val="none" w:sz="0" w:space="0" w:color="auto"/>
                <w:bottom w:val="none" w:sz="0" w:space="0" w:color="auto"/>
                <w:right w:val="none" w:sz="0" w:space="0" w:color="auto"/>
              </w:divBdr>
              <w:divsChild>
                <w:div w:id="1668513263">
                  <w:marLeft w:val="0"/>
                  <w:marRight w:val="0"/>
                  <w:marTop w:val="0"/>
                  <w:marBottom w:val="0"/>
                  <w:divBdr>
                    <w:top w:val="none" w:sz="0" w:space="0" w:color="auto"/>
                    <w:left w:val="none" w:sz="0" w:space="0" w:color="auto"/>
                    <w:bottom w:val="none" w:sz="0" w:space="0" w:color="auto"/>
                    <w:right w:val="none" w:sz="0" w:space="0" w:color="auto"/>
                  </w:divBdr>
                </w:div>
              </w:divsChild>
            </w:div>
            <w:div w:id="1381133506">
              <w:marLeft w:val="0"/>
              <w:marRight w:val="0"/>
              <w:marTop w:val="0"/>
              <w:marBottom w:val="0"/>
              <w:divBdr>
                <w:top w:val="none" w:sz="0" w:space="0" w:color="auto"/>
                <w:left w:val="none" w:sz="0" w:space="0" w:color="auto"/>
                <w:bottom w:val="none" w:sz="0" w:space="0" w:color="auto"/>
                <w:right w:val="none" w:sz="0" w:space="0" w:color="auto"/>
              </w:divBdr>
              <w:divsChild>
                <w:div w:id="500244271">
                  <w:marLeft w:val="0"/>
                  <w:marRight w:val="0"/>
                  <w:marTop w:val="0"/>
                  <w:marBottom w:val="0"/>
                  <w:divBdr>
                    <w:top w:val="none" w:sz="0" w:space="0" w:color="auto"/>
                    <w:left w:val="none" w:sz="0" w:space="0" w:color="auto"/>
                    <w:bottom w:val="none" w:sz="0" w:space="0" w:color="auto"/>
                    <w:right w:val="none" w:sz="0" w:space="0" w:color="auto"/>
                  </w:divBdr>
                </w:div>
              </w:divsChild>
            </w:div>
            <w:div w:id="1748336305">
              <w:marLeft w:val="0"/>
              <w:marRight w:val="0"/>
              <w:marTop w:val="0"/>
              <w:marBottom w:val="0"/>
              <w:divBdr>
                <w:top w:val="none" w:sz="0" w:space="0" w:color="auto"/>
                <w:left w:val="none" w:sz="0" w:space="0" w:color="auto"/>
                <w:bottom w:val="none" w:sz="0" w:space="0" w:color="auto"/>
                <w:right w:val="none" w:sz="0" w:space="0" w:color="auto"/>
              </w:divBdr>
              <w:divsChild>
                <w:div w:id="1971668646">
                  <w:marLeft w:val="0"/>
                  <w:marRight w:val="0"/>
                  <w:marTop w:val="0"/>
                  <w:marBottom w:val="0"/>
                  <w:divBdr>
                    <w:top w:val="none" w:sz="0" w:space="0" w:color="auto"/>
                    <w:left w:val="none" w:sz="0" w:space="0" w:color="auto"/>
                    <w:bottom w:val="none" w:sz="0" w:space="0" w:color="auto"/>
                    <w:right w:val="none" w:sz="0" w:space="0" w:color="auto"/>
                  </w:divBdr>
                </w:div>
              </w:divsChild>
            </w:div>
            <w:div w:id="773743397">
              <w:marLeft w:val="0"/>
              <w:marRight w:val="0"/>
              <w:marTop w:val="0"/>
              <w:marBottom w:val="0"/>
              <w:divBdr>
                <w:top w:val="none" w:sz="0" w:space="0" w:color="auto"/>
                <w:left w:val="none" w:sz="0" w:space="0" w:color="auto"/>
                <w:bottom w:val="none" w:sz="0" w:space="0" w:color="auto"/>
                <w:right w:val="none" w:sz="0" w:space="0" w:color="auto"/>
              </w:divBdr>
              <w:divsChild>
                <w:div w:id="3753503">
                  <w:marLeft w:val="0"/>
                  <w:marRight w:val="0"/>
                  <w:marTop w:val="0"/>
                  <w:marBottom w:val="0"/>
                  <w:divBdr>
                    <w:top w:val="none" w:sz="0" w:space="0" w:color="auto"/>
                    <w:left w:val="none" w:sz="0" w:space="0" w:color="auto"/>
                    <w:bottom w:val="none" w:sz="0" w:space="0" w:color="auto"/>
                    <w:right w:val="none" w:sz="0" w:space="0" w:color="auto"/>
                  </w:divBdr>
                </w:div>
              </w:divsChild>
            </w:div>
            <w:div w:id="902565873">
              <w:marLeft w:val="0"/>
              <w:marRight w:val="0"/>
              <w:marTop w:val="0"/>
              <w:marBottom w:val="0"/>
              <w:divBdr>
                <w:top w:val="none" w:sz="0" w:space="0" w:color="auto"/>
                <w:left w:val="none" w:sz="0" w:space="0" w:color="auto"/>
                <w:bottom w:val="none" w:sz="0" w:space="0" w:color="auto"/>
                <w:right w:val="none" w:sz="0" w:space="0" w:color="auto"/>
              </w:divBdr>
              <w:divsChild>
                <w:div w:id="803812660">
                  <w:marLeft w:val="0"/>
                  <w:marRight w:val="0"/>
                  <w:marTop w:val="0"/>
                  <w:marBottom w:val="0"/>
                  <w:divBdr>
                    <w:top w:val="none" w:sz="0" w:space="0" w:color="auto"/>
                    <w:left w:val="none" w:sz="0" w:space="0" w:color="auto"/>
                    <w:bottom w:val="none" w:sz="0" w:space="0" w:color="auto"/>
                    <w:right w:val="none" w:sz="0" w:space="0" w:color="auto"/>
                  </w:divBdr>
                </w:div>
              </w:divsChild>
            </w:div>
            <w:div w:id="885214745">
              <w:marLeft w:val="0"/>
              <w:marRight w:val="0"/>
              <w:marTop w:val="0"/>
              <w:marBottom w:val="0"/>
              <w:divBdr>
                <w:top w:val="none" w:sz="0" w:space="0" w:color="auto"/>
                <w:left w:val="none" w:sz="0" w:space="0" w:color="auto"/>
                <w:bottom w:val="none" w:sz="0" w:space="0" w:color="auto"/>
                <w:right w:val="none" w:sz="0" w:space="0" w:color="auto"/>
              </w:divBdr>
              <w:divsChild>
                <w:div w:id="736517972">
                  <w:marLeft w:val="0"/>
                  <w:marRight w:val="0"/>
                  <w:marTop w:val="0"/>
                  <w:marBottom w:val="0"/>
                  <w:divBdr>
                    <w:top w:val="none" w:sz="0" w:space="0" w:color="auto"/>
                    <w:left w:val="none" w:sz="0" w:space="0" w:color="auto"/>
                    <w:bottom w:val="none" w:sz="0" w:space="0" w:color="auto"/>
                    <w:right w:val="none" w:sz="0" w:space="0" w:color="auto"/>
                  </w:divBdr>
                </w:div>
              </w:divsChild>
            </w:div>
            <w:div w:id="457992064">
              <w:marLeft w:val="0"/>
              <w:marRight w:val="0"/>
              <w:marTop w:val="0"/>
              <w:marBottom w:val="0"/>
              <w:divBdr>
                <w:top w:val="none" w:sz="0" w:space="0" w:color="auto"/>
                <w:left w:val="none" w:sz="0" w:space="0" w:color="auto"/>
                <w:bottom w:val="none" w:sz="0" w:space="0" w:color="auto"/>
                <w:right w:val="none" w:sz="0" w:space="0" w:color="auto"/>
              </w:divBdr>
              <w:divsChild>
                <w:div w:id="607389694">
                  <w:marLeft w:val="0"/>
                  <w:marRight w:val="0"/>
                  <w:marTop w:val="0"/>
                  <w:marBottom w:val="0"/>
                  <w:divBdr>
                    <w:top w:val="none" w:sz="0" w:space="0" w:color="auto"/>
                    <w:left w:val="none" w:sz="0" w:space="0" w:color="auto"/>
                    <w:bottom w:val="none" w:sz="0" w:space="0" w:color="auto"/>
                    <w:right w:val="none" w:sz="0" w:space="0" w:color="auto"/>
                  </w:divBdr>
                </w:div>
              </w:divsChild>
            </w:div>
            <w:div w:id="523595190">
              <w:marLeft w:val="0"/>
              <w:marRight w:val="0"/>
              <w:marTop w:val="0"/>
              <w:marBottom w:val="0"/>
              <w:divBdr>
                <w:top w:val="none" w:sz="0" w:space="0" w:color="auto"/>
                <w:left w:val="none" w:sz="0" w:space="0" w:color="auto"/>
                <w:bottom w:val="none" w:sz="0" w:space="0" w:color="auto"/>
                <w:right w:val="none" w:sz="0" w:space="0" w:color="auto"/>
              </w:divBdr>
              <w:divsChild>
                <w:div w:id="1194926887">
                  <w:marLeft w:val="0"/>
                  <w:marRight w:val="0"/>
                  <w:marTop w:val="0"/>
                  <w:marBottom w:val="0"/>
                  <w:divBdr>
                    <w:top w:val="none" w:sz="0" w:space="0" w:color="auto"/>
                    <w:left w:val="none" w:sz="0" w:space="0" w:color="auto"/>
                    <w:bottom w:val="none" w:sz="0" w:space="0" w:color="auto"/>
                    <w:right w:val="none" w:sz="0" w:space="0" w:color="auto"/>
                  </w:divBdr>
                </w:div>
              </w:divsChild>
            </w:div>
            <w:div w:id="139229603">
              <w:marLeft w:val="0"/>
              <w:marRight w:val="0"/>
              <w:marTop w:val="0"/>
              <w:marBottom w:val="0"/>
              <w:divBdr>
                <w:top w:val="none" w:sz="0" w:space="0" w:color="auto"/>
                <w:left w:val="none" w:sz="0" w:space="0" w:color="auto"/>
                <w:bottom w:val="none" w:sz="0" w:space="0" w:color="auto"/>
                <w:right w:val="none" w:sz="0" w:space="0" w:color="auto"/>
              </w:divBdr>
              <w:divsChild>
                <w:div w:id="31272470">
                  <w:marLeft w:val="0"/>
                  <w:marRight w:val="0"/>
                  <w:marTop w:val="0"/>
                  <w:marBottom w:val="0"/>
                  <w:divBdr>
                    <w:top w:val="none" w:sz="0" w:space="0" w:color="auto"/>
                    <w:left w:val="none" w:sz="0" w:space="0" w:color="auto"/>
                    <w:bottom w:val="none" w:sz="0" w:space="0" w:color="auto"/>
                    <w:right w:val="none" w:sz="0" w:space="0" w:color="auto"/>
                  </w:divBdr>
                </w:div>
              </w:divsChild>
            </w:div>
            <w:div w:id="496842986">
              <w:marLeft w:val="0"/>
              <w:marRight w:val="0"/>
              <w:marTop w:val="0"/>
              <w:marBottom w:val="0"/>
              <w:divBdr>
                <w:top w:val="none" w:sz="0" w:space="0" w:color="auto"/>
                <w:left w:val="none" w:sz="0" w:space="0" w:color="auto"/>
                <w:bottom w:val="none" w:sz="0" w:space="0" w:color="auto"/>
                <w:right w:val="none" w:sz="0" w:space="0" w:color="auto"/>
              </w:divBdr>
              <w:divsChild>
                <w:div w:id="105393649">
                  <w:marLeft w:val="0"/>
                  <w:marRight w:val="0"/>
                  <w:marTop w:val="0"/>
                  <w:marBottom w:val="0"/>
                  <w:divBdr>
                    <w:top w:val="none" w:sz="0" w:space="0" w:color="auto"/>
                    <w:left w:val="none" w:sz="0" w:space="0" w:color="auto"/>
                    <w:bottom w:val="none" w:sz="0" w:space="0" w:color="auto"/>
                    <w:right w:val="none" w:sz="0" w:space="0" w:color="auto"/>
                  </w:divBdr>
                </w:div>
              </w:divsChild>
            </w:div>
            <w:div w:id="927152352">
              <w:marLeft w:val="0"/>
              <w:marRight w:val="0"/>
              <w:marTop w:val="0"/>
              <w:marBottom w:val="0"/>
              <w:divBdr>
                <w:top w:val="none" w:sz="0" w:space="0" w:color="auto"/>
                <w:left w:val="none" w:sz="0" w:space="0" w:color="auto"/>
                <w:bottom w:val="none" w:sz="0" w:space="0" w:color="auto"/>
                <w:right w:val="none" w:sz="0" w:space="0" w:color="auto"/>
              </w:divBdr>
              <w:divsChild>
                <w:div w:id="196604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72585">
      <w:bodyDiv w:val="1"/>
      <w:marLeft w:val="0"/>
      <w:marRight w:val="0"/>
      <w:marTop w:val="0"/>
      <w:marBottom w:val="0"/>
      <w:divBdr>
        <w:top w:val="none" w:sz="0" w:space="0" w:color="auto"/>
        <w:left w:val="none" w:sz="0" w:space="0" w:color="auto"/>
        <w:bottom w:val="none" w:sz="0" w:space="0" w:color="auto"/>
        <w:right w:val="none" w:sz="0" w:space="0" w:color="auto"/>
      </w:divBdr>
      <w:divsChild>
        <w:div w:id="1993824550">
          <w:marLeft w:val="0"/>
          <w:marRight w:val="0"/>
          <w:marTop w:val="0"/>
          <w:marBottom w:val="0"/>
          <w:divBdr>
            <w:top w:val="none" w:sz="0" w:space="0" w:color="auto"/>
            <w:left w:val="none" w:sz="0" w:space="0" w:color="auto"/>
            <w:bottom w:val="none" w:sz="0" w:space="0" w:color="auto"/>
            <w:right w:val="none" w:sz="0" w:space="0" w:color="auto"/>
          </w:divBdr>
          <w:divsChild>
            <w:div w:id="926574261">
              <w:marLeft w:val="0"/>
              <w:marRight w:val="0"/>
              <w:marTop w:val="0"/>
              <w:marBottom w:val="0"/>
              <w:divBdr>
                <w:top w:val="none" w:sz="0" w:space="0" w:color="auto"/>
                <w:left w:val="none" w:sz="0" w:space="0" w:color="auto"/>
                <w:bottom w:val="none" w:sz="0" w:space="0" w:color="auto"/>
                <w:right w:val="none" w:sz="0" w:space="0" w:color="auto"/>
              </w:divBdr>
              <w:divsChild>
                <w:div w:id="1559169850">
                  <w:marLeft w:val="0"/>
                  <w:marRight w:val="0"/>
                  <w:marTop w:val="0"/>
                  <w:marBottom w:val="0"/>
                  <w:divBdr>
                    <w:top w:val="none" w:sz="0" w:space="0" w:color="auto"/>
                    <w:left w:val="none" w:sz="0" w:space="0" w:color="auto"/>
                    <w:bottom w:val="none" w:sz="0" w:space="0" w:color="auto"/>
                    <w:right w:val="none" w:sz="0" w:space="0" w:color="auto"/>
                  </w:divBdr>
                </w:div>
              </w:divsChild>
            </w:div>
            <w:div w:id="277370132">
              <w:marLeft w:val="0"/>
              <w:marRight w:val="0"/>
              <w:marTop w:val="0"/>
              <w:marBottom w:val="0"/>
              <w:divBdr>
                <w:top w:val="none" w:sz="0" w:space="0" w:color="auto"/>
                <w:left w:val="none" w:sz="0" w:space="0" w:color="auto"/>
                <w:bottom w:val="none" w:sz="0" w:space="0" w:color="auto"/>
                <w:right w:val="none" w:sz="0" w:space="0" w:color="auto"/>
              </w:divBdr>
              <w:divsChild>
                <w:div w:id="158237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889077">
      <w:bodyDiv w:val="1"/>
      <w:marLeft w:val="0"/>
      <w:marRight w:val="0"/>
      <w:marTop w:val="0"/>
      <w:marBottom w:val="0"/>
      <w:divBdr>
        <w:top w:val="none" w:sz="0" w:space="0" w:color="auto"/>
        <w:left w:val="none" w:sz="0" w:space="0" w:color="auto"/>
        <w:bottom w:val="none" w:sz="0" w:space="0" w:color="auto"/>
        <w:right w:val="none" w:sz="0" w:space="0" w:color="auto"/>
      </w:divBdr>
      <w:divsChild>
        <w:div w:id="1489664196">
          <w:marLeft w:val="0"/>
          <w:marRight w:val="0"/>
          <w:marTop w:val="0"/>
          <w:marBottom w:val="0"/>
          <w:divBdr>
            <w:top w:val="none" w:sz="0" w:space="0" w:color="auto"/>
            <w:left w:val="none" w:sz="0" w:space="0" w:color="auto"/>
            <w:bottom w:val="none" w:sz="0" w:space="0" w:color="auto"/>
            <w:right w:val="none" w:sz="0" w:space="0" w:color="auto"/>
          </w:divBdr>
          <w:divsChild>
            <w:div w:id="1549730084">
              <w:marLeft w:val="0"/>
              <w:marRight w:val="0"/>
              <w:marTop w:val="0"/>
              <w:marBottom w:val="0"/>
              <w:divBdr>
                <w:top w:val="none" w:sz="0" w:space="0" w:color="auto"/>
                <w:left w:val="none" w:sz="0" w:space="0" w:color="auto"/>
                <w:bottom w:val="none" w:sz="0" w:space="0" w:color="auto"/>
                <w:right w:val="none" w:sz="0" w:space="0" w:color="auto"/>
              </w:divBdr>
              <w:divsChild>
                <w:div w:id="34740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241669">
      <w:bodyDiv w:val="1"/>
      <w:marLeft w:val="0"/>
      <w:marRight w:val="0"/>
      <w:marTop w:val="0"/>
      <w:marBottom w:val="0"/>
      <w:divBdr>
        <w:top w:val="none" w:sz="0" w:space="0" w:color="auto"/>
        <w:left w:val="none" w:sz="0" w:space="0" w:color="auto"/>
        <w:bottom w:val="none" w:sz="0" w:space="0" w:color="auto"/>
        <w:right w:val="none" w:sz="0" w:space="0" w:color="auto"/>
      </w:divBdr>
      <w:divsChild>
        <w:div w:id="247496687">
          <w:marLeft w:val="0"/>
          <w:marRight w:val="0"/>
          <w:marTop w:val="0"/>
          <w:marBottom w:val="0"/>
          <w:divBdr>
            <w:top w:val="none" w:sz="0" w:space="0" w:color="auto"/>
            <w:left w:val="none" w:sz="0" w:space="0" w:color="auto"/>
            <w:bottom w:val="none" w:sz="0" w:space="0" w:color="auto"/>
            <w:right w:val="none" w:sz="0" w:space="0" w:color="auto"/>
          </w:divBdr>
          <w:divsChild>
            <w:div w:id="687486830">
              <w:marLeft w:val="0"/>
              <w:marRight w:val="0"/>
              <w:marTop w:val="0"/>
              <w:marBottom w:val="0"/>
              <w:divBdr>
                <w:top w:val="none" w:sz="0" w:space="0" w:color="auto"/>
                <w:left w:val="none" w:sz="0" w:space="0" w:color="auto"/>
                <w:bottom w:val="none" w:sz="0" w:space="0" w:color="auto"/>
                <w:right w:val="none" w:sz="0" w:space="0" w:color="auto"/>
              </w:divBdr>
              <w:divsChild>
                <w:div w:id="1346905151">
                  <w:marLeft w:val="0"/>
                  <w:marRight w:val="0"/>
                  <w:marTop w:val="0"/>
                  <w:marBottom w:val="0"/>
                  <w:divBdr>
                    <w:top w:val="none" w:sz="0" w:space="0" w:color="auto"/>
                    <w:left w:val="none" w:sz="0" w:space="0" w:color="auto"/>
                    <w:bottom w:val="none" w:sz="0" w:space="0" w:color="auto"/>
                    <w:right w:val="none" w:sz="0" w:space="0" w:color="auto"/>
                  </w:divBdr>
                </w:div>
              </w:divsChild>
            </w:div>
            <w:div w:id="1101684854">
              <w:marLeft w:val="0"/>
              <w:marRight w:val="0"/>
              <w:marTop w:val="0"/>
              <w:marBottom w:val="0"/>
              <w:divBdr>
                <w:top w:val="none" w:sz="0" w:space="0" w:color="auto"/>
                <w:left w:val="none" w:sz="0" w:space="0" w:color="auto"/>
                <w:bottom w:val="none" w:sz="0" w:space="0" w:color="auto"/>
                <w:right w:val="none" w:sz="0" w:space="0" w:color="auto"/>
              </w:divBdr>
              <w:divsChild>
                <w:div w:id="273100505">
                  <w:marLeft w:val="0"/>
                  <w:marRight w:val="0"/>
                  <w:marTop w:val="0"/>
                  <w:marBottom w:val="0"/>
                  <w:divBdr>
                    <w:top w:val="none" w:sz="0" w:space="0" w:color="auto"/>
                    <w:left w:val="none" w:sz="0" w:space="0" w:color="auto"/>
                    <w:bottom w:val="none" w:sz="0" w:space="0" w:color="auto"/>
                    <w:right w:val="none" w:sz="0" w:space="0" w:color="auto"/>
                  </w:divBdr>
                </w:div>
                <w:div w:id="1369990146">
                  <w:marLeft w:val="0"/>
                  <w:marRight w:val="0"/>
                  <w:marTop w:val="0"/>
                  <w:marBottom w:val="0"/>
                  <w:divBdr>
                    <w:top w:val="none" w:sz="0" w:space="0" w:color="auto"/>
                    <w:left w:val="none" w:sz="0" w:space="0" w:color="auto"/>
                    <w:bottom w:val="none" w:sz="0" w:space="0" w:color="auto"/>
                    <w:right w:val="none" w:sz="0" w:space="0" w:color="auto"/>
                  </w:divBdr>
                </w:div>
              </w:divsChild>
            </w:div>
            <w:div w:id="20715545">
              <w:marLeft w:val="0"/>
              <w:marRight w:val="0"/>
              <w:marTop w:val="0"/>
              <w:marBottom w:val="0"/>
              <w:divBdr>
                <w:top w:val="none" w:sz="0" w:space="0" w:color="auto"/>
                <w:left w:val="none" w:sz="0" w:space="0" w:color="auto"/>
                <w:bottom w:val="none" w:sz="0" w:space="0" w:color="auto"/>
                <w:right w:val="none" w:sz="0" w:space="0" w:color="auto"/>
              </w:divBdr>
              <w:divsChild>
                <w:div w:id="905334001">
                  <w:marLeft w:val="0"/>
                  <w:marRight w:val="0"/>
                  <w:marTop w:val="0"/>
                  <w:marBottom w:val="0"/>
                  <w:divBdr>
                    <w:top w:val="none" w:sz="0" w:space="0" w:color="auto"/>
                    <w:left w:val="none" w:sz="0" w:space="0" w:color="auto"/>
                    <w:bottom w:val="none" w:sz="0" w:space="0" w:color="auto"/>
                    <w:right w:val="none" w:sz="0" w:space="0" w:color="auto"/>
                  </w:divBdr>
                </w:div>
                <w:div w:id="1493914853">
                  <w:marLeft w:val="0"/>
                  <w:marRight w:val="0"/>
                  <w:marTop w:val="0"/>
                  <w:marBottom w:val="0"/>
                  <w:divBdr>
                    <w:top w:val="none" w:sz="0" w:space="0" w:color="auto"/>
                    <w:left w:val="none" w:sz="0" w:space="0" w:color="auto"/>
                    <w:bottom w:val="none" w:sz="0" w:space="0" w:color="auto"/>
                    <w:right w:val="none" w:sz="0" w:space="0" w:color="auto"/>
                  </w:divBdr>
                </w:div>
                <w:div w:id="169233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517634">
      <w:bodyDiv w:val="1"/>
      <w:marLeft w:val="0"/>
      <w:marRight w:val="0"/>
      <w:marTop w:val="0"/>
      <w:marBottom w:val="0"/>
      <w:divBdr>
        <w:top w:val="none" w:sz="0" w:space="0" w:color="auto"/>
        <w:left w:val="none" w:sz="0" w:space="0" w:color="auto"/>
        <w:bottom w:val="none" w:sz="0" w:space="0" w:color="auto"/>
        <w:right w:val="none" w:sz="0" w:space="0" w:color="auto"/>
      </w:divBdr>
      <w:divsChild>
        <w:div w:id="1959407226">
          <w:marLeft w:val="0"/>
          <w:marRight w:val="0"/>
          <w:marTop w:val="0"/>
          <w:marBottom w:val="0"/>
          <w:divBdr>
            <w:top w:val="none" w:sz="0" w:space="0" w:color="auto"/>
            <w:left w:val="none" w:sz="0" w:space="0" w:color="auto"/>
            <w:bottom w:val="none" w:sz="0" w:space="0" w:color="auto"/>
            <w:right w:val="none" w:sz="0" w:space="0" w:color="auto"/>
          </w:divBdr>
          <w:divsChild>
            <w:div w:id="1283463980">
              <w:marLeft w:val="0"/>
              <w:marRight w:val="0"/>
              <w:marTop w:val="0"/>
              <w:marBottom w:val="0"/>
              <w:divBdr>
                <w:top w:val="none" w:sz="0" w:space="0" w:color="auto"/>
                <w:left w:val="none" w:sz="0" w:space="0" w:color="auto"/>
                <w:bottom w:val="none" w:sz="0" w:space="0" w:color="auto"/>
                <w:right w:val="none" w:sz="0" w:space="0" w:color="auto"/>
              </w:divBdr>
              <w:divsChild>
                <w:div w:id="12963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698256">
      <w:bodyDiv w:val="1"/>
      <w:marLeft w:val="0"/>
      <w:marRight w:val="0"/>
      <w:marTop w:val="0"/>
      <w:marBottom w:val="0"/>
      <w:divBdr>
        <w:top w:val="none" w:sz="0" w:space="0" w:color="auto"/>
        <w:left w:val="none" w:sz="0" w:space="0" w:color="auto"/>
        <w:bottom w:val="none" w:sz="0" w:space="0" w:color="auto"/>
        <w:right w:val="none" w:sz="0" w:space="0" w:color="auto"/>
      </w:divBdr>
    </w:div>
    <w:div w:id="650669536">
      <w:bodyDiv w:val="1"/>
      <w:marLeft w:val="0"/>
      <w:marRight w:val="0"/>
      <w:marTop w:val="0"/>
      <w:marBottom w:val="0"/>
      <w:divBdr>
        <w:top w:val="none" w:sz="0" w:space="0" w:color="auto"/>
        <w:left w:val="none" w:sz="0" w:space="0" w:color="auto"/>
        <w:bottom w:val="none" w:sz="0" w:space="0" w:color="auto"/>
        <w:right w:val="none" w:sz="0" w:space="0" w:color="auto"/>
      </w:divBdr>
    </w:div>
    <w:div w:id="692804524">
      <w:bodyDiv w:val="1"/>
      <w:marLeft w:val="0"/>
      <w:marRight w:val="0"/>
      <w:marTop w:val="0"/>
      <w:marBottom w:val="0"/>
      <w:divBdr>
        <w:top w:val="none" w:sz="0" w:space="0" w:color="auto"/>
        <w:left w:val="none" w:sz="0" w:space="0" w:color="auto"/>
        <w:bottom w:val="none" w:sz="0" w:space="0" w:color="auto"/>
        <w:right w:val="none" w:sz="0" w:space="0" w:color="auto"/>
      </w:divBdr>
    </w:div>
    <w:div w:id="773936471">
      <w:bodyDiv w:val="1"/>
      <w:marLeft w:val="0"/>
      <w:marRight w:val="0"/>
      <w:marTop w:val="0"/>
      <w:marBottom w:val="0"/>
      <w:divBdr>
        <w:top w:val="none" w:sz="0" w:space="0" w:color="auto"/>
        <w:left w:val="none" w:sz="0" w:space="0" w:color="auto"/>
        <w:bottom w:val="none" w:sz="0" w:space="0" w:color="auto"/>
        <w:right w:val="none" w:sz="0" w:space="0" w:color="auto"/>
      </w:divBdr>
      <w:divsChild>
        <w:div w:id="17975171">
          <w:marLeft w:val="0"/>
          <w:marRight w:val="0"/>
          <w:marTop w:val="0"/>
          <w:marBottom w:val="0"/>
          <w:divBdr>
            <w:top w:val="none" w:sz="0" w:space="0" w:color="auto"/>
            <w:left w:val="none" w:sz="0" w:space="0" w:color="auto"/>
            <w:bottom w:val="none" w:sz="0" w:space="0" w:color="auto"/>
            <w:right w:val="none" w:sz="0" w:space="0" w:color="auto"/>
          </w:divBdr>
          <w:divsChild>
            <w:div w:id="254902156">
              <w:marLeft w:val="0"/>
              <w:marRight w:val="0"/>
              <w:marTop w:val="0"/>
              <w:marBottom w:val="0"/>
              <w:divBdr>
                <w:top w:val="none" w:sz="0" w:space="0" w:color="auto"/>
                <w:left w:val="none" w:sz="0" w:space="0" w:color="auto"/>
                <w:bottom w:val="none" w:sz="0" w:space="0" w:color="auto"/>
                <w:right w:val="none" w:sz="0" w:space="0" w:color="auto"/>
              </w:divBdr>
              <w:divsChild>
                <w:div w:id="1294947501">
                  <w:marLeft w:val="0"/>
                  <w:marRight w:val="0"/>
                  <w:marTop w:val="0"/>
                  <w:marBottom w:val="0"/>
                  <w:divBdr>
                    <w:top w:val="none" w:sz="0" w:space="0" w:color="auto"/>
                    <w:left w:val="none" w:sz="0" w:space="0" w:color="auto"/>
                    <w:bottom w:val="none" w:sz="0" w:space="0" w:color="auto"/>
                    <w:right w:val="none" w:sz="0" w:space="0" w:color="auto"/>
                  </w:divBdr>
                </w:div>
              </w:divsChild>
            </w:div>
            <w:div w:id="1347245552">
              <w:marLeft w:val="0"/>
              <w:marRight w:val="0"/>
              <w:marTop w:val="0"/>
              <w:marBottom w:val="0"/>
              <w:divBdr>
                <w:top w:val="none" w:sz="0" w:space="0" w:color="auto"/>
                <w:left w:val="none" w:sz="0" w:space="0" w:color="auto"/>
                <w:bottom w:val="none" w:sz="0" w:space="0" w:color="auto"/>
                <w:right w:val="none" w:sz="0" w:space="0" w:color="auto"/>
              </w:divBdr>
              <w:divsChild>
                <w:div w:id="123970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416707">
          <w:marLeft w:val="0"/>
          <w:marRight w:val="0"/>
          <w:marTop w:val="0"/>
          <w:marBottom w:val="0"/>
          <w:divBdr>
            <w:top w:val="none" w:sz="0" w:space="0" w:color="auto"/>
            <w:left w:val="none" w:sz="0" w:space="0" w:color="auto"/>
            <w:bottom w:val="none" w:sz="0" w:space="0" w:color="auto"/>
            <w:right w:val="none" w:sz="0" w:space="0" w:color="auto"/>
          </w:divBdr>
          <w:divsChild>
            <w:div w:id="1722172615">
              <w:marLeft w:val="0"/>
              <w:marRight w:val="0"/>
              <w:marTop w:val="0"/>
              <w:marBottom w:val="0"/>
              <w:divBdr>
                <w:top w:val="none" w:sz="0" w:space="0" w:color="auto"/>
                <w:left w:val="none" w:sz="0" w:space="0" w:color="auto"/>
                <w:bottom w:val="none" w:sz="0" w:space="0" w:color="auto"/>
                <w:right w:val="none" w:sz="0" w:space="0" w:color="auto"/>
              </w:divBdr>
              <w:divsChild>
                <w:div w:id="24866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462055">
      <w:bodyDiv w:val="1"/>
      <w:marLeft w:val="0"/>
      <w:marRight w:val="0"/>
      <w:marTop w:val="0"/>
      <w:marBottom w:val="0"/>
      <w:divBdr>
        <w:top w:val="none" w:sz="0" w:space="0" w:color="auto"/>
        <w:left w:val="none" w:sz="0" w:space="0" w:color="auto"/>
        <w:bottom w:val="none" w:sz="0" w:space="0" w:color="auto"/>
        <w:right w:val="none" w:sz="0" w:space="0" w:color="auto"/>
      </w:divBdr>
      <w:divsChild>
        <w:div w:id="1720395623">
          <w:marLeft w:val="0"/>
          <w:marRight w:val="0"/>
          <w:marTop w:val="0"/>
          <w:marBottom w:val="0"/>
          <w:divBdr>
            <w:top w:val="none" w:sz="0" w:space="0" w:color="auto"/>
            <w:left w:val="none" w:sz="0" w:space="0" w:color="auto"/>
            <w:bottom w:val="none" w:sz="0" w:space="0" w:color="auto"/>
            <w:right w:val="none" w:sz="0" w:space="0" w:color="auto"/>
          </w:divBdr>
          <w:divsChild>
            <w:div w:id="1681931468">
              <w:marLeft w:val="0"/>
              <w:marRight w:val="0"/>
              <w:marTop w:val="0"/>
              <w:marBottom w:val="0"/>
              <w:divBdr>
                <w:top w:val="none" w:sz="0" w:space="0" w:color="auto"/>
                <w:left w:val="none" w:sz="0" w:space="0" w:color="auto"/>
                <w:bottom w:val="none" w:sz="0" w:space="0" w:color="auto"/>
                <w:right w:val="none" w:sz="0" w:space="0" w:color="auto"/>
              </w:divBdr>
              <w:divsChild>
                <w:div w:id="238447983">
                  <w:marLeft w:val="0"/>
                  <w:marRight w:val="0"/>
                  <w:marTop w:val="0"/>
                  <w:marBottom w:val="0"/>
                  <w:divBdr>
                    <w:top w:val="none" w:sz="0" w:space="0" w:color="auto"/>
                    <w:left w:val="none" w:sz="0" w:space="0" w:color="auto"/>
                    <w:bottom w:val="none" w:sz="0" w:space="0" w:color="auto"/>
                    <w:right w:val="none" w:sz="0" w:space="0" w:color="auto"/>
                  </w:divBdr>
                </w:div>
              </w:divsChild>
            </w:div>
            <w:div w:id="2073573316">
              <w:marLeft w:val="0"/>
              <w:marRight w:val="0"/>
              <w:marTop w:val="0"/>
              <w:marBottom w:val="0"/>
              <w:divBdr>
                <w:top w:val="none" w:sz="0" w:space="0" w:color="auto"/>
                <w:left w:val="none" w:sz="0" w:space="0" w:color="auto"/>
                <w:bottom w:val="none" w:sz="0" w:space="0" w:color="auto"/>
                <w:right w:val="none" w:sz="0" w:space="0" w:color="auto"/>
              </w:divBdr>
              <w:divsChild>
                <w:div w:id="174394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054360">
      <w:bodyDiv w:val="1"/>
      <w:marLeft w:val="0"/>
      <w:marRight w:val="0"/>
      <w:marTop w:val="0"/>
      <w:marBottom w:val="0"/>
      <w:divBdr>
        <w:top w:val="none" w:sz="0" w:space="0" w:color="auto"/>
        <w:left w:val="none" w:sz="0" w:space="0" w:color="auto"/>
        <w:bottom w:val="none" w:sz="0" w:space="0" w:color="auto"/>
        <w:right w:val="none" w:sz="0" w:space="0" w:color="auto"/>
      </w:divBdr>
      <w:divsChild>
        <w:div w:id="1980959937">
          <w:marLeft w:val="0"/>
          <w:marRight w:val="0"/>
          <w:marTop w:val="0"/>
          <w:marBottom w:val="0"/>
          <w:divBdr>
            <w:top w:val="none" w:sz="0" w:space="0" w:color="auto"/>
            <w:left w:val="none" w:sz="0" w:space="0" w:color="auto"/>
            <w:bottom w:val="none" w:sz="0" w:space="0" w:color="auto"/>
            <w:right w:val="none" w:sz="0" w:space="0" w:color="auto"/>
          </w:divBdr>
          <w:divsChild>
            <w:div w:id="322322640">
              <w:marLeft w:val="0"/>
              <w:marRight w:val="0"/>
              <w:marTop w:val="0"/>
              <w:marBottom w:val="0"/>
              <w:divBdr>
                <w:top w:val="none" w:sz="0" w:space="0" w:color="auto"/>
                <w:left w:val="none" w:sz="0" w:space="0" w:color="auto"/>
                <w:bottom w:val="none" w:sz="0" w:space="0" w:color="auto"/>
                <w:right w:val="none" w:sz="0" w:space="0" w:color="auto"/>
              </w:divBdr>
              <w:divsChild>
                <w:div w:id="47522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14049">
          <w:marLeft w:val="0"/>
          <w:marRight w:val="0"/>
          <w:marTop w:val="0"/>
          <w:marBottom w:val="0"/>
          <w:divBdr>
            <w:top w:val="none" w:sz="0" w:space="0" w:color="auto"/>
            <w:left w:val="none" w:sz="0" w:space="0" w:color="auto"/>
            <w:bottom w:val="none" w:sz="0" w:space="0" w:color="auto"/>
            <w:right w:val="none" w:sz="0" w:space="0" w:color="auto"/>
          </w:divBdr>
          <w:divsChild>
            <w:div w:id="275064120">
              <w:marLeft w:val="0"/>
              <w:marRight w:val="0"/>
              <w:marTop w:val="0"/>
              <w:marBottom w:val="0"/>
              <w:divBdr>
                <w:top w:val="none" w:sz="0" w:space="0" w:color="auto"/>
                <w:left w:val="none" w:sz="0" w:space="0" w:color="auto"/>
                <w:bottom w:val="none" w:sz="0" w:space="0" w:color="auto"/>
                <w:right w:val="none" w:sz="0" w:space="0" w:color="auto"/>
              </w:divBdr>
              <w:divsChild>
                <w:div w:id="889464441">
                  <w:marLeft w:val="0"/>
                  <w:marRight w:val="0"/>
                  <w:marTop w:val="0"/>
                  <w:marBottom w:val="0"/>
                  <w:divBdr>
                    <w:top w:val="none" w:sz="0" w:space="0" w:color="auto"/>
                    <w:left w:val="none" w:sz="0" w:space="0" w:color="auto"/>
                    <w:bottom w:val="none" w:sz="0" w:space="0" w:color="auto"/>
                    <w:right w:val="none" w:sz="0" w:space="0" w:color="auto"/>
                  </w:divBdr>
                </w:div>
                <w:div w:id="100223835">
                  <w:marLeft w:val="0"/>
                  <w:marRight w:val="0"/>
                  <w:marTop w:val="0"/>
                  <w:marBottom w:val="0"/>
                  <w:divBdr>
                    <w:top w:val="none" w:sz="0" w:space="0" w:color="auto"/>
                    <w:left w:val="none" w:sz="0" w:space="0" w:color="auto"/>
                    <w:bottom w:val="none" w:sz="0" w:space="0" w:color="auto"/>
                    <w:right w:val="none" w:sz="0" w:space="0" w:color="auto"/>
                  </w:divBdr>
                </w:div>
              </w:divsChild>
            </w:div>
            <w:div w:id="107896689">
              <w:marLeft w:val="0"/>
              <w:marRight w:val="0"/>
              <w:marTop w:val="0"/>
              <w:marBottom w:val="0"/>
              <w:divBdr>
                <w:top w:val="none" w:sz="0" w:space="0" w:color="auto"/>
                <w:left w:val="none" w:sz="0" w:space="0" w:color="auto"/>
                <w:bottom w:val="none" w:sz="0" w:space="0" w:color="auto"/>
                <w:right w:val="none" w:sz="0" w:space="0" w:color="auto"/>
              </w:divBdr>
              <w:divsChild>
                <w:div w:id="1768312562">
                  <w:marLeft w:val="0"/>
                  <w:marRight w:val="0"/>
                  <w:marTop w:val="0"/>
                  <w:marBottom w:val="0"/>
                  <w:divBdr>
                    <w:top w:val="none" w:sz="0" w:space="0" w:color="auto"/>
                    <w:left w:val="none" w:sz="0" w:space="0" w:color="auto"/>
                    <w:bottom w:val="none" w:sz="0" w:space="0" w:color="auto"/>
                    <w:right w:val="none" w:sz="0" w:space="0" w:color="auto"/>
                  </w:divBdr>
                </w:div>
                <w:div w:id="874653916">
                  <w:marLeft w:val="0"/>
                  <w:marRight w:val="0"/>
                  <w:marTop w:val="0"/>
                  <w:marBottom w:val="0"/>
                  <w:divBdr>
                    <w:top w:val="none" w:sz="0" w:space="0" w:color="auto"/>
                    <w:left w:val="none" w:sz="0" w:space="0" w:color="auto"/>
                    <w:bottom w:val="none" w:sz="0" w:space="0" w:color="auto"/>
                    <w:right w:val="none" w:sz="0" w:space="0" w:color="auto"/>
                  </w:divBdr>
                </w:div>
              </w:divsChild>
            </w:div>
            <w:div w:id="1825271631">
              <w:marLeft w:val="0"/>
              <w:marRight w:val="0"/>
              <w:marTop w:val="0"/>
              <w:marBottom w:val="0"/>
              <w:divBdr>
                <w:top w:val="none" w:sz="0" w:space="0" w:color="auto"/>
                <w:left w:val="none" w:sz="0" w:space="0" w:color="auto"/>
                <w:bottom w:val="none" w:sz="0" w:space="0" w:color="auto"/>
                <w:right w:val="none" w:sz="0" w:space="0" w:color="auto"/>
              </w:divBdr>
              <w:divsChild>
                <w:div w:id="33765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991164">
          <w:marLeft w:val="0"/>
          <w:marRight w:val="0"/>
          <w:marTop w:val="0"/>
          <w:marBottom w:val="0"/>
          <w:divBdr>
            <w:top w:val="none" w:sz="0" w:space="0" w:color="auto"/>
            <w:left w:val="none" w:sz="0" w:space="0" w:color="auto"/>
            <w:bottom w:val="none" w:sz="0" w:space="0" w:color="auto"/>
            <w:right w:val="none" w:sz="0" w:space="0" w:color="auto"/>
          </w:divBdr>
          <w:divsChild>
            <w:div w:id="1111630119">
              <w:marLeft w:val="0"/>
              <w:marRight w:val="0"/>
              <w:marTop w:val="0"/>
              <w:marBottom w:val="0"/>
              <w:divBdr>
                <w:top w:val="none" w:sz="0" w:space="0" w:color="auto"/>
                <w:left w:val="none" w:sz="0" w:space="0" w:color="auto"/>
                <w:bottom w:val="none" w:sz="0" w:space="0" w:color="auto"/>
                <w:right w:val="none" w:sz="0" w:space="0" w:color="auto"/>
              </w:divBdr>
              <w:divsChild>
                <w:div w:id="117953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930824">
      <w:bodyDiv w:val="1"/>
      <w:marLeft w:val="0"/>
      <w:marRight w:val="0"/>
      <w:marTop w:val="0"/>
      <w:marBottom w:val="0"/>
      <w:divBdr>
        <w:top w:val="none" w:sz="0" w:space="0" w:color="auto"/>
        <w:left w:val="none" w:sz="0" w:space="0" w:color="auto"/>
        <w:bottom w:val="none" w:sz="0" w:space="0" w:color="auto"/>
        <w:right w:val="none" w:sz="0" w:space="0" w:color="auto"/>
      </w:divBdr>
      <w:divsChild>
        <w:div w:id="1887179745">
          <w:marLeft w:val="0"/>
          <w:marRight w:val="0"/>
          <w:marTop w:val="0"/>
          <w:marBottom w:val="0"/>
          <w:divBdr>
            <w:top w:val="none" w:sz="0" w:space="0" w:color="auto"/>
            <w:left w:val="none" w:sz="0" w:space="0" w:color="auto"/>
            <w:bottom w:val="none" w:sz="0" w:space="0" w:color="auto"/>
            <w:right w:val="none" w:sz="0" w:space="0" w:color="auto"/>
          </w:divBdr>
          <w:divsChild>
            <w:div w:id="1428883840">
              <w:marLeft w:val="0"/>
              <w:marRight w:val="0"/>
              <w:marTop w:val="0"/>
              <w:marBottom w:val="0"/>
              <w:divBdr>
                <w:top w:val="none" w:sz="0" w:space="0" w:color="auto"/>
                <w:left w:val="none" w:sz="0" w:space="0" w:color="auto"/>
                <w:bottom w:val="none" w:sz="0" w:space="0" w:color="auto"/>
                <w:right w:val="none" w:sz="0" w:space="0" w:color="auto"/>
              </w:divBdr>
              <w:divsChild>
                <w:div w:id="66324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720746">
      <w:bodyDiv w:val="1"/>
      <w:marLeft w:val="0"/>
      <w:marRight w:val="0"/>
      <w:marTop w:val="0"/>
      <w:marBottom w:val="0"/>
      <w:divBdr>
        <w:top w:val="none" w:sz="0" w:space="0" w:color="auto"/>
        <w:left w:val="none" w:sz="0" w:space="0" w:color="auto"/>
        <w:bottom w:val="none" w:sz="0" w:space="0" w:color="auto"/>
        <w:right w:val="none" w:sz="0" w:space="0" w:color="auto"/>
      </w:divBdr>
    </w:div>
    <w:div w:id="871575053">
      <w:bodyDiv w:val="1"/>
      <w:marLeft w:val="0"/>
      <w:marRight w:val="0"/>
      <w:marTop w:val="0"/>
      <w:marBottom w:val="0"/>
      <w:divBdr>
        <w:top w:val="none" w:sz="0" w:space="0" w:color="auto"/>
        <w:left w:val="none" w:sz="0" w:space="0" w:color="auto"/>
        <w:bottom w:val="none" w:sz="0" w:space="0" w:color="auto"/>
        <w:right w:val="none" w:sz="0" w:space="0" w:color="auto"/>
      </w:divBdr>
    </w:div>
    <w:div w:id="871649880">
      <w:bodyDiv w:val="1"/>
      <w:marLeft w:val="0"/>
      <w:marRight w:val="0"/>
      <w:marTop w:val="0"/>
      <w:marBottom w:val="0"/>
      <w:divBdr>
        <w:top w:val="none" w:sz="0" w:space="0" w:color="auto"/>
        <w:left w:val="none" w:sz="0" w:space="0" w:color="auto"/>
        <w:bottom w:val="none" w:sz="0" w:space="0" w:color="auto"/>
        <w:right w:val="none" w:sz="0" w:space="0" w:color="auto"/>
      </w:divBdr>
      <w:divsChild>
        <w:div w:id="1552502474">
          <w:marLeft w:val="0"/>
          <w:marRight w:val="0"/>
          <w:marTop w:val="0"/>
          <w:marBottom w:val="0"/>
          <w:divBdr>
            <w:top w:val="none" w:sz="0" w:space="0" w:color="auto"/>
            <w:left w:val="none" w:sz="0" w:space="0" w:color="auto"/>
            <w:bottom w:val="none" w:sz="0" w:space="0" w:color="auto"/>
            <w:right w:val="none" w:sz="0" w:space="0" w:color="auto"/>
          </w:divBdr>
          <w:divsChild>
            <w:div w:id="785150543">
              <w:marLeft w:val="0"/>
              <w:marRight w:val="0"/>
              <w:marTop w:val="0"/>
              <w:marBottom w:val="0"/>
              <w:divBdr>
                <w:top w:val="none" w:sz="0" w:space="0" w:color="auto"/>
                <w:left w:val="none" w:sz="0" w:space="0" w:color="auto"/>
                <w:bottom w:val="none" w:sz="0" w:space="0" w:color="auto"/>
                <w:right w:val="none" w:sz="0" w:space="0" w:color="auto"/>
              </w:divBdr>
              <w:divsChild>
                <w:div w:id="129729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846577">
      <w:bodyDiv w:val="1"/>
      <w:marLeft w:val="0"/>
      <w:marRight w:val="0"/>
      <w:marTop w:val="0"/>
      <w:marBottom w:val="0"/>
      <w:divBdr>
        <w:top w:val="none" w:sz="0" w:space="0" w:color="auto"/>
        <w:left w:val="none" w:sz="0" w:space="0" w:color="auto"/>
        <w:bottom w:val="none" w:sz="0" w:space="0" w:color="auto"/>
        <w:right w:val="none" w:sz="0" w:space="0" w:color="auto"/>
      </w:divBdr>
      <w:divsChild>
        <w:div w:id="1636132556">
          <w:marLeft w:val="0"/>
          <w:marRight w:val="0"/>
          <w:marTop w:val="0"/>
          <w:marBottom w:val="0"/>
          <w:divBdr>
            <w:top w:val="none" w:sz="0" w:space="0" w:color="auto"/>
            <w:left w:val="none" w:sz="0" w:space="0" w:color="auto"/>
            <w:bottom w:val="none" w:sz="0" w:space="0" w:color="auto"/>
            <w:right w:val="none" w:sz="0" w:space="0" w:color="auto"/>
          </w:divBdr>
          <w:divsChild>
            <w:div w:id="506477745">
              <w:marLeft w:val="0"/>
              <w:marRight w:val="0"/>
              <w:marTop w:val="0"/>
              <w:marBottom w:val="0"/>
              <w:divBdr>
                <w:top w:val="none" w:sz="0" w:space="0" w:color="auto"/>
                <w:left w:val="none" w:sz="0" w:space="0" w:color="auto"/>
                <w:bottom w:val="none" w:sz="0" w:space="0" w:color="auto"/>
                <w:right w:val="none" w:sz="0" w:space="0" w:color="auto"/>
              </w:divBdr>
              <w:divsChild>
                <w:div w:id="772898445">
                  <w:marLeft w:val="0"/>
                  <w:marRight w:val="0"/>
                  <w:marTop w:val="0"/>
                  <w:marBottom w:val="0"/>
                  <w:divBdr>
                    <w:top w:val="none" w:sz="0" w:space="0" w:color="auto"/>
                    <w:left w:val="none" w:sz="0" w:space="0" w:color="auto"/>
                    <w:bottom w:val="none" w:sz="0" w:space="0" w:color="auto"/>
                    <w:right w:val="none" w:sz="0" w:space="0" w:color="auto"/>
                  </w:divBdr>
                  <w:divsChild>
                    <w:div w:id="158021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256483">
      <w:bodyDiv w:val="1"/>
      <w:marLeft w:val="0"/>
      <w:marRight w:val="0"/>
      <w:marTop w:val="0"/>
      <w:marBottom w:val="0"/>
      <w:divBdr>
        <w:top w:val="none" w:sz="0" w:space="0" w:color="auto"/>
        <w:left w:val="none" w:sz="0" w:space="0" w:color="auto"/>
        <w:bottom w:val="none" w:sz="0" w:space="0" w:color="auto"/>
        <w:right w:val="none" w:sz="0" w:space="0" w:color="auto"/>
      </w:divBdr>
      <w:divsChild>
        <w:div w:id="1244753876">
          <w:marLeft w:val="0"/>
          <w:marRight w:val="0"/>
          <w:marTop w:val="0"/>
          <w:marBottom w:val="0"/>
          <w:divBdr>
            <w:top w:val="none" w:sz="0" w:space="0" w:color="auto"/>
            <w:left w:val="none" w:sz="0" w:space="0" w:color="auto"/>
            <w:bottom w:val="none" w:sz="0" w:space="0" w:color="auto"/>
            <w:right w:val="none" w:sz="0" w:space="0" w:color="auto"/>
          </w:divBdr>
          <w:divsChild>
            <w:div w:id="2021269531">
              <w:marLeft w:val="0"/>
              <w:marRight w:val="0"/>
              <w:marTop w:val="0"/>
              <w:marBottom w:val="0"/>
              <w:divBdr>
                <w:top w:val="none" w:sz="0" w:space="0" w:color="auto"/>
                <w:left w:val="none" w:sz="0" w:space="0" w:color="auto"/>
                <w:bottom w:val="none" w:sz="0" w:space="0" w:color="auto"/>
                <w:right w:val="none" w:sz="0" w:space="0" w:color="auto"/>
              </w:divBdr>
              <w:divsChild>
                <w:div w:id="129828707">
                  <w:marLeft w:val="0"/>
                  <w:marRight w:val="0"/>
                  <w:marTop w:val="0"/>
                  <w:marBottom w:val="0"/>
                  <w:divBdr>
                    <w:top w:val="none" w:sz="0" w:space="0" w:color="auto"/>
                    <w:left w:val="none" w:sz="0" w:space="0" w:color="auto"/>
                    <w:bottom w:val="none" w:sz="0" w:space="0" w:color="auto"/>
                    <w:right w:val="none" w:sz="0" w:space="0" w:color="auto"/>
                  </w:divBdr>
                  <w:divsChild>
                    <w:div w:id="107624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376404">
      <w:bodyDiv w:val="1"/>
      <w:marLeft w:val="0"/>
      <w:marRight w:val="0"/>
      <w:marTop w:val="0"/>
      <w:marBottom w:val="0"/>
      <w:divBdr>
        <w:top w:val="none" w:sz="0" w:space="0" w:color="auto"/>
        <w:left w:val="none" w:sz="0" w:space="0" w:color="auto"/>
        <w:bottom w:val="none" w:sz="0" w:space="0" w:color="auto"/>
        <w:right w:val="none" w:sz="0" w:space="0" w:color="auto"/>
      </w:divBdr>
    </w:div>
    <w:div w:id="972517268">
      <w:bodyDiv w:val="1"/>
      <w:marLeft w:val="0"/>
      <w:marRight w:val="0"/>
      <w:marTop w:val="0"/>
      <w:marBottom w:val="0"/>
      <w:divBdr>
        <w:top w:val="none" w:sz="0" w:space="0" w:color="auto"/>
        <w:left w:val="none" w:sz="0" w:space="0" w:color="auto"/>
        <w:bottom w:val="none" w:sz="0" w:space="0" w:color="auto"/>
        <w:right w:val="none" w:sz="0" w:space="0" w:color="auto"/>
      </w:divBdr>
    </w:div>
    <w:div w:id="1083986666">
      <w:bodyDiv w:val="1"/>
      <w:marLeft w:val="0"/>
      <w:marRight w:val="0"/>
      <w:marTop w:val="0"/>
      <w:marBottom w:val="0"/>
      <w:divBdr>
        <w:top w:val="none" w:sz="0" w:space="0" w:color="auto"/>
        <w:left w:val="none" w:sz="0" w:space="0" w:color="auto"/>
        <w:bottom w:val="none" w:sz="0" w:space="0" w:color="auto"/>
        <w:right w:val="none" w:sz="0" w:space="0" w:color="auto"/>
      </w:divBdr>
      <w:divsChild>
        <w:div w:id="773784717">
          <w:marLeft w:val="0"/>
          <w:marRight w:val="0"/>
          <w:marTop w:val="0"/>
          <w:marBottom w:val="0"/>
          <w:divBdr>
            <w:top w:val="none" w:sz="0" w:space="0" w:color="auto"/>
            <w:left w:val="none" w:sz="0" w:space="0" w:color="auto"/>
            <w:bottom w:val="none" w:sz="0" w:space="0" w:color="auto"/>
            <w:right w:val="none" w:sz="0" w:space="0" w:color="auto"/>
          </w:divBdr>
          <w:divsChild>
            <w:div w:id="1249268750">
              <w:marLeft w:val="0"/>
              <w:marRight w:val="0"/>
              <w:marTop w:val="0"/>
              <w:marBottom w:val="0"/>
              <w:divBdr>
                <w:top w:val="none" w:sz="0" w:space="0" w:color="auto"/>
                <w:left w:val="none" w:sz="0" w:space="0" w:color="auto"/>
                <w:bottom w:val="none" w:sz="0" w:space="0" w:color="auto"/>
                <w:right w:val="none" w:sz="0" w:space="0" w:color="auto"/>
              </w:divBdr>
              <w:divsChild>
                <w:div w:id="497234142">
                  <w:marLeft w:val="0"/>
                  <w:marRight w:val="0"/>
                  <w:marTop w:val="0"/>
                  <w:marBottom w:val="0"/>
                  <w:divBdr>
                    <w:top w:val="none" w:sz="0" w:space="0" w:color="auto"/>
                    <w:left w:val="none" w:sz="0" w:space="0" w:color="auto"/>
                    <w:bottom w:val="none" w:sz="0" w:space="0" w:color="auto"/>
                    <w:right w:val="none" w:sz="0" w:space="0" w:color="auto"/>
                  </w:divBdr>
                </w:div>
              </w:divsChild>
            </w:div>
            <w:div w:id="43406697">
              <w:marLeft w:val="0"/>
              <w:marRight w:val="0"/>
              <w:marTop w:val="0"/>
              <w:marBottom w:val="0"/>
              <w:divBdr>
                <w:top w:val="none" w:sz="0" w:space="0" w:color="auto"/>
                <w:left w:val="none" w:sz="0" w:space="0" w:color="auto"/>
                <w:bottom w:val="none" w:sz="0" w:space="0" w:color="auto"/>
                <w:right w:val="none" w:sz="0" w:space="0" w:color="auto"/>
              </w:divBdr>
              <w:divsChild>
                <w:div w:id="125825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125438">
          <w:marLeft w:val="0"/>
          <w:marRight w:val="0"/>
          <w:marTop w:val="0"/>
          <w:marBottom w:val="0"/>
          <w:divBdr>
            <w:top w:val="none" w:sz="0" w:space="0" w:color="auto"/>
            <w:left w:val="none" w:sz="0" w:space="0" w:color="auto"/>
            <w:bottom w:val="none" w:sz="0" w:space="0" w:color="auto"/>
            <w:right w:val="none" w:sz="0" w:space="0" w:color="auto"/>
          </w:divBdr>
          <w:divsChild>
            <w:div w:id="64575156">
              <w:marLeft w:val="0"/>
              <w:marRight w:val="0"/>
              <w:marTop w:val="0"/>
              <w:marBottom w:val="0"/>
              <w:divBdr>
                <w:top w:val="none" w:sz="0" w:space="0" w:color="auto"/>
                <w:left w:val="none" w:sz="0" w:space="0" w:color="auto"/>
                <w:bottom w:val="none" w:sz="0" w:space="0" w:color="auto"/>
                <w:right w:val="none" w:sz="0" w:space="0" w:color="auto"/>
              </w:divBdr>
              <w:divsChild>
                <w:div w:id="667711843">
                  <w:marLeft w:val="0"/>
                  <w:marRight w:val="0"/>
                  <w:marTop w:val="0"/>
                  <w:marBottom w:val="0"/>
                  <w:divBdr>
                    <w:top w:val="none" w:sz="0" w:space="0" w:color="auto"/>
                    <w:left w:val="none" w:sz="0" w:space="0" w:color="auto"/>
                    <w:bottom w:val="none" w:sz="0" w:space="0" w:color="auto"/>
                    <w:right w:val="none" w:sz="0" w:space="0" w:color="auto"/>
                  </w:divBdr>
                </w:div>
              </w:divsChild>
            </w:div>
            <w:div w:id="604535655">
              <w:marLeft w:val="0"/>
              <w:marRight w:val="0"/>
              <w:marTop w:val="0"/>
              <w:marBottom w:val="0"/>
              <w:divBdr>
                <w:top w:val="none" w:sz="0" w:space="0" w:color="auto"/>
                <w:left w:val="none" w:sz="0" w:space="0" w:color="auto"/>
                <w:bottom w:val="none" w:sz="0" w:space="0" w:color="auto"/>
                <w:right w:val="none" w:sz="0" w:space="0" w:color="auto"/>
              </w:divBdr>
              <w:divsChild>
                <w:div w:id="122567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263909">
          <w:marLeft w:val="0"/>
          <w:marRight w:val="0"/>
          <w:marTop w:val="0"/>
          <w:marBottom w:val="0"/>
          <w:divBdr>
            <w:top w:val="none" w:sz="0" w:space="0" w:color="auto"/>
            <w:left w:val="none" w:sz="0" w:space="0" w:color="auto"/>
            <w:bottom w:val="none" w:sz="0" w:space="0" w:color="auto"/>
            <w:right w:val="none" w:sz="0" w:space="0" w:color="auto"/>
          </w:divBdr>
          <w:divsChild>
            <w:div w:id="490102315">
              <w:marLeft w:val="0"/>
              <w:marRight w:val="0"/>
              <w:marTop w:val="0"/>
              <w:marBottom w:val="0"/>
              <w:divBdr>
                <w:top w:val="none" w:sz="0" w:space="0" w:color="auto"/>
                <w:left w:val="none" w:sz="0" w:space="0" w:color="auto"/>
                <w:bottom w:val="none" w:sz="0" w:space="0" w:color="auto"/>
                <w:right w:val="none" w:sz="0" w:space="0" w:color="auto"/>
              </w:divBdr>
              <w:divsChild>
                <w:div w:id="50858319">
                  <w:marLeft w:val="0"/>
                  <w:marRight w:val="0"/>
                  <w:marTop w:val="0"/>
                  <w:marBottom w:val="0"/>
                  <w:divBdr>
                    <w:top w:val="none" w:sz="0" w:space="0" w:color="auto"/>
                    <w:left w:val="none" w:sz="0" w:space="0" w:color="auto"/>
                    <w:bottom w:val="none" w:sz="0" w:space="0" w:color="auto"/>
                    <w:right w:val="none" w:sz="0" w:space="0" w:color="auto"/>
                  </w:divBdr>
                </w:div>
              </w:divsChild>
            </w:div>
            <w:div w:id="1768845039">
              <w:marLeft w:val="0"/>
              <w:marRight w:val="0"/>
              <w:marTop w:val="0"/>
              <w:marBottom w:val="0"/>
              <w:divBdr>
                <w:top w:val="none" w:sz="0" w:space="0" w:color="auto"/>
                <w:left w:val="none" w:sz="0" w:space="0" w:color="auto"/>
                <w:bottom w:val="none" w:sz="0" w:space="0" w:color="auto"/>
                <w:right w:val="none" w:sz="0" w:space="0" w:color="auto"/>
              </w:divBdr>
              <w:divsChild>
                <w:div w:id="122521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998214">
          <w:marLeft w:val="0"/>
          <w:marRight w:val="0"/>
          <w:marTop w:val="0"/>
          <w:marBottom w:val="0"/>
          <w:divBdr>
            <w:top w:val="none" w:sz="0" w:space="0" w:color="auto"/>
            <w:left w:val="none" w:sz="0" w:space="0" w:color="auto"/>
            <w:bottom w:val="none" w:sz="0" w:space="0" w:color="auto"/>
            <w:right w:val="none" w:sz="0" w:space="0" w:color="auto"/>
          </w:divBdr>
          <w:divsChild>
            <w:div w:id="2109277098">
              <w:marLeft w:val="0"/>
              <w:marRight w:val="0"/>
              <w:marTop w:val="0"/>
              <w:marBottom w:val="0"/>
              <w:divBdr>
                <w:top w:val="none" w:sz="0" w:space="0" w:color="auto"/>
                <w:left w:val="none" w:sz="0" w:space="0" w:color="auto"/>
                <w:bottom w:val="none" w:sz="0" w:space="0" w:color="auto"/>
                <w:right w:val="none" w:sz="0" w:space="0" w:color="auto"/>
              </w:divBdr>
              <w:divsChild>
                <w:div w:id="1175342405">
                  <w:marLeft w:val="0"/>
                  <w:marRight w:val="0"/>
                  <w:marTop w:val="0"/>
                  <w:marBottom w:val="0"/>
                  <w:divBdr>
                    <w:top w:val="none" w:sz="0" w:space="0" w:color="auto"/>
                    <w:left w:val="none" w:sz="0" w:space="0" w:color="auto"/>
                    <w:bottom w:val="none" w:sz="0" w:space="0" w:color="auto"/>
                    <w:right w:val="none" w:sz="0" w:space="0" w:color="auto"/>
                  </w:divBdr>
                </w:div>
              </w:divsChild>
            </w:div>
            <w:div w:id="520124444">
              <w:marLeft w:val="0"/>
              <w:marRight w:val="0"/>
              <w:marTop w:val="0"/>
              <w:marBottom w:val="0"/>
              <w:divBdr>
                <w:top w:val="none" w:sz="0" w:space="0" w:color="auto"/>
                <w:left w:val="none" w:sz="0" w:space="0" w:color="auto"/>
                <w:bottom w:val="none" w:sz="0" w:space="0" w:color="auto"/>
                <w:right w:val="none" w:sz="0" w:space="0" w:color="auto"/>
              </w:divBdr>
              <w:divsChild>
                <w:div w:id="51265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338494">
          <w:marLeft w:val="0"/>
          <w:marRight w:val="0"/>
          <w:marTop w:val="0"/>
          <w:marBottom w:val="0"/>
          <w:divBdr>
            <w:top w:val="none" w:sz="0" w:space="0" w:color="auto"/>
            <w:left w:val="none" w:sz="0" w:space="0" w:color="auto"/>
            <w:bottom w:val="none" w:sz="0" w:space="0" w:color="auto"/>
            <w:right w:val="none" w:sz="0" w:space="0" w:color="auto"/>
          </w:divBdr>
          <w:divsChild>
            <w:div w:id="602416397">
              <w:marLeft w:val="0"/>
              <w:marRight w:val="0"/>
              <w:marTop w:val="0"/>
              <w:marBottom w:val="0"/>
              <w:divBdr>
                <w:top w:val="none" w:sz="0" w:space="0" w:color="auto"/>
                <w:left w:val="none" w:sz="0" w:space="0" w:color="auto"/>
                <w:bottom w:val="none" w:sz="0" w:space="0" w:color="auto"/>
                <w:right w:val="none" w:sz="0" w:space="0" w:color="auto"/>
              </w:divBdr>
              <w:divsChild>
                <w:div w:id="2019311588">
                  <w:marLeft w:val="0"/>
                  <w:marRight w:val="0"/>
                  <w:marTop w:val="0"/>
                  <w:marBottom w:val="0"/>
                  <w:divBdr>
                    <w:top w:val="none" w:sz="0" w:space="0" w:color="auto"/>
                    <w:left w:val="none" w:sz="0" w:space="0" w:color="auto"/>
                    <w:bottom w:val="none" w:sz="0" w:space="0" w:color="auto"/>
                    <w:right w:val="none" w:sz="0" w:space="0" w:color="auto"/>
                  </w:divBdr>
                </w:div>
              </w:divsChild>
            </w:div>
            <w:div w:id="466776677">
              <w:marLeft w:val="0"/>
              <w:marRight w:val="0"/>
              <w:marTop w:val="0"/>
              <w:marBottom w:val="0"/>
              <w:divBdr>
                <w:top w:val="none" w:sz="0" w:space="0" w:color="auto"/>
                <w:left w:val="none" w:sz="0" w:space="0" w:color="auto"/>
                <w:bottom w:val="none" w:sz="0" w:space="0" w:color="auto"/>
                <w:right w:val="none" w:sz="0" w:space="0" w:color="auto"/>
              </w:divBdr>
              <w:divsChild>
                <w:div w:id="7124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277085">
      <w:bodyDiv w:val="1"/>
      <w:marLeft w:val="0"/>
      <w:marRight w:val="0"/>
      <w:marTop w:val="0"/>
      <w:marBottom w:val="0"/>
      <w:divBdr>
        <w:top w:val="none" w:sz="0" w:space="0" w:color="auto"/>
        <w:left w:val="none" w:sz="0" w:space="0" w:color="auto"/>
        <w:bottom w:val="none" w:sz="0" w:space="0" w:color="auto"/>
        <w:right w:val="none" w:sz="0" w:space="0" w:color="auto"/>
      </w:divBdr>
      <w:divsChild>
        <w:div w:id="371617431">
          <w:marLeft w:val="0"/>
          <w:marRight w:val="0"/>
          <w:marTop w:val="0"/>
          <w:marBottom w:val="0"/>
          <w:divBdr>
            <w:top w:val="none" w:sz="0" w:space="0" w:color="auto"/>
            <w:left w:val="none" w:sz="0" w:space="0" w:color="auto"/>
            <w:bottom w:val="none" w:sz="0" w:space="0" w:color="auto"/>
            <w:right w:val="none" w:sz="0" w:space="0" w:color="auto"/>
          </w:divBdr>
          <w:divsChild>
            <w:div w:id="250741857">
              <w:marLeft w:val="0"/>
              <w:marRight w:val="0"/>
              <w:marTop w:val="0"/>
              <w:marBottom w:val="0"/>
              <w:divBdr>
                <w:top w:val="none" w:sz="0" w:space="0" w:color="auto"/>
                <w:left w:val="none" w:sz="0" w:space="0" w:color="auto"/>
                <w:bottom w:val="none" w:sz="0" w:space="0" w:color="auto"/>
                <w:right w:val="none" w:sz="0" w:space="0" w:color="auto"/>
              </w:divBdr>
              <w:divsChild>
                <w:div w:id="35018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75220">
      <w:bodyDiv w:val="1"/>
      <w:marLeft w:val="0"/>
      <w:marRight w:val="0"/>
      <w:marTop w:val="0"/>
      <w:marBottom w:val="0"/>
      <w:divBdr>
        <w:top w:val="none" w:sz="0" w:space="0" w:color="auto"/>
        <w:left w:val="none" w:sz="0" w:space="0" w:color="auto"/>
        <w:bottom w:val="none" w:sz="0" w:space="0" w:color="auto"/>
        <w:right w:val="none" w:sz="0" w:space="0" w:color="auto"/>
      </w:divBdr>
      <w:divsChild>
        <w:div w:id="1951011316">
          <w:marLeft w:val="0"/>
          <w:marRight w:val="0"/>
          <w:marTop w:val="0"/>
          <w:marBottom w:val="0"/>
          <w:divBdr>
            <w:top w:val="none" w:sz="0" w:space="0" w:color="auto"/>
            <w:left w:val="none" w:sz="0" w:space="0" w:color="auto"/>
            <w:bottom w:val="none" w:sz="0" w:space="0" w:color="auto"/>
            <w:right w:val="none" w:sz="0" w:space="0" w:color="auto"/>
          </w:divBdr>
          <w:divsChild>
            <w:div w:id="1919746204">
              <w:marLeft w:val="0"/>
              <w:marRight w:val="0"/>
              <w:marTop w:val="0"/>
              <w:marBottom w:val="0"/>
              <w:divBdr>
                <w:top w:val="none" w:sz="0" w:space="0" w:color="auto"/>
                <w:left w:val="none" w:sz="0" w:space="0" w:color="auto"/>
                <w:bottom w:val="none" w:sz="0" w:space="0" w:color="auto"/>
                <w:right w:val="none" w:sz="0" w:space="0" w:color="auto"/>
              </w:divBdr>
              <w:divsChild>
                <w:div w:id="86009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621440">
      <w:bodyDiv w:val="1"/>
      <w:marLeft w:val="0"/>
      <w:marRight w:val="0"/>
      <w:marTop w:val="0"/>
      <w:marBottom w:val="0"/>
      <w:divBdr>
        <w:top w:val="none" w:sz="0" w:space="0" w:color="auto"/>
        <w:left w:val="none" w:sz="0" w:space="0" w:color="auto"/>
        <w:bottom w:val="none" w:sz="0" w:space="0" w:color="auto"/>
        <w:right w:val="none" w:sz="0" w:space="0" w:color="auto"/>
      </w:divBdr>
      <w:divsChild>
        <w:div w:id="1071776396">
          <w:marLeft w:val="0"/>
          <w:marRight w:val="0"/>
          <w:marTop w:val="0"/>
          <w:marBottom w:val="0"/>
          <w:divBdr>
            <w:top w:val="none" w:sz="0" w:space="0" w:color="auto"/>
            <w:left w:val="none" w:sz="0" w:space="0" w:color="auto"/>
            <w:bottom w:val="none" w:sz="0" w:space="0" w:color="auto"/>
            <w:right w:val="none" w:sz="0" w:space="0" w:color="auto"/>
          </w:divBdr>
          <w:divsChild>
            <w:div w:id="1235817829">
              <w:marLeft w:val="0"/>
              <w:marRight w:val="0"/>
              <w:marTop w:val="0"/>
              <w:marBottom w:val="0"/>
              <w:divBdr>
                <w:top w:val="none" w:sz="0" w:space="0" w:color="auto"/>
                <w:left w:val="none" w:sz="0" w:space="0" w:color="auto"/>
                <w:bottom w:val="none" w:sz="0" w:space="0" w:color="auto"/>
                <w:right w:val="none" w:sz="0" w:space="0" w:color="auto"/>
              </w:divBdr>
              <w:divsChild>
                <w:div w:id="127089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987952">
      <w:bodyDiv w:val="1"/>
      <w:marLeft w:val="0"/>
      <w:marRight w:val="0"/>
      <w:marTop w:val="0"/>
      <w:marBottom w:val="0"/>
      <w:divBdr>
        <w:top w:val="none" w:sz="0" w:space="0" w:color="auto"/>
        <w:left w:val="none" w:sz="0" w:space="0" w:color="auto"/>
        <w:bottom w:val="none" w:sz="0" w:space="0" w:color="auto"/>
        <w:right w:val="none" w:sz="0" w:space="0" w:color="auto"/>
      </w:divBdr>
      <w:divsChild>
        <w:div w:id="88235750">
          <w:marLeft w:val="0"/>
          <w:marRight w:val="0"/>
          <w:marTop w:val="0"/>
          <w:marBottom w:val="0"/>
          <w:divBdr>
            <w:top w:val="none" w:sz="0" w:space="0" w:color="auto"/>
            <w:left w:val="none" w:sz="0" w:space="0" w:color="auto"/>
            <w:bottom w:val="none" w:sz="0" w:space="0" w:color="auto"/>
            <w:right w:val="none" w:sz="0" w:space="0" w:color="auto"/>
          </w:divBdr>
          <w:divsChild>
            <w:div w:id="1267617958">
              <w:marLeft w:val="0"/>
              <w:marRight w:val="0"/>
              <w:marTop w:val="0"/>
              <w:marBottom w:val="0"/>
              <w:divBdr>
                <w:top w:val="none" w:sz="0" w:space="0" w:color="auto"/>
                <w:left w:val="none" w:sz="0" w:space="0" w:color="auto"/>
                <w:bottom w:val="none" w:sz="0" w:space="0" w:color="auto"/>
                <w:right w:val="none" w:sz="0" w:space="0" w:color="auto"/>
              </w:divBdr>
              <w:divsChild>
                <w:div w:id="878123675">
                  <w:marLeft w:val="0"/>
                  <w:marRight w:val="0"/>
                  <w:marTop w:val="0"/>
                  <w:marBottom w:val="0"/>
                  <w:divBdr>
                    <w:top w:val="none" w:sz="0" w:space="0" w:color="auto"/>
                    <w:left w:val="none" w:sz="0" w:space="0" w:color="auto"/>
                    <w:bottom w:val="none" w:sz="0" w:space="0" w:color="auto"/>
                    <w:right w:val="none" w:sz="0" w:space="0" w:color="auto"/>
                  </w:divBdr>
                  <w:divsChild>
                    <w:div w:id="133734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09436">
              <w:marLeft w:val="0"/>
              <w:marRight w:val="0"/>
              <w:marTop w:val="0"/>
              <w:marBottom w:val="0"/>
              <w:divBdr>
                <w:top w:val="none" w:sz="0" w:space="0" w:color="auto"/>
                <w:left w:val="none" w:sz="0" w:space="0" w:color="auto"/>
                <w:bottom w:val="none" w:sz="0" w:space="0" w:color="auto"/>
                <w:right w:val="none" w:sz="0" w:space="0" w:color="auto"/>
              </w:divBdr>
              <w:divsChild>
                <w:div w:id="289478812">
                  <w:marLeft w:val="0"/>
                  <w:marRight w:val="0"/>
                  <w:marTop w:val="0"/>
                  <w:marBottom w:val="0"/>
                  <w:divBdr>
                    <w:top w:val="none" w:sz="0" w:space="0" w:color="auto"/>
                    <w:left w:val="none" w:sz="0" w:space="0" w:color="auto"/>
                    <w:bottom w:val="none" w:sz="0" w:space="0" w:color="auto"/>
                    <w:right w:val="none" w:sz="0" w:space="0" w:color="auto"/>
                  </w:divBdr>
                </w:div>
                <w:div w:id="631323811">
                  <w:marLeft w:val="0"/>
                  <w:marRight w:val="0"/>
                  <w:marTop w:val="0"/>
                  <w:marBottom w:val="0"/>
                  <w:divBdr>
                    <w:top w:val="none" w:sz="0" w:space="0" w:color="auto"/>
                    <w:left w:val="none" w:sz="0" w:space="0" w:color="auto"/>
                    <w:bottom w:val="none" w:sz="0" w:space="0" w:color="auto"/>
                    <w:right w:val="none" w:sz="0" w:space="0" w:color="auto"/>
                  </w:divBdr>
                </w:div>
                <w:div w:id="151322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443585">
      <w:bodyDiv w:val="1"/>
      <w:marLeft w:val="0"/>
      <w:marRight w:val="0"/>
      <w:marTop w:val="0"/>
      <w:marBottom w:val="0"/>
      <w:divBdr>
        <w:top w:val="none" w:sz="0" w:space="0" w:color="auto"/>
        <w:left w:val="none" w:sz="0" w:space="0" w:color="auto"/>
        <w:bottom w:val="none" w:sz="0" w:space="0" w:color="auto"/>
        <w:right w:val="none" w:sz="0" w:space="0" w:color="auto"/>
      </w:divBdr>
      <w:divsChild>
        <w:div w:id="661547699">
          <w:marLeft w:val="0"/>
          <w:marRight w:val="0"/>
          <w:marTop w:val="0"/>
          <w:marBottom w:val="0"/>
          <w:divBdr>
            <w:top w:val="none" w:sz="0" w:space="0" w:color="auto"/>
            <w:left w:val="none" w:sz="0" w:space="0" w:color="auto"/>
            <w:bottom w:val="none" w:sz="0" w:space="0" w:color="auto"/>
            <w:right w:val="none" w:sz="0" w:space="0" w:color="auto"/>
          </w:divBdr>
          <w:divsChild>
            <w:div w:id="1851872283">
              <w:marLeft w:val="0"/>
              <w:marRight w:val="0"/>
              <w:marTop w:val="0"/>
              <w:marBottom w:val="0"/>
              <w:divBdr>
                <w:top w:val="none" w:sz="0" w:space="0" w:color="auto"/>
                <w:left w:val="none" w:sz="0" w:space="0" w:color="auto"/>
                <w:bottom w:val="none" w:sz="0" w:space="0" w:color="auto"/>
                <w:right w:val="none" w:sz="0" w:space="0" w:color="auto"/>
              </w:divBdr>
              <w:divsChild>
                <w:div w:id="108287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155772">
          <w:marLeft w:val="0"/>
          <w:marRight w:val="0"/>
          <w:marTop w:val="0"/>
          <w:marBottom w:val="0"/>
          <w:divBdr>
            <w:top w:val="none" w:sz="0" w:space="0" w:color="auto"/>
            <w:left w:val="none" w:sz="0" w:space="0" w:color="auto"/>
            <w:bottom w:val="none" w:sz="0" w:space="0" w:color="auto"/>
            <w:right w:val="none" w:sz="0" w:space="0" w:color="auto"/>
          </w:divBdr>
          <w:divsChild>
            <w:div w:id="2081979291">
              <w:marLeft w:val="0"/>
              <w:marRight w:val="0"/>
              <w:marTop w:val="0"/>
              <w:marBottom w:val="0"/>
              <w:divBdr>
                <w:top w:val="none" w:sz="0" w:space="0" w:color="auto"/>
                <w:left w:val="none" w:sz="0" w:space="0" w:color="auto"/>
                <w:bottom w:val="none" w:sz="0" w:space="0" w:color="auto"/>
                <w:right w:val="none" w:sz="0" w:space="0" w:color="auto"/>
              </w:divBdr>
              <w:divsChild>
                <w:div w:id="2641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998950">
      <w:bodyDiv w:val="1"/>
      <w:marLeft w:val="0"/>
      <w:marRight w:val="0"/>
      <w:marTop w:val="0"/>
      <w:marBottom w:val="0"/>
      <w:divBdr>
        <w:top w:val="none" w:sz="0" w:space="0" w:color="auto"/>
        <w:left w:val="none" w:sz="0" w:space="0" w:color="auto"/>
        <w:bottom w:val="none" w:sz="0" w:space="0" w:color="auto"/>
        <w:right w:val="none" w:sz="0" w:space="0" w:color="auto"/>
      </w:divBdr>
      <w:divsChild>
        <w:div w:id="597444058">
          <w:marLeft w:val="0"/>
          <w:marRight w:val="0"/>
          <w:marTop w:val="0"/>
          <w:marBottom w:val="0"/>
          <w:divBdr>
            <w:top w:val="none" w:sz="0" w:space="0" w:color="auto"/>
            <w:left w:val="none" w:sz="0" w:space="0" w:color="auto"/>
            <w:bottom w:val="none" w:sz="0" w:space="0" w:color="auto"/>
            <w:right w:val="none" w:sz="0" w:space="0" w:color="auto"/>
          </w:divBdr>
          <w:divsChild>
            <w:div w:id="919369107">
              <w:marLeft w:val="0"/>
              <w:marRight w:val="0"/>
              <w:marTop w:val="0"/>
              <w:marBottom w:val="0"/>
              <w:divBdr>
                <w:top w:val="none" w:sz="0" w:space="0" w:color="auto"/>
                <w:left w:val="none" w:sz="0" w:space="0" w:color="auto"/>
                <w:bottom w:val="none" w:sz="0" w:space="0" w:color="auto"/>
                <w:right w:val="none" w:sz="0" w:space="0" w:color="auto"/>
              </w:divBdr>
              <w:divsChild>
                <w:div w:id="91482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106561">
      <w:bodyDiv w:val="1"/>
      <w:marLeft w:val="0"/>
      <w:marRight w:val="0"/>
      <w:marTop w:val="0"/>
      <w:marBottom w:val="0"/>
      <w:divBdr>
        <w:top w:val="none" w:sz="0" w:space="0" w:color="auto"/>
        <w:left w:val="none" w:sz="0" w:space="0" w:color="auto"/>
        <w:bottom w:val="none" w:sz="0" w:space="0" w:color="auto"/>
        <w:right w:val="none" w:sz="0" w:space="0" w:color="auto"/>
      </w:divBdr>
      <w:divsChild>
        <w:div w:id="1624071152">
          <w:marLeft w:val="0"/>
          <w:marRight w:val="0"/>
          <w:marTop w:val="0"/>
          <w:marBottom w:val="0"/>
          <w:divBdr>
            <w:top w:val="none" w:sz="0" w:space="0" w:color="auto"/>
            <w:left w:val="none" w:sz="0" w:space="0" w:color="auto"/>
            <w:bottom w:val="none" w:sz="0" w:space="0" w:color="auto"/>
            <w:right w:val="none" w:sz="0" w:space="0" w:color="auto"/>
          </w:divBdr>
          <w:divsChild>
            <w:div w:id="1449472643">
              <w:marLeft w:val="0"/>
              <w:marRight w:val="0"/>
              <w:marTop w:val="0"/>
              <w:marBottom w:val="0"/>
              <w:divBdr>
                <w:top w:val="none" w:sz="0" w:space="0" w:color="auto"/>
                <w:left w:val="none" w:sz="0" w:space="0" w:color="auto"/>
                <w:bottom w:val="none" w:sz="0" w:space="0" w:color="auto"/>
                <w:right w:val="none" w:sz="0" w:space="0" w:color="auto"/>
              </w:divBdr>
              <w:divsChild>
                <w:div w:id="424809916">
                  <w:marLeft w:val="0"/>
                  <w:marRight w:val="0"/>
                  <w:marTop w:val="0"/>
                  <w:marBottom w:val="0"/>
                  <w:divBdr>
                    <w:top w:val="none" w:sz="0" w:space="0" w:color="auto"/>
                    <w:left w:val="none" w:sz="0" w:space="0" w:color="auto"/>
                    <w:bottom w:val="none" w:sz="0" w:space="0" w:color="auto"/>
                    <w:right w:val="none" w:sz="0" w:space="0" w:color="auto"/>
                  </w:divBdr>
                </w:div>
              </w:divsChild>
            </w:div>
            <w:div w:id="868952323">
              <w:marLeft w:val="0"/>
              <w:marRight w:val="0"/>
              <w:marTop w:val="0"/>
              <w:marBottom w:val="0"/>
              <w:divBdr>
                <w:top w:val="none" w:sz="0" w:space="0" w:color="auto"/>
                <w:left w:val="none" w:sz="0" w:space="0" w:color="auto"/>
                <w:bottom w:val="none" w:sz="0" w:space="0" w:color="auto"/>
                <w:right w:val="none" w:sz="0" w:space="0" w:color="auto"/>
              </w:divBdr>
              <w:divsChild>
                <w:div w:id="192999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593629">
          <w:marLeft w:val="0"/>
          <w:marRight w:val="0"/>
          <w:marTop w:val="0"/>
          <w:marBottom w:val="0"/>
          <w:divBdr>
            <w:top w:val="none" w:sz="0" w:space="0" w:color="auto"/>
            <w:left w:val="none" w:sz="0" w:space="0" w:color="auto"/>
            <w:bottom w:val="none" w:sz="0" w:space="0" w:color="auto"/>
            <w:right w:val="none" w:sz="0" w:space="0" w:color="auto"/>
          </w:divBdr>
          <w:divsChild>
            <w:div w:id="1602445830">
              <w:marLeft w:val="0"/>
              <w:marRight w:val="0"/>
              <w:marTop w:val="0"/>
              <w:marBottom w:val="0"/>
              <w:divBdr>
                <w:top w:val="none" w:sz="0" w:space="0" w:color="auto"/>
                <w:left w:val="none" w:sz="0" w:space="0" w:color="auto"/>
                <w:bottom w:val="none" w:sz="0" w:space="0" w:color="auto"/>
                <w:right w:val="none" w:sz="0" w:space="0" w:color="auto"/>
              </w:divBdr>
              <w:divsChild>
                <w:div w:id="617221770">
                  <w:marLeft w:val="0"/>
                  <w:marRight w:val="0"/>
                  <w:marTop w:val="0"/>
                  <w:marBottom w:val="0"/>
                  <w:divBdr>
                    <w:top w:val="none" w:sz="0" w:space="0" w:color="auto"/>
                    <w:left w:val="none" w:sz="0" w:space="0" w:color="auto"/>
                    <w:bottom w:val="none" w:sz="0" w:space="0" w:color="auto"/>
                    <w:right w:val="none" w:sz="0" w:space="0" w:color="auto"/>
                  </w:divBdr>
                </w:div>
              </w:divsChild>
            </w:div>
            <w:div w:id="1077551072">
              <w:marLeft w:val="0"/>
              <w:marRight w:val="0"/>
              <w:marTop w:val="0"/>
              <w:marBottom w:val="0"/>
              <w:divBdr>
                <w:top w:val="none" w:sz="0" w:space="0" w:color="auto"/>
                <w:left w:val="none" w:sz="0" w:space="0" w:color="auto"/>
                <w:bottom w:val="none" w:sz="0" w:space="0" w:color="auto"/>
                <w:right w:val="none" w:sz="0" w:space="0" w:color="auto"/>
              </w:divBdr>
              <w:divsChild>
                <w:div w:id="670717916">
                  <w:marLeft w:val="0"/>
                  <w:marRight w:val="0"/>
                  <w:marTop w:val="0"/>
                  <w:marBottom w:val="0"/>
                  <w:divBdr>
                    <w:top w:val="none" w:sz="0" w:space="0" w:color="auto"/>
                    <w:left w:val="none" w:sz="0" w:space="0" w:color="auto"/>
                    <w:bottom w:val="none" w:sz="0" w:space="0" w:color="auto"/>
                    <w:right w:val="none" w:sz="0" w:space="0" w:color="auto"/>
                  </w:divBdr>
                </w:div>
              </w:divsChild>
            </w:div>
            <w:div w:id="135294095">
              <w:marLeft w:val="0"/>
              <w:marRight w:val="0"/>
              <w:marTop w:val="0"/>
              <w:marBottom w:val="0"/>
              <w:divBdr>
                <w:top w:val="none" w:sz="0" w:space="0" w:color="auto"/>
                <w:left w:val="none" w:sz="0" w:space="0" w:color="auto"/>
                <w:bottom w:val="none" w:sz="0" w:space="0" w:color="auto"/>
                <w:right w:val="none" w:sz="0" w:space="0" w:color="auto"/>
              </w:divBdr>
              <w:divsChild>
                <w:div w:id="180369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236970">
      <w:bodyDiv w:val="1"/>
      <w:marLeft w:val="0"/>
      <w:marRight w:val="0"/>
      <w:marTop w:val="0"/>
      <w:marBottom w:val="0"/>
      <w:divBdr>
        <w:top w:val="none" w:sz="0" w:space="0" w:color="auto"/>
        <w:left w:val="none" w:sz="0" w:space="0" w:color="auto"/>
        <w:bottom w:val="none" w:sz="0" w:space="0" w:color="auto"/>
        <w:right w:val="none" w:sz="0" w:space="0" w:color="auto"/>
      </w:divBdr>
    </w:div>
    <w:div w:id="1607075897">
      <w:bodyDiv w:val="1"/>
      <w:marLeft w:val="0"/>
      <w:marRight w:val="0"/>
      <w:marTop w:val="0"/>
      <w:marBottom w:val="0"/>
      <w:divBdr>
        <w:top w:val="none" w:sz="0" w:space="0" w:color="auto"/>
        <w:left w:val="none" w:sz="0" w:space="0" w:color="auto"/>
        <w:bottom w:val="none" w:sz="0" w:space="0" w:color="auto"/>
        <w:right w:val="none" w:sz="0" w:space="0" w:color="auto"/>
      </w:divBdr>
      <w:divsChild>
        <w:div w:id="1427993781">
          <w:marLeft w:val="0"/>
          <w:marRight w:val="0"/>
          <w:marTop w:val="0"/>
          <w:marBottom w:val="0"/>
          <w:divBdr>
            <w:top w:val="none" w:sz="0" w:space="0" w:color="auto"/>
            <w:left w:val="none" w:sz="0" w:space="0" w:color="auto"/>
            <w:bottom w:val="none" w:sz="0" w:space="0" w:color="auto"/>
            <w:right w:val="none" w:sz="0" w:space="0" w:color="auto"/>
          </w:divBdr>
          <w:divsChild>
            <w:div w:id="297078981">
              <w:marLeft w:val="0"/>
              <w:marRight w:val="0"/>
              <w:marTop w:val="0"/>
              <w:marBottom w:val="0"/>
              <w:divBdr>
                <w:top w:val="none" w:sz="0" w:space="0" w:color="auto"/>
                <w:left w:val="none" w:sz="0" w:space="0" w:color="auto"/>
                <w:bottom w:val="none" w:sz="0" w:space="0" w:color="auto"/>
                <w:right w:val="none" w:sz="0" w:space="0" w:color="auto"/>
              </w:divBdr>
              <w:divsChild>
                <w:div w:id="80439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10746">
      <w:bodyDiv w:val="1"/>
      <w:marLeft w:val="0"/>
      <w:marRight w:val="0"/>
      <w:marTop w:val="0"/>
      <w:marBottom w:val="0"/>
      <w:divBdr>
        <w:top w:val="none" w:sz="0" w:space="0" w:color="auto"/>
        <w:left w:val="none" w:sz="0" w:space="0" w:color="auto"/>
        <w:bottom w:val="none" w:sz="0" w:space="0" w:color="auto"/>
        <w:right w:val="none" w:sz="0" w:space="0" w:color="auto"/>
      </w:divBdr>
      <w:divsChild>
        <w:div w:id="894896705">
          <w:marLeft w:val="0"/>
          <w:marRight w:val="0"/>
          <w:marTop w:val="0"/>
          <w:marBottom w:val="0"/>
          <w:divBdr>
            <w:top w:val="none" w:sz="0" w:space="0" w:color="auto"/>
            <w:left w:val="none" w:sz="0" w:space="0" w:color="auto"/>
            <w:bottom w:val="none" w:sz="0" w:space="0" w:color="auto"/>
            <w:right w:val="none" w:sz="0" w:space="0" w:color="auto"/>
          </w:divBdr>
          <w:divsChild>
            <w:div w:id="2031956436">
              <w:marLeft w:val="0"/>
              <w:marRight w:val="0"/>
              <w:marTop w:val="0"/>
              <w:marBottom w:val="0"/>
              <w:divBdr>
                <w:top w:val="none" w:sz="0" w:space="0" w:color="auto"/>
                <w:left w:val="none" w:sz="0" w:space="0" w:color="auto"/>
                <w:bottom w:val="none" w:sz="0" w:space="0" w:color="auto"/>
                <w:right w:val="none" w:sz="0" w:space="0" w:color="auto"/>
              </w:divBdr>
              <w:divsChild>
                <w:div w:id="192795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269677">
      <w:bodyDiv w:val="1"/>
      <w:marLeft w:val="0"/>
      <w:marRight w:val="0"/>
      <w:marTop w:val="0"/>
      <w:marBottom w:val="0"/>
      <w:divBdr>
        <w:top w:val="none" w:sz="0" w:space="0" w:color="auto"/>
        <w:left w:val="none" w:sz="0" w:space="0" w:color="auto"/>
        <w:bottom w:val="none" w:sz="0" w:space="0" w:color="auto"/>
        <w:right w:val="none" w:sz="0" w:space="0" w:color="auto"/>
      </w:divBdr>
      <w:divsChild>
        <w:div w:id="1699694089">
          <w:marLeft w:val="0"/>
          <w:marRight w:val="0"/>
          <w:marTop w:val="0"/>
          <w:marBottom w:val="0"/>
          <w:divBdr>
            <w:top w:val="none" w:sz="0" w:space="0" w:color="auto"/>
            <w:left w:val="none" w:sz="0" w:space="0" w:color="auto"/>
            <w:bottom w:val="none" w:sz="0" w:space="0" w:color="auto"/>
            <w:right w:val="none" w:sz="0" w:space="0" w:color="auto"/>
          </w:divBdr>
          <w:divsChild>
            <w:div w:id="638731548">
              <w:marLeft w:val="0"/>
              <w:marRight w:val="0"/>
              <w:marTop w:val="0"/>
              <w:marBottom w:val="0"/>
              <w:divBdr>
                <w:top w:val="none" w:sz="0" w:space="0" w:color="auto"/>
                <w:left w:val="none" w:sz="0" w:space="0" w:color="auto"/>
                <w:bottom w:val="none" w:sz="0" w:space="0" w:color="auto"/>
                <w:right w:val="none" w:sz="0" w:space="0" w:color="auto"/>
              </w:divBdr>
              <w:divsChild>
                <w:div w:id="475806411">
                  <w:marLeft w:val="0"/>
                  <w:marRight w:val="0"/>
                  <w:marTop w:val="0"/>
                  <w:marBottom w:val="0"/>
                  <w:divBdr>
                    <w:top w:val="none" w:sz="0" w:space="0" w:color="auto"/>
                    <w:left w:val="none" w:sz="0" w:space="0" w:color="auto"/>
                    <w:bottom w:val="none" w:sz="0" w:space="0" w:color="auto"/>
                    <w:right w:val="none" w:sz="0" w:space="0" w:color="auto"/>
                  </w:divBdr>
                </w:div>
              </w:divsChild>
            </w:div>
            <w:div w:id="474491207">
              <w:marLeft w:val="0"/>
              <w:marRight w:val="0"/>
              <w:marTop w:val="0"/>
              <w:marBottom w:val="0"/>
              <w:divBdr>
                <w:top w:val="none" w:sz="0" w:space="0" w:color="auto"/>
                <w:left w:val="none" w:sz="0" w:space="0" w:color="auto"/>
                <w:bottom w:val="none" w:sz="0" w:space="0" w:color="auto"/>
                <w:right w:val="none" w:sz="0" w:space="0" w:color="auto"/>
              </w:divBdr>
              <w:divsChild>
                <w:div w:id="1540704725">
                  <w:marLeft w:val="0"/>
                  <w:marRight w:val="0"/>
                  <w:marTop w:val="0"/>
                  <w:marBottom w:val="0"/>
                  <w:divBdr>
                    <w:top w:val="none" w:sz="0" w:space="0" w:color="auto"/>
                    <w:left w:val="none" w:sz="0" w:space="0" w:color="auto"/>
                    <w:bottom w:val="none" w:sz="0" w:space="0" w:color="auto"/>
                    <w:right w:val="none" w:sz="0" w:space="0" w:color="auto"/>
                  </w:divBdr>
                </w:div>
              </w:divsChild>
            </w:div>
            <w:div w:id="678001354">
              <w:marLeft w:val="0"/>
              <w:marRight w:val="0"/>
              <w:marTop w:val="0"/>
              <w:marBottom w:val="0"/>
              <w:divBdr>
                <w:top w:val="none" w:sz="0" w:space="0" w:color="auto"/>
                <w:left w:val="none" w:sz="0" w:space="0" w:color="auto"/>
                <w:bottom w:val="none" w:sz="0" w:space="0" w:color="auto"/>
                <w:right w:val="none" w:sz="0" w:space="0" w:color="auto"/>
              </w:divBdr>
              <w:divsChild>
                <w:div w:id="737240969">
                  <w:marLeft w:val="0"/>
                  <w:marRight w:val="0"/>
                  <w:marTop w:val="0"/>
                  <w:marBottom w:val="0"/>
                  <w:divBdr>
                    <w:top w:val="none" w:sz="0" w:space="0" w:color="auto"/>
                    <w:left w:val="none" w:sz="0" w:space="0" w:color="auto"/>
                    <w:bottom w:val="none" w:sz="0" w:space="0" w:color="auto"/>
                    <w:right w:val="none" w:sz="0" w:space="0" w:color="auto"/>
                  </w:divBdr>
                </w:div>
                <w:div w:id="413816816">
                  <w:marLeft w:val="0"/>
                  <w:marRight w:val="0"/>
                  <w:marTop w:val="0"/>
                  <w:marBottom w:val="0"/>
                  <w:divBdr>
                    <w:top w:val="none" w:sz="0" w:space="0" w:color="auto"/>
                    <w:left w:val="none" w:sz="0" w:space="0" w:color="auto"/>
                    <w:bottom w:val="none" w:sz="0" w:space="0" w:color="auto"/>
                    <w:right w:val="none" w:sz="0" w:space="0" w:color="auto"/>
                  </w:divBdr>
                </w:div>
              </w:divsChild>
            </w:div>
            <w:div w:id="1975941998">
              <w:marLeft w:val="0"/>
              <w:marRight w:val="0"/>
              <w:marTop w:val="0"/>
              <w:marBottom w:val="0"/>
              <w:divBdr>
                <w:top w:val="none" w:sz="0" w:space="0" w:color="auto"/>
                <w:left w:val="none" w:sz="0" w:space="0" w:color="auto"/>
                <w:bottom w:val="none" w:sz="0" w:space="0" w:color="auto"/>
                <w:right w:val="none" w:sz="0" w:space="0" w:color="auto"/>
              </w:divBdr>
              <w:divsChild>
                <w:div w:id="1217162097">
                  <w:marLeft w:val="0"/>
                  <w:marRight w:val="0"/>
                  <w:marTop w:val="0"/>
                  <w:marBottom w:val="0"/>
                  <w:divBdr>
                    <w:top w:val="none" w:sz="0" w:space="0" w:color="auto"/>
                    <w:left w:val="none" w:sz="0" w:space="0" w:color="auto"/>
                    <w:bottom w:val="none" w:sz="0" w:space="0" w:color="auto"/>
                    <w:right w:val="none" w:sz="0" w:space="0" w:color="auto"/>
                  </w:divBdr>
                </w:div>
              </w:divsChild>
            </w:div>
            <w:div w:id="1302882304">
              <w:marLeft w:val="0"/>
              <w:marRight w:val="0"/>
              <w:marTop w:val="0"/>
              <w:marBottom w:val="0"/>
              <w:divBdr>
                <w:top w:val="none" w:sz="0" w:space="0" w:color="auto"/>
                <w:left w:val="none" w:sz="0" w:space="0" w:color="auto"/>
                <w:bottom w:val="none" w:sz="0" w:space="0" w:color="auto"/>
                <w:right w:val="none" w:sz="0" w:space="0" w:color="auto"/>
              </w:divBdr>
              <w:divsChild>
                <w:div w:id="136435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200154">
          <w:marLeft w:val="0"/>
          <w:marRight w:val="0"/>
          <w:marTop w:val="0"/>
          <w:marBottom w:val="0"/>
          <w:divBdr>
            <w:top w:val="none" w:sz="0" w:space="0" w:color="auto"/>
            <w:left w:val="none" w:sz="0" w:space="0" w:color="auto"/>
            <w:bottom w:val="none" w:sz="0" w:space="0" w:color="auto"/>
            <w:right w:val="none" w:sz="0" w:space="0" w:color="auto"/>
          </w:divBdr>
          <w:divsChild>
            <w:div w:id="1760297644">
              <w:marLeft w:val="0"/>
              <w:marRight w:val="0"/>
              <w:marTop w:val="0"/>
              <w:marBottom w:val="0"/>
              <w:divBdr>
                <w:top w:val="none" w:sz="0" w:space="0" w:color="auto"/>
                <w:left w:val="none" w:sz="0" w:space="0" w:color="auto"/>
                <w:bottom w:val="none" w:sz="0" w:space="0" w:color="auto"/>
                <w:right w:val="none" w:sz="0" w:space="0" w:color="auto"/>
              </w:divBdr>
              <w:divsChild>
                <w:div w:id="1987389822">
                  <w:marLeft w:val="0"/>
                  <w:marRight w:val="0"/>
                  <w:marTop w:val="0"/>
                  <w:marBottom w:val="0"/>
                  <w:divBdr>
                    <w:top w:val="none" w:sz="0" w:space="0" w:color="auto"/>
                    <w:left w:val="none" w:sz="0" w:space="0" w:color="auto"/>
                    <w:bottom w:val="none" w:sz="0" w:space="0" w:color="auto"/>
                    <w:right w:val="none" w:sz="0" w:space="0" w:color="auto"/>
                  </w:divBdr>
                </w:div>
              </w:divsChild>
            </w:div>
            <w:div w:id="972903040">
              <w:marLeft w:val="0"/>
              <w:marRight w:val="0"/>
              <w:marTop w:val="0"/>
              <w:marBottom w:val="0"/>
              <w:divBdr>
                <w:top w:val="none" w:sz="0" w:space="0" w:color="auto"/>
                <w:left w:val="none" w:sz="0" w:space="0" w:color="auto"/>
                <w:bottom w:val="none" w:sz="0" w:space="0" w:color="auto"/>
                <w:right w:val="none" w:sz="0" w:space="0" w:color="auto"/>
              </w:divBdr>
              <w:divsChild>
                <w:div w:id="47167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082253">
          <w:marLeft w:val="0"/>
          <w:marRight w:val="0"/>
          <w:marTop w:val="0"/>
          <w:marBottom w:val="0"/>
          <w:divBdr>
            <w:top w:val="none" w:sz="0" w:space="0" w:color="auto"/>
            <w:left w:val="none" w:sz="0" w:space="0" w:color="auto"/>
            <w:bottom w:val="none" w:sz="0" w:space="0" w:color="auto"/>
            <w:right w:val="none" w:sz="0" w:space="0" w:color="auto"/>
          </w:divBdr>
          <w:divsChild>
            <w:div w:id="341276534">
              <w:marLeft w:val="0"/>
              <w:marRight w:val="0"/>
              <w:marTop w:val="0"/>
              <w:marBottom w:val="0"/>
              <w:divBdr>
                <w:top w:val="none" w:sz="0" w:space="0" w:color="auto"/>
                <w:left w:val="none" w:sz="0" w:space="0" w:color="auto"/>
                <w:bottom w:val="none" w:sz="0" w:space="0" w:color="auto"/>
                <w:right w:val="none" w:sz="0" w:space="0" w:color="auto"/>
              </w:divBdr>
              <w:divsChild>
                <w:div w:id="1337223486">
                  <w:marLeft w:val="0"/>
                  <w:marRight w:val="0"/>
                  <w:marTop w:val="0"/>
                  <w:marBottom w:val="0"/>
                  <w:divBdr>
                    <w:top w:val="none" w:sz="0" w:space="0" w:color="auto"/>
                    <w:left w:val="none" w:sz="0" w:space="0" w:color="auto"/>
                    <w:bottom w:val="none" w:sz="0" w:space="0" w:color="auto"/>
                    <w:right w:val="none" w:sz="0" w:space="0" w:color="auto"/>
                  </w:divBdr>
                </w:div>
              </w:divsChild>
            </w:div>
            <w:div w:id="1418865562">
              <w:marLeft w:val="0"/>
              <w:marRight w:val="0"/>
              <w:marTop w:val="0"/>
              <w:marBottom w:val="0"/>
              <w:divBdr>
                <w:top w:val="none" w:sz="0" w:space="0" w:color="auto"/>
                <w:left w:val="none" w:sz="0" w:space="0" w:color="auto"/>
                <w:bottom w:val="none" w:sz="0" w:space="0" w:color="auto"/>
                <w:right w:val="none" w:sz="0" w:space="0" w:color="auto"/>
              </w:divBdr>
              <w:divsChild>
                <w:div w:id="61887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092078">
          <w:marLeft w:val="0"/>
          <w:marRight w:val="0"/>
          <w:marTop w:val="0"/>
          <w:marBottom w:val="0"/>
          <w:divBdr>
            <w:top w:val="none" w:sz="0" w:space="0" w:color="auto"/>
            <w:left w:val="none" w:sz="0" w:space="0" w:color="auto"/>
            <w:bottom w:val="none" w:sz="0" w:space="0" w:color="auto"/>
            <w:right w:val="none" w:sz="0" w:space="0" w:color="auto"/>
          </w:divBdr>
          <w:divsChild>
            <w:div w:id="2113623533">
              <w:marLeft w:val="0"/>
              <w:marRight w:val="0"/>
              <w:marTop w:val="0"/>
              <w:marBottom w:val="0"/>
              <w:divBdr>
                <w:top w:val="none" w:sz="0" w:space="0" w:color="auto"/>
                <w:left w:val="none" w:sz="0" w:space="0" w:color="auto"/>
                <w:bottom w:val="none" w:sz="0" w:space="0" w:color="auto"/>
                <w:right w:val="none" w:sz="0" w:space="0" w:color="auto"/>
              </w:divBdr>
              <w:divsChild>
                <w:div w:id="557712739">
                  <w:marLeft w:val="0"/>
                  <w:marRight w:val="0"/>
                  <w:marTop w:val="0"/>
                  <w:marBottom w:val="0"/>
                  <w:divBdr>
                    <w:top w:val="none" w:sz="0" w:space="0" w:color="auto"/>
                    <w:left w:val="none" w:sz="0" w:space="0" w:color="auto"/>
                    <w:bottom w:val="none" w:sz="0" w:space="0" w:color="auto"/>
                    <w:right w:val="none" w:sz="0" w:space="0" w:color="auto"/>
                  </w:divBdr>
                </w:div>
                <w:div w:id="933899494">
                  <w:marLeft w:val="0"/>
                  <w:marRight w:val="0"/>
                  <w:marTop w:val="0"/>
                  <w:marBottom w:val="0"/>
                  <w:divBdr>
                    <w:top w:val="none" w:sz="0" w:space="0" w:color="auto"/>
                    <w:left w:val="none" w:sz="0" w:space="0" w:color="auto"/>
                    <w:bottom w:val="none" w:sz="0" w:space="0" w:color="auto"/>
                    <w:right w:val="none" w:sz="0" w:space="0" w:color="auto"/>
                  </w:divBdr>
                </w:div>
              </w:divsChild>
            </w:div>
            <w:div w:id="514996730">
              <w:marLeft w:val="0"/>
              <w:marRight w:val="0"/>
              <w:marTop w:val="0"/>
              <w:marBottom w:val="0"/>
              <w:divBdr>
                <w:top w:val="none" w:sz="0" w:space="0" w:color="auto"/>
                <w:left w:val="none" w:sz="0" w:space="0" w:color="auto"/>
                <w:bottom w:val="none" w:sz="0" w:space="0" w:color="auto"/>
                <w:right w:val="none" w:sz="0" w:space="0" w:color="auto"/>
              </w:divBdr>
              <w:divsChild>
                <w:div w:id="133332865">
                  <w:marLeft w:val="0"/>
                  <w:marRight w:val="0"/>
                  <w:marTop w:val="0"/>
                  <w:marBottom w:val="0"/>
                  <w:divBdr>
                    <w:top w:val="none" w:sz="0" w:space="0" w:color="auto"/>
                    <w:left w:val="none" w:sz="0" w:space="0" w:color="auto"/>
                    <w:bottom w:val="none" w:sz="0" w:space="0" w:color="auto"/>
                    <w:right w:val="none" w:sz="0" w:space="0" w:color="auto"/>
                  </w:divBdr>
                </w:div>
              </w:divsChild>
            </w:div>
            <w:div w:id="177624868">
              <w:marLeft w:val="0"/>
              <w:marRight w:val="0"/>
              <w:marTop w:val="0"/>
              <w:marBottom w:val="0"/>
              <w:divBdr>
                <w:top w:val="none" w:sz="0" w:space="0" w:color="auto"/>
                <w:left w:val="none" w:sz="0" w:space="0" w:color="auto"/>
                <w:bottom w:val="none" w:sz="0" w:space="0" w:color="auto"/>
                <w:right w:val="none" w:sz="0" w:space="0" w:color="auto"/>
              </w:divBdr>
              <w:divsChild>
                <w:div w:id="1163006947">
                  <w:marLeft w:val="0"/>
                  <w:marRight w:val="0"/>
                  <w:marTop w:val="0"/>
                  <w:marBottom w:val="0"/>
                  <w:divBdr>
                    <w:top w:val="none" w:sz="0" w:space="0" w:color="auto"/>
                    <w:left w:val="none" w:sz="0" w:space="0" w:color="auto"/>
                    <w:bottom w:val="none" w:sz="0" w:space="0" w:color="auto"/>
                    <w:right w:val="none" w:sz="0" w:space="0" w:color="auto"/>
                  </w:divBdr>
                </w:div>
              </w:divsChild>
            </w:div>
            <w:div w:id="2071615238">
              <w:marLeft w:val="0"/>
              <w:marRight w:val="0"/>
              <w:marTop w:val="0"/>
              <w:marBottom w:val="0"/>
              <w:divBdr>
                <w:top w:val="none" w:sz="0" w:space="0" w:color="auto"/>
                <w:left w:val="none" w:sz="0" w:space="0" w:color="auto"/>
                <w:bottom w:val="none" w:sz="0" w:space="0" w:color="auto"/>
                <w:right w:val="none" w:sz="0" w:space="0" w:color="auto"/>
              </w:divBdr>
              <w:divsChild>
                <w:div w:id="506092457">
                  <w:marLeft w:val="0"/>
                  <w:marRight w:val="0"/>
                  <w:marTop w:val="0"/>
                  <w:marBottom w:val="0"/>
                  <w:divBdr>
                    <w:top w:val="none" w:sz="0" w:space="0" w:color="auto"/>
                    <w:left w:val="none" w:sz="0" w:space="0" w:color="auto"/>
                    <w:bottom w:val="none" w:sz="0" w:space="0" w:color="auto"/>
                    <w:right w:val="none" w:sz="0" w:space="0" w:color="auto"/>
                  </w:divBdr>
                </w:div>
              </w:divsChild>
            </w:div>
            <w:div w:id="1562211834">
              <w:marLeft w:val="0"/>
              <w:marRight w:val="0"/>
              <w:marTop w:val="0"/>
              <w:marBottom w:val="0"/>
              <w:divBdr>
                <w:top w:val="none" w:sz="0" w:space="0" w:color="auto"/>
                <w:left w:val="none" w:sz="0" w:space="0" w:color="auto"/>
                <w:bottom w:val="none" w:sz="0" w:space="0" w:color="auto"/>
                <w:right w:val="none" w:sz="0" w:space="0" w:color="auto"/>
              </w:divBdr>
              <w:divsChild>
                <w:div w:id="667173151">
                  <w:marLeft w:val="0"/>
                  <w:marRight w:val="0"/>
                  <w:marTop w:val="0"/>
                  <w:marBottom w:val="0"/>
                  <w:divBdr>
                    <w:top w:val="none" w:sz="0" w:space="0" w:color="auto"/>
                    <w:left w:val="none" w:sz="0" w:space="0" w:color="auto"/>
                    <w:bottom w:val="none" w:sz="0" w:space="0" w:color="auto"/>
                    <w:right w:val="none" w:sz="0" w:space="0" w:color="auto"/>
                  </w:divBdr>
                </w:div>
              </w:divsChild>
            </w:div>
            <w:div w:id="942033560">
              <w:marLeft w:val="0"/>
              <w:marRight w:val="0"/>
              <w:marTop w:val="0"/>
              <w:marBottom w:val="0"/>
              <w:divBdr>
                <w:top w:val="none" w:sz="0" w:space="0" w:color="auto"/>
                <w:left w:val="none" w:sz="0" w:space="0" w:color="auto"/>
                <w:bottom w:val="none" w:sz="0" w:space="0" w:color="auto"/>
                <w:right w:val="none" w:sz="0" w:space="0" w:color="auto"/>
              </w:divBdr>
              <w:divsChild>
                <w:div w:id="513882604">
                  <w:marLeft w:val="0"/>
                  <w:marRight w:val="0"/>
                  <w:marTop w:val="0"/>
                  <w:marBottom w:val="0"/>
                  <w:divBdr>
                    <w:top w:val="none" w:sz="0" w:space="0" w:color="auto"/>
                    <w:left w:val="none" w:sz="0" w:space="0" w:color="auto"/>
                    <w:bottom w:val="none" w:sz="0" w:space="0" w:color="auto"/>
                    <w:right w:val="none" w:sz="0" w:space="0" w:color="auto"/>
                  </w:divBdr>
                </w:div>
              </w:divsChild>
            </w:div>
            <w:div w:id="1391877280">
              <w:marLeft w:val="0"/>
              <w:marRight w:val="0"/>
              <w:marTop w:val="0"/>
              <w:marBottom w:val="0"/>
              <w:divBdr>
                <w:top w:val="none" w:sz="0" w:space="0" w:color="auto"/>
                <w:left w:val="none" w:sz="0" w:space="0" w:color="auto"/>
                <w:bottom w:val="none" w:sz="0" w:space="0" w:color="auto"/>
                <w:right w:val="none" w:sz="0" w:space="0" w:color="auto"/>
              </w:divBdr>
              <w:divsChild>
                <w:div w:id="1128860538">
                  <w:marLeft w:val="0"/>
                  <w:marRight w:val="0"/>
                  <w:marTop w:val="0"/>
                  <w:marBottom w:val="0"/>
                  <w:divBdr>
                    <w:top w:val="none" w:sz="0" w:space="0" w:color="auto"/>
                    <w:left w:val="none" w:sz="0" w:space="0" w:color="auto"/>
                    <w:bottom w:val="none" w:sz="0" w:space="0" w:color="auto"/>
                    <w:right w:val="none" w:sz="0" w:space="0" w:color="auto"/>
                  </w:divBdr>
                </w:div>
              </w:divsChild>
            </w:div>
            <w:div w:id="1997301385">
              <w:marLeft w:val="0"/>
              <w:marRight w:val="0"/>
              <w:marTop w:val="0"/>
              <w:marBottom w:val="0"/>
              <w:divBdr>
                <w:top w:val="none" w:sz="0" w:space="0" w:color="auto"/>
                <w:left w:val="none" w:sz="0" w:space="0" w:color="auto"/>
                <w:bottom w:val="none" w:sz="0" w:space="0" w:color="auto"/>
                <w:right w:val="none" w:sz="0" w:space="0" w:color="auto"/>
              </w:divBdr>
              <w:divsChild>
                <w:div w:id="90706908">
                  <w:marLeft w:val="0"/>
                  <w:marRight w:val="0"/>
                  <w:marTop w:val="0"/>
                  <w:marBottom w:val="0"/>
                  <w:divBdr>
                    <w:top w:val="none" w:sz="0" w:space="0" w:color="auto"/>
                    <w:left w:val="none" w:sz="0" w:space="0" w:color="auto"/>
                    <w:bottom w:val="none" w:sz="0" w:space="0" w:color="auto"/>
                    <w:right w:val="none" w:sz="0" w:space="0" w:color="auto"/>
                  </w:divBdr>
                </w:div>
              </w:divsChild>
            </w:div>
            <w:div w:id="265382125">
              <w:marLeft w:val="0"/>
              <w:marRight w:val="0"/>
              <w:marTop w:val="0"/>
              <w:marBottom w:val="0"/>
              <w:divBdr>
                <w:top w:val="none" w:sz="0" w:space="0" w:color="auto"/>
                <w:left w:val="none" w:sz="0" w:space="0" w:color="auto"/>
                <w:bottom w:val="none" w:sz="0" w:space="0" w:color="auto"/>
                <w:right w:val="none" w:sz="0" w:space="0" w:color="auto"/>
              </w:divBdr>
              <w:divsChild>
                <w:div w:id="1522158551">
                  <w:marLeft w:val="0"/>
                  <w:marRight w:val="0"/>
                  <w:marTop w:val="0"/>
                  <w:marBottom w:val="0"/>
                  <w:divBdr>
                    <w:top w:val="none" w:sz="0" w:space="0" w:color="auto"/>
                    <w:left w:val="none" w:sz="0" w:space="0" w:color="auto"/>
                    <w:bottom w:val="none" w:sz="0" w:space="0" w:color="auto"/>
                    <w:right w:val="none" w:sz="0" w:space="0" w:color="auto"/>
                  </w:divBdr>
                </w:div>
              </w:divsChild>
            </w:div>
            <w:div w:id="1258095286">
              <w:marLeft w:val="0"/>
              <w:marRight w:val="0"/>
              <w:marTop w:val="0"/>
              <w:marBottom w:val="0"/>
              <w:divBdr>
                <w:top w:val="none" w:sz="0" w:space="0" w:color="auto"/>
                <w:left w:val="none" w:sz="0" w:space="0" w:color="auto"/>
                <w:bottom w:val="none" w:sz="0" w:space="0" w:color="auto"/>
                <w:right w:val="none" w:sz="0" w:space="0" w:color="auto"/>
              </w:divBdr>
              <w:divsChild>
                <w:div w:id="160388157">
                  <w:marLeft w:val="0"/>
                  <w:marRight w:val="0"/>
                  <w:marTop w:val="0"/>
                  <w:marBottom w:val="0"/>
                  <w:divBdr>
                    <w:top w:val="none" w:sz="0" w:space="0" w:color="auto"/>
                    <w:left w:val="none" w:sz="0" w:space="0" w:color="auto"/>
                    <w:bottom w:val="none" w:sz="0" w:space="0" w:color="auto"/>
                    <w:right w:val="none" w:sz="0" w:space="0" w:color="auto"/>
                  </w:divBdr>
                  <w:divsChild>
                    <w:div w:id="3763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67219">
              <w:marLeft w:val="0"/>
              <w:marRight w:val="0"/>
              <w:marTop w:val="0"/>
              <w:marBottom w:val="0"/>
              <w:divBdr>
                <w:top w:val="none" w:sz="0" w:space="0" w:color="auto"/>
                <w:left w:val="none" w:sz="0" w:space="0" w:color="auto"/>
                <w:bottom w:val="none" w:sz="0" w:space="0" w:color="auto"/>
                <w:right w:val="none" w:sz="0" w:space="0" w:color="auto"/>
              </w:divBdr>
              <w:divsChild>
                <w:div w:id="396366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02010">
          <w:marLeft w:val="0"/>
          <w:marRight w:val="0"/>
          <w:marTop w:val="0"/>
          <w:marBottom w:val="0"/>
          <w:divBdr>
            <w:top w:val="none" w:sz="0" w:space="0" w:color="auto"/>
            <w:left w:val="none" w:sz="0" w:space="0" w:color="auto"/>
            <w:bottom w:val="none" w:sz="0" w:space="0" w:color="auto"/>
            <w:right w:val="none" w:sz="0" w:space="0" w:color="auto"/>
          </w:divBdr>
          <w:divsChild>
            <w:div w:id="1358462913">
              <w:marLeft w:val="0"/>
              <w:marRight w:val="0"/>
              <w:marTop w:val="0"/>
              <w:marBottom w:val="0"/>
              <w:divBdr>
                <w:top w:val="none" w:sz="0" w:space="0" w:color="auto"/>
                <w:left w:val="none" w:sz="0" w:space="0" w:color="auto"/>
                <w:bottom w:val="none" w:sz="0" w:space="0" w:color="auto"/>
                <w:right w:val="none" w:sz="0" w:space="0" w:color="auto"/>
              </w:divBdr>
              <w:divsChild>
                <w:div w:id="1166937818">
                  <w:marLeft w:val="0"/>
                  <w:marRight w:val="0"/>
                  <w:marTop w:val="0"/>
                  <w:marBottom w:val="0"/>
                  <w:divBdr>
                    <w:top w:val="none" w:sz="0" w:space="0" w:color="auto"/>
                    <w:left w:val="none" w:sz="0" w:space="0" w:color="auto"/>
                    <w:bottom w:val="none" w:sz="0" w:space="0" w:color="auto"/>
                    <w:right w:val="none" w:sz="0" w:space="0" w:color="auto"/>
                  </w:divBdr>
                </w:div>
              </w:divsChild>
            </w:div>
            <w:div w:id="1227228388">
              <w:marLeft w:val="0"/>
              <w:marRight w:val="0"/>
              <w:marTop w:val="0"/>
              <w:marBottom w:val="0"/>
              <w:divBdr>
                <w:top w:val="none" w:sz="0" w:space="0" w:color="auto"/>
                <w:left w:val="none" w:sz="0" w:space="0" w:color="auto"/>
                <w:bottom w:val="none" w:sz="0" w:space="0" w:color="auto"/>
                <w:right w:val="none" w:sz="0" w:space="0" w:color="auto"/>
              </w:divBdr>
              <w:divsChild>
                <w:div w:id="1859153409">
                  <w:marLeft w:val="0"/>
                  <w:marRight w:val="0"/>
                  <w:marTop w:val="0"/>
                  <w:marBottom w:val="0"/>
                  <w:divBdr>
                    <w:top w:val="none" w:sz="0" w:space="0" w:color="auto"/>
                    <w:left w:val="none" w:sz="0" w:space="0" w:color="auto"/>
                    <w:bottom w:val="none" w:sz="0" w:space="0" w:color="auto"/>
                    <w:right w:val="none" w:sz="0" w:space="0" w:color="auto"/>
                  </w:divBdr>
                  <w:divsChild>
                    <w:div w:id="88070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151571">
              <w:marLeft w:val="0"/>
              <w:marRight w:val="0"/>
              <w:marTop w:val="0"/>
              <w:marBottom w:val="0"/>
              <w:divBdr>
                <w:top w:val="none" w:sz="0" w:space="0" w:color="auto"/>
                <w:left w:val="none" w:sz="0" w:space="0" w:color="auto"/>
                <w:bottom w:val="none" w:sz="0" w:space="0" w:color="auto"/>
                <w:right w:val="none" w:sz="0" w:space="0" w:color="auto"/>
              </w:divBdr>
              <w:divsChild>
                <w:div w:id="841239053">
                  <w:marLeft w:val="0"/>
                  <w:marRight w:val="0"/>
                  <w:marTop w:val="0"/>
                  <w:marBottom w:val="0"/>
                  <w:divBdr>
                    <w:top w:val="none" w:sz="0" w:space="0" w:color="auto"/>
                    <w:left w:val="none" w:sz="0" w:space="0" w:color="auto"/>
                    <w:bottom w:val="none" w:sz="0" w:space="0" w:color="auto"/>
                    <w:right w:val="none" w:sz="0" w:space="0" w:color="auto"/>
                  </w:divBdr>
                </w:div>
              </w:divsChild>
            </w:div>
            <w:div w:id="306596526">
              <w:marLeft w:val="0"/>
              <w:marRight w:val="0"/>
              <w:marTop w:val="0"/>
              <w:marBottom w:val="0"/>
              <w:divBdr>
                <w:top w:val="none" w:sz="0" w:space="0" w:color="auto"/>
                <w:left w:val="none" w:sz="0" w:space="0" w:color="auto"/>
                <w:bottom w:val="none" w:sz="0" w:space="0" w:color="auto"/>
                <w:right w:val="none" w:sz="0" w:space="0" w:color="auto"/>
              </w:divBdr>
              <w:divsChild>
                <w:div w:id="104683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27798">
          <w:marLeft w:val="0"/>
          <w:marRight w:val="0"/>
          <w:marTop w:val="0"/>
          <w:marBottom w:val="0"/>
          <w:divBdr>
            <w:top w:val="none" w:sz="0" w:space="0" w:color="auto"/>
            <w:left w:val="none" w:sz="0" w:space="0" w:color="auto"/>
            <w:bottom w:val="none" w:sz="0" w:space="0" w:color="auto"/>
            <w:right w:val="none" w:sz="0" w:space="0" w:color="auto"/>
          </w:divBdr>
          <w:divsChild>
            <w:div w:id="1694649930">
              <w:marLeft w:val="0"/>
              <w:marRight w:val="0"/>
              <w:marTop w:val="0"/>
              <w:marBottom w:val="0"/>
              <w:divBdr>
                <w:top w:val="none" w:sz="0" w:space="0" w:color="auto"/>
                <w:left w:val="none" w:sz="0" w:space="0" w:color="auto"/>
                <w:bottom w:val="none" w:sz="0" w:space="0" w:color="auto"/>
                <w:right w:val="none" w:sz="0" w:space="0" w:color="auto"/>
              </w:divBdr>
              <w:divsChild>
                <w:div w:id="1938515601">
                  <w:marLeft w:val="0"/>
                  <w:marRight w:val="0"/>
                  <w:marTop w:val="0"/>
                  <w:marBottom w:val="0"/>
                  <w:divBdr>
                    <w:top w:val="none" w:sz="0" w:space="0" w:color="auto"/>
                    <w:left w:val="none" w:sz="0" w:space="0" w:color="auto"/>
                    <w:bottom w:val="none" w:sz="0" w:space="0" w:color="auto"/>
                    <w:right w:val="none" w:sz="0" w:space="0" w:color="auto"/>
                  </w:divBdr>
                </w:div>
              </w:divsChild>
            </w:div>
            <w:div w:id="1248422817">
              <w:marLeft w:val="0"/>
              <w:marRight w:val="0"/>
              <w:marTop w:val="0"/>
              <w:marBottom w:val="0"/>
              <w:divBdr>
                <w:top w:val="none" w:sz="0" w:space="0" w:color="auto"/>
                <w:left w:val="none" w:sz="0" w:space="0" w:color="auto"/>
                <w:bottom w:val="none" w:sz="0" w:space="0" w:color="auto"/>
                <w:right w:val="none" w:sz="0" w:space="0" w:color="auto"/>
              </w:divBdr>
              <w:divsChild>
                <w:div w:id="673722814">
                  <w:marLeft w:val="0"/>
                  <w:marRight w:val="0"/>
                  <w:marTop w:val="0"/>
                  <w:marBottom w:val="0"/>
                  <w:divBdr>
                    <w:top w:val="none" w:sz="0" w:space="0" w:color="auto"/>
                    <w:left w:val="none" w:sz="0" w:space="0" w:color="auto"/>
                    <w:bottom w:val="none" w:sz="0" w:space="0" w:color="auto"/>
                    <w:right w:val="none" w:sz="0" w:space="0" w:color="auto"/>
                  </w:divBdr>
                  <w:divsChild>
                    <w:div w:id="1838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807261">
              <w:marLeft w:val="0"/>
              <w:marRight w:val="0"/>
              <w:marTop w:val="0"/>
              <w:marBottom w:val="0"/>
              <w:divBdr>
                <w:top w:val="none" w:sz="0" w:space="0" w:color="auto"/>
                <w:left w:val="none" w:sz="0" w:space="0" w:color="auto"/>
                <w:bottom w:val="none" w:sz="0" w:space="0" w:color="auto"/>
                <w:right w:val="none" w:sz="0" w:space="0" w:color="auto"/>
              </w:divBdr>
              <w:divsChild>
                <w:div w:id="972055550">
                  <w:marLeft w:val="0"/>
                  <w:marRight w:val="0"/>
                  <w:marTop w:val="0"/>
                  <w:marBottom w:val="0"/>
                  <w:divBdr>
                    <w:top w:val="none" w:sz="0" w:space="0" w:color="auto"/>
                    <w:left w:val="none" w:sz="0" w:space="0" w:color="auto"/>
                    <w:bottom w:val="none" w:sz="0" w:space="0" w:color="auto"/>
                    <w:right w:val="none" w:sz="0" w:space="0" w:color="auto"/>
                  </w:divBdr>
                </w:div>
              </w:divsChild>
            </w:div>
            <w:div w:id="142089061">
              <w:marLeft w:val="0"/>
              <w:marRight w:val="0"/>
              <w:marTop w:val="0"/>
              <w:marBottom w:val="0"/>
              <w:divBdr>
                <w:top w:val="none" w:sz="0" w:space="0" w:color="auto"/>
                <w:left w:val="none" w:sz="0" w:space="0" w:color="auto"/>
                <w:bottom w:val="none" w:sz="0" w:space="0" w:color="auto"/>
                <w:right w:val="none" w:sz="0" w:space="0" w:color="auto"/>
              </w:divBdr>
              <w:divsChild>
                <w:div w:id="1982422163">
                  <w:marLeft w:val="0"/>
                  <w:marRight w:val="0"/>
                  <w:marTop w:val="0"/>
                  <w:marBottom w:val="0"/>
                  <w:divBdr>
                    <w:top w:val="none" w:sz="0" w:space="0" w:color="auto"/>
                    <w:left w:val="none" w:sz="0" w:space="0" w:color="auto"/>
                    <w:bottom w:val="none" w:sz="0" w:space="0" w:color="auto"/>
                    <w:right w:val="none" w:sz="0" w:space="0" w:color="auto"/>
                  </w:divBdr>
                  <w:divsChild>
                    <w:div w:id="13272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91888">
              <w:marLeft w:val="0"/>
              <w:marRight w:val="0"/>
              <w:marTop w:val="0"/>
              <w:marBottom w:val="0"/>
              <w:divBdr>
                <w:top w:val="none" w:sz="0" w:space="0" w:color="auto"/>
                <w:left w:val="none" w:sz="0" w:space="0" w:color="auto"/>
                <w:bottom w:val="none" w:sz="0" w:space="0" w:color="auto"/>
                <w:right w:val="none" w:sz="0" w:space="0" w:color="auto"/>
              </w:divBdr>
              <w:divsChild>
                <w:div w:id="8134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546967">
          <w:marLeft w:val="0"/>
          <w:marRight w:val="0"/>
          <w:marTop w:val="0"/>
          <w:marBottom w:val="0"/>
          <w:divBdr>
            <w:top w:val="none" w:sz="0" w:space="0" w:color="auto"/>
            <w:left w:val="none" w:sz="0" w:space="0" w:color="auto"/>
            <w:bottom w:val="none" w:sz="0" w:space="0" w:color="auto"/>
            <w:right w:val="none" w:sz="0" w:space="0" w:color="auto"/>
          </w:divBdr>
          <w:divsChild>
            <w:div w:id="1441148478">
              <w:marLeft w:val="0"/>
              <w:marRight w:val="0"/>
              <w:marTop w:val="0"/>
              <w:marBottom w:val="0"/>
              <w:divBdr>
                <w:top w:val="none" w:sz="0" w:space="0" w:color="auto"/>
                <w:left w:val="none" w:sz="0" w:space="0" w:color="auto"/>
                <w:bottom w:val="none" w:sz="0" w:space="0" w:color="auto"/>
                <w:right w:val="none" w:sz="0" w:space="0" w:color="auto"/>
              </w:divBdr>
              <w:divsChild>
                <w:div w:id="1708989294">
                  <w:marLeft w:val="0"/>
                  <w:marRight w:val="0"/>
                  <w:marTop w:val="0"/>
                  <w:marBottom w:val="0"/>
                  <w:divBdr>
                    <w:top w:val="none" w:sz="0" w:space="0" w:color="auto"/>
                    <w:left w:val="none" w:sz="0" w:space="0" w:color="auto"/>
                    <w:bottom w:val="none" w:sz="0" w:space="0" w:color="auto"/>
                    <w:right w:val="none" w:sz="0" w:space="0" w:color="auto"/>
                  </w:divBdr>
                </w:div>
              </w:divsChild>
            </w:div>
            <w:div w:id="367687903">
              <w:marLeft w:val="0"/>
              <w:marRight w:val="0"/>
              <w:marTop w:val="0"/>
              <w:marBottom w:val="0"/>
              <w:divBdr>
                <w:top w:val="none" w:sz="0" w:space="0" w:color="auto"/>
                <w:left w:val="none" w:sz="0" w:space="0" w:color="auto"/>
                <w:bottom w:val="none" w:sz="0" w:space="0" w:color="auto"/>
                <w:right w:val="none" w:sz="0" w:space="0" w:color="auto"/>
              </w:divBdr>
              <w:divsChild>
                <w:div w:id="353531849">
                  <w:marLeft w:val="0"/>
                  <w:marRight w:val="0"/>
                  <w:marTop w:val="0"/>
                  <w:marBottom w:val="0"/>
                  <w:divBdr>
                    <w:top w:val="none" w:sz="0" w:space="0" w:color="auto"/>
                    <w:left w:val="none" w:sz="0" w:space="0" w:color="auto"/>
                    <w:bottom w:val="none" w:sz="0" w:space="0" w:color="auto"/>
                    <w:right w:val="none" w:sz="0" w:space="0" w:color="auto"/>
                  </w:divBdr>
                </w:div>
              </w:divsChild>
            </w:div>
            <w:div w:id="1438675855">
              <w:marLeft w:val="0"/>
              <w:marRight w:val="0"/>
              <w:marTop w:val="0"/>
              <w:marBottom w:val="0"/>
              <w:divBdr>
                <w:top w:val="none" w:sz="0" w:space="0" w:color="auto"/>
                <w:left w:val="none" w:sz="0" w:space="0" w:color="auto"/>
                <w:bottom w:val="none" w:sz="0" w:space="0" w:color="auto"/>
                <w:right w:val="none" w:sz="0" w:space="0" w:color="auto"/>
              </w:divBdr>
              <w:divsChild>
                <w:div w:id="100423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90349">
          <w:marLeft w:val="0"/>
          <w:marRight w:val="0"/>
          <w:marTop w:val="0"/>
          <w:marBottom w:val="0"/>
          <w:divBdr>
            <w:top w:val="none" w:sz="0" w:space="0" w:color="auto"/>
            <w:left w:val="none" w:sz="0" w:space="0" w:color="auto"/>
            <w:bottom w:val="none" w:sz="0" w:space="0" w:color="auto"/>
            <w:right w:val="none" w:sz="0" w:space="0" w:color="auto"/>
          </w:divBdr>
          <w:divsChild>
            <w:div w:id="1796171819">
              <w:marLeft w:val="0"/>
              <w:marRight w:val="0"/>
              <w:marTop w:val="0"/>
              <w:marBottom w:val="0"/>
              <w:divBdr>
                <w:top w:val="none" w:sz="0" w:space="0" w:color="auto"/>
                <w:left w:val="none" w:sz="0" w:space="0" w:color="auto"/>
                <w:bottom w:val="none" w:sz="0" w:space="0" w:color="auto"/>
                <w:right w:val="none" w:sz="0" w:space="0" w:color="auto"/>
              </w:divBdr>
              <w:divsChild>
                <w:div w:id="2046518365">
                  <w:marLeft w:val="0"/>
                  <w:marRight w:val="0"/>
                  <w:marTop w:val="0"/>
                  <w:marBottom w:val="0"/>
                  <w:divBdr>
                    <w:top w:val="none" w:sz="0" w:space="0" w:color="auto"/>
                    <w:left w:val="none" w:sz="0" w:space="0" w:color="auto"/>
                    <w:bottom w:val="none" w:sz="0" w:space="0" w:color="auto"/>
                    <w:right w:val="none" w:sz="0" w:space="0" w:color="auto"/>
                  </w:divBdr>
                </w:div>
              </w:divsChild>
            </w:div>
            <w:div w:id="1603956657">
              <w:marLeft w:val="0"/>
              <w:marRight w:val="0"/>
              <w:marTop w:val="0"/>
              <w:marBottom w:val="0"/>
              <w:divBdr>
                <w:top w:val="none" w:sz="0" w:space="0" w:color="auto"/>
                <w:left w:val="none" w:sz="0" w:space="0" w:color="auto"/>
                <w:bottom w:val="none" w:sz="0" w:space="0" w:color="auto"/>
                <w:right w:val="none" w:sz="0" w:space="0" w:color="auto"/>
              </w:divBdr>
              <w:divsChild>
                <w:div w:id="1339383657">
                  <w:marLeft w:val="0"/>
                  <w:marRight w:val="0"/>
                  <w:marTop w:val="0"/>
                  <w:marBottom w:val="0"/>
                  <w:divBdr>
                    <w:top w:val="none" w:sz="0" w:space="0" w:color="auto"/>
                    <w:left w:val="none" w:sz="0" w:space="0" w:color="auto"/>
                    <w:bottom w:val="none" w:sz="0" w:space="0" w:color="auto"/>
                    <w:right w:val="none" w:sz="0" w:space="0" w:color="auto"/>
                  </w:divBdr>
                </w:div>
                <w:div w:id="1456752087">
                  <w:marLeft w:val="0"/>
                  <w:marRight w:val="0"/>
                  <w:marTop w:val="0"/>
                  <w:marBottom w:val="0"/>
                  <w:divBdr>
                    <w:top w:val="none" w:sz="0" w:space="0" w:color="auto"/>
                    <w:left w:val="none" w:sz="0" w:space="0" w:color="auto"/>
                    <w:bottom w:val="none" w:sz="0" w:space="0" w:color="auto"/>
                    <w:right w:val="none" w:sz="0" w:space="0" w:color="auto"/>
                  </w:divBdr>
                </w:div>
              </w:divsChild>
            </w:div>
            <w:div w:id="1290624292">
              <w:marLeft w:val="0"/>
              <w:marRight w:val="0"/>
              <w:marTop w:val="0"/>
              <w:marBottom w:val="0"/>
              <w:divBdr>
                <w:top w:val="none" w:sz="0" w:space="0" w:color="auto"/>
                <w:left w:val="none" w:sz="0" w:space="0" w:color="auto"/>
                <w:bottom w:val="none" w:sz="0" w:space="0" w:color="auto"/>
                <w:right w:val="none" w:sz="0" w:space="0" w:color="auto"/>
              </w:divBdr>
              <w:divsChild>
                <w:div w:id="28336707">
                  <w:marLeft w:val="0"/>
                  <w:marRight w:val="0"/>
                  <w:marTop w:val="0"/>
                  <w:marBottom w:val="0"/>
                  <w:divBdr>
                    <w:top w:val="none" w:sz="0" w:space="0" w:color="auto"/>
                    <w:left w:val="none" w:sz="0" w:space="0" w:color="auto"/>
                    <w:bottom w:val="none" w:sz="0" w:space="0" w:color="auto"/>
                    <w:right w:val="none" w:sz="0" w:space="0" w:color="auto"/>
                  </w:divBdr>
                </w:div>
              </w:divsChild>
            </w:div>
            <w:div w:id="1345596433">
              <w:marLeft w:val="0"/>
              <w:marRight w:val="0"/>
              <w:marTop w:val="0"/>
              <w:marBottom w:val="0"/>
              <w:divBdr>
                <w:top w:val="none" w:sz="0" w:space="0" w:color="auto"/>
                <w:left w:val="none" w:sz="0" w:space="0" w:color="auto"/>
                <w:bottom w:val="none" w:sz="0" w:space="0" w:color="auto"/>
                <w:right w:val="none" w:sz="0" w:space="0" w:color="auto"/>
              </w:divBdr>
              <w:divsChild>
                <w:div w:id="1532298729">
                  <w:marLeft w:val="0"/>
                  <w:marRight w:val="0"/>
                  <w:marTop w:val="0"/>
                  <w:marBottom w:val="0"/>
                  <w:divBdr>
                    <w:top w:val="none" w:sz="0" w:space="0" w:color="auto"/>
                    <w:left w:val="none" w:sz="0" w:space="0" w:color="auto"/>
                    <w:bottom w:val="none" w:sz="0" w:space="0" w:color="auto"/>
                    <w:right w:val="none" w:sz="0" w:space="0" w:color="auto"/>
                  </w:divBdr>
                </w:div>
              </w:divsChild>
            </w:div>
            <w:div w:id="462772076">
              <w:marLeft w:val="0"/>
              <w:marRight w:val="0"/>
              <w:marTop w:val="0"/>
              <w:marBottom w:val="0"/>
              <w:divBdr>
                <w:top w:val="none" w:sz="0" w:space="0" w:color="auto"/>
                <w:left w:val="none" w:sz="0" w:space="0" w:color="auto"/>
                <w:bottom w:val="none" w:sz="0" w:space="0" w:color="auto"/>
                <w:right w:val="none" w:sz="0" w:space="0" w:color="auto"/>
              </w:divBdr>
              <w:divsChild>
                <w:div w:id="1907186391">
                  <w:marLeft w:val="0"/>
                  <w:marRight w:val="0"/>
                  <w:marTop w:val="0"/>
                  <w:marBottom w:val="0"/>
                  <w:divBdr>
                    <w:top w:val="none" w:sz="0" w:space="0" w:color="auto"/>
                    <w:left w:val="none" w:sz="0" w:space="0" w:color="auto"/>
                    <w:bottom w:val="none" w:sz="0" w:space="0" w:color="auto"/>
                    <w:right w:val="none" w:sz="0" w:space="0" w:color="auto"/>
                  </w:divBdr>
                </w:div>
              </w:divsChild>
            </w:div>
            <w:div w:id="1772582340">
              <w:marLeft w:val="0"/>
              <w:marRight w:val="0"/>
              <w:marTop w:val="0"/>
              <w:marBottom w:val="0"/>
              <w:divBdr>
                <w:top w:val="none" w:sz="0" w:space="0" w:color="auto"/>
                <w:left w:val="none" w:sz="0" w:space="0" w:color="auto"/>
                <w:bottom w:val="none" w:sz="0" w:space="0" w:color="auto"/>
                <w:right w:val="none" w:sz="0" w:space="0" w:color="auto"/>
              </w:divBdr>
              <w:divsChild>
                <w:div w:id="172374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464692">
          <w:marLeft w:val="0"/>
          <w:marRight w:val="0"/>
          <w:marTop w:val="0"/>
          <w:marBottom w:val="0"/>
          <w:divBdr>
            <w:top w:val="none" w:sz="0" w:space="0" w:color="auto"/>
            <w:left w:val="none" w:sz="0" w:space="0" w:color="auto"/>
            <w:bottom w:val="none" w:sz="0" w:space="0" w:color="auto"/>
            <w:right w:val="none" w:sz="0" w:space="0" w:color="auto"/>
          </w:divBdr>
          <w:divsChild>
            <w:div w:id="591862323">
              <w:marLeft w:val="0"/>
              <w:marRight w:val="0"/>
              <w:marTop w:val="0"/>
              <w:marBottom w:val="0"/>
              <w:divBdr>
                <w:top w:val="none" w:sz="0" w:space="0" w:color="auto"/>
                <w:left w:val="none" w:sz="0" w:space="0" w:color="auto"/>
                <w:bottom w:val="none" w:sz="0" w:space="0" w:color="auto"/>
                <w:right w:val="none" w:sz="0" w:space="0" w:color="auto"/>
              </w:divBdr>
              <w:divsChild>
                <w:div w:id="1287276052">
                  <w:marLeft w:val="0"/>
                  <w:marRight w:val="0"/>
                  <w:marTop w:val="0"/>
                  <w:marBottom w:val="0"/>
                  <w:divBdr>
                    <w:top w:val="none" w:sz="0" w:space="0" w:color="auto"/>
                    <w:left w:val="none" w:sz="0" w:space="0" w:color="auto"/>
                    <w:bottom w:val="none" w:sz="0" w:space="0" w:color="auto"/>
                    <w:right w:val="none" w:sz="0" w:space="0" w:color="auto"/>
                  </w:divBdr>
                </w:div>
                <w:div w:id="215434229">
                  <w:marLeft w:val="0"/>
                  <w:marRight w:val="0"/>
                  <w:marTop w:val="0"/>
                  <w:marBottom w:val="0"/>
                  <w:divBdr>
                    <w:top w:val="none" w:sz="0" w:space="0" w:color="auto"/>
                    <w:left w:val="none" w:sz="0" w:space="0" w:color="auto"/>
                    <w:bottom w:val="none" w:sz="0" w:space="0" w:color="auto"/>
                    <w:right w:val="none" w:sz="0" w:space="0" w:color="auto"/>
                  </w:divBdr>
                </w:div>
              </w:divsChild>
            </w:div>
            <w:div w:id="533923582">
              <w:marLeft w:val="0"/>
              <w:marRight w:val="0"/>
              <w:marTop w:val="0"/>
              <w:marBottom w:val="0"/>
              <w:divBdr>
                <w:top w:val="none" w:sz="0" w:space="0" w:color="auto"/>
                <w:left w:val="none" w:sz="0" w:space="0" w:color="auto"/>
                <w:bottom w:val="none" w:sz="0" w:space="0" w:color="auto"/>
                <w:right w:val="none" w:sz="0" w:space="0" w:color="auto"/>
              </w:divBdr>
              <w:divsChild>
                <w:div w:id="413014345">
                  <w:marLeft w:val="0"/>
                  <w:marRight w:val="0"/>
                  <w:marTop w:val="0"/>
                  <w:marBottom w:val="0"/>
                  <w:divBdr>
                    <w:top w:val="none" w:sz="0" w:space="0" w:color="auto"/>
                    <w:left w:val="none" w:sz="0" w:space="0" w:color="auto"/>
                    <w:bottom w:val="none" w:sz="0" w:space="0" w:color="auto"/>
                    <w:right w:val="none" w:sz="0" w:space="0" w:color="auto"/>
                  </w:divBdr>
                </w:div>
              </w:divsChild>
            </w:div>
            <w:div w:id="1828009510">
              <w:marLeft w:val="0"/>
              <w:marRight w:val="0"/>
              <w:marTop w:val="0"/>
              <w:marBottom w:val="0"/>
              <w:divBdr>
                <w:top w:val="none" w:sz="0" w:space="0" w:color="auto"/>
                <w:left w:val="none" w:sz="0" w:space="0" w:color="auto"/>
                <w:bottom w:val="none" w:sz="0" w:space="0" w:color="auto"/>
                <w:right w:val="none" w:sz="0" w:space="0" w:color="auto"/>
              </w:divBdr>
              <w:divsChild>
                <w:div w:id="1460025057">
                  <w:marLeft w:val="0"/>
                  <w:marRight w:val="0"/>
                  <w:marTop w:val="0"/>
                  <w:marBottom w:val="0"/>
                  <w:divBdr>
                    <w:top w:val="none" w:sz="0" w:space="0" w:color="auto"/>
                    <w:left w:val="none" w:sz="0" w:space="0" w:color="auto"/>
                    <w:bottom w:val="none" w:sz="0" w:space="0" w:color="auto"/>
                    <w:right w:val="none" w:sz="0" w:space="0" w:color="auto"/>
                  </w:divBdr>
                </w:div>
              </w:divsChild>
            </w:div>
            <w:div w:id="1411922345">
              <w:marLeft w:val="0"/>
              <w:marRight w:val="0"/>
              <w:marTop w:val="0"/>
              <w:marBottom w:val="0"/>
              <w:divBdr>
                <w:top w:val="none" w:sz="0" w:space="0" w:color="auto"/>
                <w:left w:val="none" w:sz="0" w:space="0" w:color="auto"/>
                <w:bottom w:val="none" w:sz="0" w:space="0" w:color="auto"/>
                <w:right w:val="none" w:sz="0" w:space="0" w:color="auto"/>
              </w:divBdr>
              <w:divsChild>
                <w:div w:id="1558052993">
                  <w:marLeft w:val="0"/>
                  <w:marRight w:val="0"/>
                  <w:marTop w:val="0"/>
                  <w:marBottom w:val="0"/>
                  <w:divBdr>
                    <w:top w:val="none" w:sz="0" w:space="0" w:color="auto"/>
                    <w:left w:val="none" w:sz="0" w:space="0" w:color="auto"/>
                    <w:bottom w:val="none" w:sz="0" w:space="0" w:color="auto"/>
                    <w:right w:val="none" w:sz="0" w:space="0" w:color="auto"/>
                  </w:divBdr>
                </w:div>
              </w:divsChild>
            </w:div>
            <w:div w:id="856113459">
              <w:marLeft w:val="0"/>
              <w:marRight w:val="0"/>
              <w:marTop w:val="0"/>
              <w:marBottom w:val="0"/>
              <w:divBdr>
                <w:top w:val="none" w:sz="0" w:space="0" w:color="auto"/>
                <w:left w:val="none" w:sz="0" w:space="0" w:color="auto"/>
                <w:bottom w:val="none" w:sz="0" w:space="0" w:color="auto"/>
                <w:right w:val="none" w:sz="0" w:space="0" w:color="auto"/>
              </w:divBdr>
              <w:divsChild>
                <w:div w:id="74862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76943">
          <w:marLeft w:val="0"/>
          <w:marRight w:val="0"/>
          <w:marTop w:val="0"/>
          <w:marBottom w:val="0"/>
          <w:divBdr>
            <w:top w:val="none" w:sz="0" w:space="0" w:color="auto"/>
            <w:left w:val="none" w:sz="0" w:space="0" w:color="auto"/>
            <w:bottom w:val="none" w:sz="0" w:space="0" w:color="auto"/>
            <w:right w:val="none" w:sz="0" w:space="0" w:color="auto"/>
          </w:divBdr>
          <w:divsChild>
            <w:div w:id="1847750067">
              <w:marLeft w:val="0"/>
              <w:marRight w:val="0"/>
              <w:marTop w:val="0"/>
              <w:marBottom w:val="0"/>
              <w:divBdr>
                <w:top w:val="none" w:sz="0" w:space="0" w:color="auto"/>
                <w:left w:val="none" w:sz="0" w:space="0" w:color="auto"/>
                <w:bottom w:val="none" w:sz="0" w:space="0" w:color="auto"/>
                <w:right w:val="none" w:sz="0" w:space="0" w:color="auto"/>
              </w:divBdr>
              <w:divsChild>
                <w:div w:id="742021950">
                  <w:marLeft w:val="0"/>
                  <w:marRight w:val="0"/>
                  <w:marTop w:val="0"/>
                  <w:marBottom w:val="0"/>
                  <w:divBdr>
                    <w:top w:val="none" w:sz="0" w:space="0" w:color="auto"/>
                    <w:left w:val="none" w:sz="0" w:space="0" w:color="auto"/>
                    <w:bottom w:val="none" w:sz="0" w:space="0" w:color="auto"/>
                    <w:right w:val="none" w:sz="0" w:space="0" w:color="auto"/>
                  </w:divBdr>
                </w:div>
              </w:divsChild>
            </w:div>
            <w:div w:id="1714620555">
              <w:marLeft w:val="0"/>
              <w:marRight w:val="0"/>
              <w:marTop w:val="0"/>
              <w:marBottom w:val="0"/>
              <w:divBdr>
                <w:top w:val="none" w:sz="0" w:space="0" w:color="auto"/>
                <w:left w:val="none" w:sz="0" w:space="0" w:color="auto"/>
                <w:bottom w:val="none" w:sz="0" w:space="0" w:color="auto"/>
                <w:right w:val="none" w:sz="0" w:space="0" w:color="auto"/>
              </w:divBdr>
              <w:divsChild>
                <w:div w:id="412436898">
                  <w:marLeft w:val="0"/>
                  <w:marRight w:val="0"/>
                  <w:marTop w:val="0"/>
                  <w:marBottom w:val="0"/>
                  <w:divBdr>
                    <w:top w:val="none" w:sz="0" w:space="0" w:color="auto"/>
                    <w:left w:val="none" w:sz="0" w:space="0" w:color="auto"/>
                    <w:bottom w:val="none" w:sz="0" w:space="0" w:color="auto"/>
                    <w:right w:val="none" w:sz="0" w:space="0" w:color="auto"/>
                  </w:divBdr>
                </w:div>
                <w:div w:id="1969628575">
                  <w:marLeft w:val="0"/>
                  <w:marRight w:val="0"/>
                  <w:marTop w:val="0"/>
                  <w:marBottom w:val="0"/>
                  <w:divBdr>
                    <w:top w:val="none" w:sz="0" w:space="0" w:color="auto"/>
                    <w:left w:val="none" w:sz="0" w:space="0" w:color="auto"/>
                    <w:bottom w:val="none" w:sz="0" w:space="0" w:color="auto"/>
                    <w:right w:val="none" w:sz="0" w:space="0" w:color="auto"/>
                  </w:divBdr>
                </w:div>
              </w:divsChild>
            </w:div>
            <w:div w:id="1598640174">
              <w:marLeft w:val="0"/>
              <w:marRight w:val="0"/>
              <w:marTop w:val="0"/>
              <w:marBottom w:val="0"/>
              <w:divBdr>
                <w:top w:val="none" w:sz="0" w:space="0" w:color="auto"/>
                <w:left w:val="none" w:sz="0" w:space="0" w:color="auto"/>
                <w:bottom w:val="none" w:sz="0" w:space="0" w:color="auto"/>
                <w:right w:val="none" w:sz="0" w:space="0" w:color="auto"/>
              </w:divBdr>
              <w:divsChild>
                <w:div w:id="958876900">
                  <w:marLeft w:val="0"/>
                  <w:marRight w:val="0"/>
                  <w:marTop w:val="0"/>
                  <w:marBottom w:val="0"/>
                  <w:divBdr>
                    <w:top w:val="none" w:sz="0" w:space="0" w:color="auto"/>
                    <w:left w:val="none" w:sz="0" w:space="0" w:color="auto"/>
                    <w:bottom w:val="none" w:sz="0" w:space="0" w:color="auto"/>
                    <w:right w:val="none" w:sz="0" w:space="0" w:color="auto"/>
                  </w:divBdr>
                </w:div>
              </w:divsChild>
            </w:div>
            <w:div w:id="834490074">
              <w:marLeft w:val="0"/>
              <w:marRight w:val="0"/>
              <w:marTop w:val="0"/>
              <w:marBottom w:val="0"/>
              <w:divBdr>
                <w:top w:val="none" w:sz="0" w:space="0" w:color="auto"/>
                <w:left w:val="none" w:sz="0" w:space="0" w:color="auto"/>
                <w:bottom w:val="none" w:sz="0" w:space="0" w:color="auto"/>
                <w:right w:val="none" w:sz="0" w:space="0" w:color="auto"/>
              </w:divBdr>
              <w:divsChild>
                <w:div w:id="568148991">
                  <w:marLeft w:val="0"/>
                  <w:marRight w:val="0"/>
                  <w:marTop w:val="0"/>
                  <w:marBottom w:val="0"/>
                  <w:divBdr>
                    <w:top w:val="none" w:sz="0" w:space="0" w:color="auto"/>
                    <w:left w:val="none" w:sz="0" w:space="0" w:color="auto"/>
                    <w:bottom w:val="none" w:sz="0" w:space="0" w:color="auto"/>
                    <w:right w:val="none" w:sz="0" w:space="0" w:color="auto"/>
                  </w:divBdr>
                </w:div>
              </w:divsChild>
            </w:div>
            <w:div w:id="1630864656">
              <w:marLeft w:val="0"/>
              <w:marRight w:val="0"/>
              <w:marTop w:val="0"/>
              <w:marBottom w:val="0"/>
              <w:divBdr>
                <w:top w:val="none" w:sz="0" w:space="0" w:color="auto"/>
                <w:left w:val="none" w:sz="0" w:space="0" w:color="auto"/>
                <w:bottom w:val="none" w:sz="0" w:space="0" w:color="auto"/>
                <w:right w:val="none" w:sz="0" w:space="0" w:color="auto"/>
              </w:divBdr>
              <w:divsChild>
                <w:div w:id="361634050">
                  <w:marLeft w:val="0"/>
                  <w:marRight w:val="0"/>
                  <w:marTop w:val="0"/>
                  <w:marBottom w:val="0"/>
                  <w:divBdr>
                    <w:top w:val="none" w:sz="0" w:space="0" w:color="auto"/>
                    <w:left w:val="none" w:sz="0" w:space="0" w:color="auto"/>
                    <w:bottom w:val="none" w:sz="0" w:space="0" w:color="auto"/>
                    <w:right w:val="none" w:sz="0" w:space="0" w:color="auto"/>
                  </w:divBdr>
                </w:div>
              </w:divsChild>
            </w:div>
            <w:div w:id="1439255519">
              <w:marLeft w:val="0"/>
              <w:marRight w:val="0"/>
              <w:marTop w:val="0"/>
              <w:marBottom w:val="0"/>
              <w:divBdr>
                <w:top w:val="none" w:sz="0" w:space="0" w:color="auto"/>
                <w:left w:val="none" w:sz="0" w:space="0" w:color="auto"/>
                <w:bottom w:val="none" w:sz="0" w:space="0" w:color="auto"/>
                <w:right w:val="none" w:sz="0" w:space="0" w:color="auto"/>
              </w:divBdr>
              <w:divsChild>
                <w:div w:id="1212037496">
                  <w:marLeft w:val="0"/>
                  <w:marRight w:val="0"/>
                  <w:marTop w:val="0"/>
                  <w:marBottom w:val="0"/>
                  <w:divBdr>
                    <w:top w:val="none" w:sz="0" w:space="0" w:color="auto"/>
                    <w:left w:val="none" w:sz="0" w:space="0" w:color="auto"/>
                    <w:bottom w:val="none" w:sz="0" w:space="0" w:color="auto"/>
                    <w:right w:val="none" w:sz="0" w:space="0" w:color="auto"/>
                  </w:divBdr>
                </w:div>
              </w:divsChild>
            </w:div>
            <w:div w:id="505900341">
              <w:marLeft w:val="0"/>
              <w:marRight w:val="0"/>
              <w:marTop w:val="0"/>
              <w:marBottom w:val="0"/>
              <w:divBdr>
                <w:top w:val="none" w:sz="0" w:space="0" w:color="auto"/>
                <w:left w:val="none" w:sz="0" w:space="0" w:color="auto"/>
                <w:bottom w:val="none" w:sz="0" w:space="0" w:color="auto"/>
                <w:right w:val="none" w:sz="0" w:space="0" w:color="auto"/>
              </w:divBdr>
              <w:divsChild>
                <w:div w:id="1748070870">
                  <w:marLeft w:val="0"/>
                  <w:marRight w:val="0"/>
                  <w:marTop w:val="0"/>
                  <w:marBottom w:val="0"/>
                  <w:divBdr>
                    <w:top w:val="none" w:sz="0" w:space="0" w:color="auto"/>
                    <w:left w:val="none" w:sz="0" w:space="0" w:color="auto"/>
                    <w:bottom w:val="none" w:sz="0" w:space="0" w:color="auto"/>
                    <w:right w:val="none" w:sz="0" w:space="0" w:color="auto"/>
                  </w:divBdr>
                </w:div>
                <w:div w:id="993142647">
                  <w:marLeft w:val="0"/>
                  <w:marRight w:val="0"/>
                  <w:marTop w:val="0"/>
                  <w:marBottom w:val="0"/>
                  <w:divBdr>
                    <w:top w:val="none" w:sz="0" w:space="0" w:color="auto"/>
                    <w:left w:val="none" w:sz="0" w:space="0" w:color="auto"/>
                    <w:bottom w:val="none" w:sz="0" w:space="0" w:color="auto"/>
                    <w:right w:val="none" w:sz="0" w:space="0" w:color="auto"/>
                  </w:divBdr>
                </w:div>
              </w:divsChild>
            </w:div>
            <w:div w:id="1189373211">
              <w:marLeft w:val="0"/>
              <w:marRight w:val="0"/>
              <w:marTop w:val="0"/>
              <w:marBottom w:val="0"/>
              <w:divBdr>
                <w:top w:val="none" w:sz="0" w:space="0" w:color="auto"/>
                <w:left w:val="none" w:sz="0" w:space="0" w:color="auto"/>
                <w:bottom w:val="none" w:sz="0" w:space="0" w:color="auto"/>
                <w:right w:val="none" w:sz="0" w:space="0" w:color="auto"/>
              </w:divBdr>
              <w:divsChild>
                <w:div w:id="109690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3362">
          <w:marLeft w:val="0"/>
          <w:marRight w:val="0"/>
          <w:marTop w:val="0"/>
          <w:marBottom w:val="0"/>
          <w:divBdr>
            <w:top w:val="none" w:sz="0" w:space="0" w:color="auto"/>
            <w:left w:val="none" w:sz="0" w:space="0" w:color="auto"/>
            <w:bottom w:val="none" w:sz="0" w:space="0" w:color="auto"/>
            <w:right w:val="none" w:sz="0" w:space="0" w:color="auto"/>
          </w:divBdr>
          <w:divsChild>
            <w:div w:id="1103914144">
              <w:marLeft w:val="0"/>
              <w:marRight w:val="0"/>
              <w:marTop w:val="0"/>
              <w:marBottom w:val="0"/>
              <w:divBdr>
                <w:top w:val="none" w:sz="0" w:space="0" w:color="auto"/>
                <w:left w:val="none" w:sz="0" w:space="0" w:color="auto"/>
                <w:bottom w:val="none" w:sz="0" w:space="0" w:color="auto"/>
                <w:right w:val="none" w:sz="0" w:space="0" w:color="auto"/>
              </w:divBdr>
              <w:divsChild>
                <w:div w:id="748229508">
                  <w:marLeft w:val="0"/>
                  <w:marRight w:val="0"/>
                  <w:marTop w:val="0"/>
                  <w:marBottom w:val="0"/>
                  <w:divBdr>
                    <w:top w:val="none" w:sz="0" w:space="0" w:color="auto"/>
                    <w:left w:val="none" w:sz="0" w:space="0" w:color="auto"/>
                    <w:bottom w:val="none" w:sz="0" w:space="0" w:color="auto"/>
                    <w:right w:val="none" w:sz="0" w:space="0" w:color="auto"/>
                  </w:divBdr>
                </w:div>
              </w:divsChild>
            </w:div>
            <w:div w:id="1255434493">
              <w:marLeft w:val="0"/>
              <w:marRight w:val="0"/>
              <w:marTop w:val="0"/>
              <w:marBottom w:val="0"/>
              <w:divBdr>
                <w:top w:val="none" w:sz="0" w:space="0" w:color="auto"/>
                <w:left w:val="none" w:sz="0" w:space="0" w:color="auto"/>
                <w:bottom w:val="none" w:sz="0" w:space="0" w:color="auto"/>
                <w:right w:val="none" w:sz="0" w:space="0" w:color="auto"/>
              </w:divBdr>
              <w:divsChild>
                <w:div w:id="1837454387">
                  <w:marLeft w:val="0"/>
                  <w:marRight w:val="0"/>
                  <w:marTop w:val="0"/>
                  <w:marBottom w:val="0"/>
                  <w:divBdr>
                    <w:top w:val="none" w:sz="0" w:space="0" w:color="auto"/>
                    <w:left w:val="none" w:sz="0" w:space="0" w:color="auto"/>
                    <w:bottom w:val="none" w:sz="0" w:space="0" w:color="auto"/>
                    <w:right w:val="none" w:sz="0" w:space="0" w:color="auto"/>
                  </w:divBdr>
                </w:div>
              </w:divsChild>
            </w:div>
            <w:div w:id="72164932">
              <w:marLeft w:val="0"/>
              <w:marRight w:val="0"/>
              <w:marTop w:val="0"/>
              <w:marBottom w:val="0"/>
              <w:divBdr>
                <w:top w:val="none" w:sz="0" w:space="0" w:color="auto"/>
                <w:left w:val="none" w:sz="0" w:space="0" w:color="auto"/>
                <w:bottom w:val="none" w:sz="0" w:space="0" w:color="auto"/>
                <w:right w:val="none" w:sz="0" w:space="0" w:color="auto"/>
              </w:divBdr>
              <w:divsChild>
                <w:div w:id="1396970694">
                  <w:marLeft w:val="0"/>
                  <w:marRight w:val="0"/>
                  <w:marTop w:val="0"/>
                  <w:marBottom w:val="0"/>
                  <w:divBdr>
                    <w:top w:val="none" w:sz="0" w:space="0" w:color="auto"/>
                    <w:left w:val="none" w:sz="0" w:space="0" w:color="auto"/>
                    <w:bottom w:val="none" w:sz="0" w:space="0" w:color="auto"/>
                    <w:right w:val="none" w:sz="0" w:space="0" w:color="auto"/>
                  </w:divBdr>
                </w:div>
              </w:divsChild>
            </w:div>
            <w:div w:id="1548451479">
              <w:marLeft w:val="0"/>
              <w:marRight w:val="0"/>
              <w:marTop w:val="0"/>
              <w:marBottom w:val="0"/>
              <w:divBdr>
                <w:top w:val="none" w:sz="0" w:space="0" w:color="auto"/>
                <w:left w:val="none" w:sz="0" w:space="0" w:color="auto"/>
                <w:bottom w:val="none" w:sz="0" w:space="0" w:color="auto"/>
                <w:right w:val="none" w:sz="0" w:space="0" w:color="auto"/>
              </w:divBdr>
              <w:divsChild>
                <w:div w:id="2026396354">
                  <w:marLeft w:val="0"/>
                  <w:marRight w:val="0"/>
                  <w:marTop w:val="0"/>
                  <w:marBottom w:val="0"/>
                  <w:divBdr>
                    <w:top w:val="none" w:sz="0" w:space="0" w:color="auto"/>
                    <w:left w:val="none" w:sz="0" w:space="0" w:color="auto"/>
                    <w:bottom w:val="none" w:sz="0" w:space="0" w:color="auto"/>
                    <w:right w:val="none" w:sz="0" w:space="0" w:color="auto"/>
                  </w:divBdr>
                </w:div>
              </w:divsChild>
            </w:div>
            <w:div w:id="2013409798">
              <w:marLeft w:val="0"/>
              <w:marRight w:val="0"/>
              <w:marTop w:val="0"/>
              <w:marBottom w:val="0"/>
              <w:divBdr>
                <w:top w:val="none" w:sz="0" w:space="0" w:color="auto"/>
                <w:left w:val="none" w:sz="0" w:space="0" w:color="auto"/>
                <w:bottom w:val="none" w:sz="0" w:space="0" w:color="auto"/>
                <w:right w:val="none" w:sz="0" w:space="0" w:color="auto"/>
              </w:divBdr>
              <w:divsChild>
                <w:div w:id="42731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844910">
          <w:marLeft w:val="0"/>
          <w:marRight w:val="0"/>
          <w:marTop w:val="0"/>
          <w:marBottom w:val="0"/>
          <w:divBdr>
            <w:top w:val="none" w:sz="0" w:space="0" w:color="auto"/>
            <w:left w:val="none" w:sz="0" w:space="0" w:color="auto"/>
            <w:bottom w:val="none" w:sz="0" w:space="0" w:color="auto"/>
            <w:right w:val="none" w:sz="0" w:space="0" w:color="auto"/>
          </w:divBdr>
          <w:divsChild>
            <w:div w:id="1285233409">
              <w:marLeft w:val="0"/>
              <w:marRight w:val="0"/>
              <w:marTop w:val="0"/>
              <w:marBottom w:val="0"/>
              <w:divBdr>
                <w:top w:val="none" w:sz="0" w:space="0" w:color="auto"/>
                <w:left w:val="none" w:sz="0" w:space="0" w:color="auto"/>
                <w:bottom w:val="none" w:sz="0" w:space="0" w:color="auto"/>
                <w:right w:val="none" w:sz="0" w:space="0" w:color="auto"/>
              </w:divBdr>
              <w:divsChild>
                <w:div w:id="775640449">
                  <w:marLeft w:val="0"/>
                  <w:marRight w:val="0"/>
                  <w:marTop w:val="0"/>
                  <w:marBottom w:val="0"/>
                  <w:divBdr>
                    <w:top w:val="none" w:sz="0" w:space="0" w:color="auto"/>
                    <w:left w:val="none" w:sz="0" w:space="0" w:color="auto"/>
                    <w:bottom w:val="none" w:sz="0" w:space="0" w:color="auto"/>
                    <w:right w:val="none" w:sz="0" w:space="0" w:color="auto"/>
                  </w:divBdr>
                </w:div>
              </w:divsChild>
            </w:div>
            <w:div w:id="100152687">
              <w:marLeft w:val="0"/>
              <w:marRight w:val="0"/>
              <w:marTop w:val="0"/>
              <w:marBottom w:val="0"/>
              <w:divBdr>
                <w:top w:val="none" w:sz="0" w:space="0" w:color="auto"/>
                <w:left w:val="none" w:sz="0" w:space="0" w:color="auto"/>
                <w:bottom w:val="none" w:sz="0" w:space="0" w:color="auto"/>
                <w:right w:val="none" w:sz="0" w:space="0" w:color="auto"/>
              </w:divBdr>
              <w:divsChild>
                <w:div w:id="2135444188">
                  <w:marLeft w:val="0"/>
                  <w:marRight w:val="0"/>
                  <w:marTop w:val="0"/>
                  <w:marBottom w:val="0"/>
                  <w:divBdr>
                    <w:top w:val="none" w:sz="0" w:space="0" w:color="auto"/>
                    <w:left w:val="none" w:sz="0" w:space="0" w:color="auto"/>
                    <w:bottom w:val="none" w:sz="0" w:space="0" w:color="auto"/>
                    <w:right w:val="none" w:sz="0" w:space="0" w:color="auto"/>
                  </w:divBdr>
                  <w:divsChild>
                    <w:div w:id="28312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73404">
              <w:marLeft w:val="0"/>
              <w:marRight w:val="0"/>
              <w:marTop w:val="0"/>
              <w:marBottom w:val="0"/>
              <w:divBdr>
                <w:top w:val="none" w:sz="0" w:space="0" w:color="auto"/>
                <w:left w:val="none" w:sz="0" w:space="0" w:color="auto"/>
                <w:bottom w:val="none" w:sz="0" w:space="0" w:color="auto"/>
                <w:right w:val="none" w:sz="0" w:space="0" w:color="auto"/>
              </w:divBdr>
              <w:divsChild>
                <w:div w:id="2055501258">
                  <w:marLeft w:val="0"/>
                  <w:marRight w:val="0"/>
                  <w:marTop w:val="0"/>
                  <w:marBottom w:val="0"/>
                  <w:divBdr>
                    <w:top w:val="none" w:sz="0" w:space="0" w:color="auto"/>
                    <w:left w:val="none" w:sz="0" w:space="0" w:color="auto"/>
                    <w:bottom w:val="none" w:sz="0" w:space="0" w:color="auto"/>
                    <w:right w:val="none" w:sz="0" w:space="0" w:color="auto"/>
                  </w:divBdr>
                </w:div>
              </w:divsChild>
            </w:div>
            <w:div w:id="652490665">
              <w:marLeft w:val="0"/>
              <w:marRight w:val="0"/>
              <w:marTop w:val="0"/>
              <w:marBottom w:val="0"/>
              <w:divBdr>
                <w:top w:val="none" w:sz="0" w:space="0" w:color="auto"/>
                <w:left w:val="none" w:sz="0" w:space="0" w:color="auto"/>
                <w:bottom w:val="none" w:sz="0" w:space="0" w:color="auto"/>
                <w:right w:val="none" w:sz="0" w:space="0" w:color="auto"/>
              </w:divBdr>
              <w:divsChild>
                <w:div w:id="215750008">
                  <w:marLeft w:val="0"/>
                  <w:marRight w:val="0"/>
                  <w:marTop w:val="0"/>
                  <w:marBottom w:val="0"/>
                  <w:divBdr>
                    <w:top w:val="none" w:sz="0" w:space="0" w:color="auto"/>
                    <w:left w:val="none" w:sz="0" w:space="0" w:color="auto"/>
                    <w:bottom w:val="none" w:sz="0" w:space="0" w:color="auto"/>
                    <w:right w:val="none" w:sz="0" w:space="0" w:color="auto"/>
                  </w:divBdr>
                </w:div>
              </w:divsChild>
            </w:div>
            <w:div w:id="965812993">
              <w:marLeft w:val="0"/>
              <w:marRight w:val="0"/>
              <w:marTop w:val="0"/>
              <w:marBottom w:val="0"/>
              <w:divBdr>
                <w:top w:val="none" w:sz="0" w:space="0" w:color="auto"/>
                <w:left w:val="none" w:sz="0" w:space="0" w:color="auto"/>
                <w:bottom w:val="none" w:sz="0" w:space="0" w:color="auto"/>
                <w:right w:val="none" w:sz="0" w:space="0" w:color="auto"/>
              </w:divBdr>
              <w:divsChild>
                <w:div w:id="206964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14392">
          <w:marLeft w:val="0"/>
          <w:marRight w:val="0"/>
          <w:marTop w:val="0"/>
          <w:marBottom w:val="0"/>
          <w:divBdr>
            <w:top w:val="none" w:sz="0" w:space="0" w:color="auto"/>
            <w:left w:val="none" w:sz="0" w:space="0" w:color="auto"/>
            <w:bottom w:val="none" w:sz="0" w:space="0" w:color="auto"/>
            <w:right w:val="none" w:sz="0" w:space="0" w:color="auto"/>
          </w:divBdr>
          <w:divsChild>
            <w:div w:id="352651089">
              <w:marLeft w:val="0"/>
              <w:marRight w:val="0"/>
              <w:marTop w:val="0"/>
              <w:marBottom w:val="0"/>
              <w:divBdr>
                <w:top w:val="none" w:sz="0" w:space="0" w:color="auto"/>
                <w:left w:val="none" w:sz="0" w:space="0" w:color="auto"/>
                <w:bottom w:val="none" w:sz="0" w:space="0" w:color="auto"/>
                <w:right w:val="none" w:sz="0" w:space="0" w:color="auto"/>
              </w:divBdr>
              <w:divsChild>
                <w:div w:id="812335843">
                  <w:marLeft w:val="0"/>
                  <w:marRight w:val="0"/>
                  <w:marTop w:val="0"/>
                  <w:marBottom w:val="0"/>
                  <w:divBdr>
                    <w:top w:val="none" w:sz="0" w:space="0" w:color="auto"/>
                    <w:left w:val="none" w:sz="0" w:space="0" w:color="auto"/>
                    <w:bottom w:val="none" w:sz="0" w:space="0" w:color="auto"/>
                    <w:right w:val="none" w:sz="0" w:space="0" w:color="auto"/>
                  </w:divBdr>
                </w:div>
              </w:divsChild>
            </w:div>
            <w:div w:id="1887179087">
              <w:marLeft w:val="0"/>
              <w:marRight w:val="0"/>
              <w:marTop w:val="0"/>
              <w:marBottom w:val="0"/>
              <w:divBdr>
                <w:top w:val="none" w:sz="0" w:space="0" w:color="auto"/>
                <w:left w:val="none" w:sz="0" w:space="0" w:color="auto"/>
                <w:bottom w:val="none" w:sz="0" w:space="0" w:color="auto"/>
                <w:right w:val="none" w:sz="0" w:space="0" w:color="auto"/>
              </w:divBdr>
              <w:divsChild>
                <w:div w:id="12123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70242">
          <w:marLeft w:val="0"/>
          <w:marRight w:val="0"/>
          <w:marTop w:val="0"/>
          <w:marBottom w:val="0"/>
          <w:divBdr>
            <w:top w:val="none" w:sz="0" w:space="0" w:color="auto"/>
            <w:left w:val="none" w:sz="0" w:space="0" w:color="auto"/>
            <w:bottom w:val="none" w:sz="0" w:space="0" w:color="auto"/>
            <w:right w:val="none" w:sz="0" w:space="0" w:color="auto"/>
          </w:divBdr>
          <w:divsChild>
            <w:div w:id="652022929">
              <w:marLeft w:val="0"/>
              <w:marRight w:val="0"/>
              <w:marTop w:val="0"/>
              <w:marBottom w:val="0"/>
              <w:divBdr>
                <w:top w:val="none" w:sz="0" w:space="0" w:color="auto"/>
                <w:left w:val="none" w:sz="0" w:space="0" w:color="auto"/>
                <w:bottom w:val="none" w:sz="0" w:space="0" w:color="auto"/>
                <w:right w:val="none" w:sz="0" w:space="0" w:color="auto"/>
              </w:divBdr>
              <w:divsChild>
                <w:div w:id="52960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872355">
      <w:bodyDiv w:val="1"/>
      <w:marLeft w:val="0"/>
      <w:marRight w:val="0"/>
      <w:marTop w:val="0"/>
      <w:marBottom w:val="0"/>
      <w:divBdr>
        <w:top w:val="none" w:sz="0" w:space="0" w:color="auto"/>
        <w:left w:val="none" w:sz="0" w:space="0" w:color="auto"/>
        <w:bottom w:val="none" w:sz="0" w:space="0" w:color="auto"/>
        <w:right w:val="none" w:sz="0" w:space="0" w:color="auto"/>
      </w:divBdr>
      <w:divsChild>
        <w:div w:id="139806120">
          <w:marLeft w:val="0"/>
          <w:marRight w:val="0"/>
          <w:marTop w:val="0"/>
          <w:marBottom w:val="0"/>
          <w:divBdr>
            <w:top w:val="none" w:sz="0" w:space="0" w:color="auto"/>
            <w:left w:val="none" w:sz="0" w:space="0" w:color="auto"/>
            <w:bottom w:val="none" w:sz="0" w:space="0" w:color="auto"/>
            <w:right w:val="none" w:sz="0" w:space="0" w:color="auto"/>
          </w:divBdr>
          <w:divsChild>
            <w:div w:id="1490093867">
              <w:marLeft w:val="0"/>
              <w:marRight w:val="0"/>
              <w:marTop w:val="0"/>
              <w:marBottom w:val="0"/>
              <w:divBdr>
                <w:top w:val="none" w:sz="0" w:space="0" w:color="auto"/>
                <w:left w:val="none" w:sz="0" w:space="0" w:color="auto"/>
                <w:bottom w:val="none" w:sz="0" w:space="0" w:color="auto"/>
                <w:right w:val="none" w:sz="0" w:space="0" w:color="auto"/>
              </w:divBdr>
              <w:divsChild>
                <w:div w:id="1024669595">
                  <w:marLeft w:val="0"/>
                  <w:marRight w:val="0"/>
                  <w:marTop w:val="0"/>
                  <w:marBottom w:val="0"/>
                  <w:divBdr>
                    <w:top w:val="none" w:sz="0" w:space="0" w:color="auto"/>
                    <w:left w:val="none" w:sz="0" w:space="0" w:color="auto"/>
                    <w:bottom w:val="none" w:sz="0" w:space="0" w:color="auto"/>
                    <w:right w:val="none" w:sz="0" w:space="0" w:color="auto"/>
                  </w:divBdr>
                </w:div>
              </w:divsChild>
            </w:div>
            <w:div w:id="790326036">
              <w:marLeft w:val="0"/>
              <w:marRight w:val="0"/>
              <w:marTop w:val="0"/>
              <w:marBottom w:val="0"/>
              <w:divBdr>
                <w:top w:val="none" w:sz="0" w:space="0" w:color="auto"/>
                <w:left w:val="none" w:sz="0" w:space="0" w:color="auto"/>
                <w:bottom w:val="none" w:sz="0" w:space="0" w:color="auto"/>
                <w:right w:val="none" w:sz="0" w:space="0" w:color="auto"/>
              </w:divBdr>
              <w:divsChild>
                <w:div w:id="104157881">
                  <w:marLeft w:val="0"/>
                  <w:marRight w:val="0"/>
                  <w:marTop w:val="0"/>
                  <w:marBottom w:val="0"/>
                  <w:divBdr>
                    <w:top w:val="none" w:sz="0" w:space="0" w:color="auto"/>
                    <w:left w:val="none" w:sz="0" w:space="0" w:color="auto"/>
                    <w:bottom w:val="none" w:sz="0" w:space="0" w:color="auto"/>
                    <w:right w:val="none" w:sz="0" w:space="0" w:color="auto"/>
                  </w:divBdr>
                </w:div>
              </w:divsChild>
            </w:div>
            <w:div w:id="1245840980">
              <w:marLeft w:val="0"/>
              <w:marRight w:val="0"/>
              <w:marTop w:val="0"/>
              <w:marBottom w:val="0"/>
              <w:divBdr>
                <w:top w:val="none" w:sz="0" w:space="0" w:color="auto"/>
                <w:left w:val="none" w:sz="0" w:space="0" w:color="auto"/>
                <w:bottom w:val="none" w:sz="0" w:space="0" w:color="auto"/>
                <w:right w:val="none" w:sz="0" w:space="0" w:color="auto"/>
              </w:divBdr>
              <w:divsChild>
                <w:div w:id="1990671313">
                  <w:marLeft w:val="0"/>
                  <w:marRight w:val="0"/>
                  <w:marTop w:val="0"/>
                  <w:marBottom w:val="0"/>
                  <w:divBdr>
                    <w:top w:val="none" w:sz="0" w:space="0" w:color="auto"/>
                    <w:left w:val="none" w:sz="0" w:space="0" w:color="auto"/>
                    <w:bottom w:val="none" w:sz="0" w:space="0" w:color="auto"/>
                    <w:right w:val="none" w:sz="0" w:space="0" w:color="auto"/>
                  </w:divBdr>
                </w:div>
              </w:divsChild>
            </w:div>
            <w:div w:id="1271620321">
              <w:marLeft w:val="0"/>
              <w:marRight w:val="0"/>
              <w:marTop w:val="0"/>
              <w:marBottom w:val="0"/>
              <w:divBdr>
                <w:top w:val="none" w:sz="0" w:space="0" w:color="auto"/>
                <w:left w:val="none" w:sz="0" w:space="0" w:color="auto"/>
                <w:bottom w:val="none" w:sz="0" w:space="0" w:color="auto"/>
                <w:right w:val="none" w:sz="0" w:space="0" w:color="auto"/>
              </w:divBdr>
              <w:divsChild>
                <w:div w:id="1313366281">
                  <w:marLeft w:val="0"/>
                  <w:marRight w:val="0"/>
                  <w:marTop w:val="0"/>
                  <w:marBottom w:val="0"/>
                  <w:divBdr>
                    <w:top w:val="none" w:sz="0" w:space="0" w:color="auto"/>
                    <w:left w:val="none" w:sz="0" w:space="0" w:color="auto"/>
                    <w:bottom w:val="none" w:sz="0" w:space="0" w:color="auto"/>
                    <w:right w:val="none" w:sz="0" w:space="0" w:color="auto"/>
                  </w:divBdr>
                </w:div>
              </w:divsChild>
            </w:div>
            <w:div w:id="363101045">
              <w:marLeft w:val="0"/>
              <w:marRight w:val="0"/>
              <w:marTop w:val="0"/>
              <w:marBottom w:val="0"/>
              <w:divBdr>
                <w:top w:val="none" w:sz="0" w:space="0" w:color="auto"/>
                <w:left w:val="none" w:sz="0" w:space="0" w:color="auto"/>
                <w:bottom w:val="none" w:sz="0" w:space="0" w:color="auto"/>
                <w:right w:val="none" w:sz="0" w:space="0" w:color="auto"/>
              </w:divBdr>
              <w:divsChild>
                <w:div w:id="197579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001">
      <w:bodyDiv w:val="1"/>
      <w:marLeft w:val="0"/>
      <w:marRight w:val="0"/>
      <w:marTop w:val="0"/>
      <w:marBottom w:val="0"/>
      <w:divBdr>
        <w:top w:val="none" w:sz="0" w:space="0" w:color="auto"/>
        <w:left w:val="none" w:sz="0" w:space="0" w:color="auto"/>
        <w:bottom w:val="none" w:sz="0" w:space="0" w:color="auto"/>
        <w:right w:val="none" w:sz="0" w:space="0" w:color="auto"/>
      </w:divBdr>
      <w:divsChild>
        <w:div w:id="1020012025">
          <w:marLeft w:val="0"/>
          <w:marRight w:val="0"/>
          <w:marTop w:val="0"/>
          <w:marBottom w:val="0"/>
          <w:divBdr>
            <w:top w:val="none" w:sz="0" w:space="0" w:color="auto"/>
            <w:left w:val="none" w:sz="0" w:space="0" w:color="auto"/>
            <w:bottom w:val="none" w:sz="0" w:space="0" w:color="auto"/>
            <w:right w:val="none" w:sz="0" w:space="0" w:color="auto"/>
          </w:divBdr>
          <w:divsChild>
            <w:div w:id="1711955624">
              <w:marLeft w:val="0"/>
              <w:marRight w:val="0"/>
              <w:marTop w:val="0"/>
              <w:marBottom w:val="0"/>
              <w:divBdr>
                <w:top w:val="none" w:sz="0" w:space="0" w:color="auto"/>
                <w:left w:val="none" w:sz="0" w:space="0" w:color="auto"/>
                <w:bottom w:val="none" w:sz="0" w:space="0" w:color="auto"/>
                <w:right w:val="none" w:sz="0" w:space="0" w:color="auto"/>
              </w:divBdr>
              <w:divsChild>
                <w:div w:id="1225027397">
                  <w:marLeft w:val="0"/>
                  <w:marRight w:val="0"/>
                  <w:marTop w:val="0"/>
                  <w:marBottom w:val="0"/>
                  <w:divBdr>
                    <w:top w:val="none" w:sz="0" w:space="0" w:color="auto"/>
                    <w:left w:val="none" w:sz="0" w:space="0" w:color="auto"/>
                    <w:bottom w:val="none" w:sz="0" w:space="0" w:color="auto"/>
                    <w:right w:val="none" w:sz="0" w:space="0" w:color="auto"/>
                  </w:divBdr>
                </w:div>
              </w:divsChild>
            </w:div>
            <w:div w:id="285044568">
              <w:marLeft w:val="0"/>
              <w:marRight w:val="0"/>
              <w:marTop w:val="0"/>
              <w:marBottom w:val="0"/>
              <w:divBdr>
                <w:top w:val="none" w:sz="0" w:space="0" w:color="auto"/>
                <w:left w:val="none" w:sz="0" w:space="0" w:color="auto"/>
                <w:bottom w:val="none" w:sz="0" w:space="0" w:color="auto"/>
                <w:right w:val="none" w:sz="0" w:space="0" w:color="auto"/>
              </w:divBdr>
              <w:divsChild>
                <w:div w:id="1881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49147">
          <w:marLeft w:val="0"/>
          <w:marRight w:val="0"/>
          <w:marTop w:val="0"/>
          <w:marBottom w:val="0"/>
          <w:divBdr>
            <w:top w:val="none" w:sz="0" w:space="0" w:color="auto"/>
            <w:left w:val="none" w:sz="0" w:space="0" w:color="auto"/>
            <w:bottom w:val="none" w:sz="0" w:space="0" w:color="auto"/>
            <w:right w:val="none" w:sz="0" w:space="0" w:color="auto"/>
          </w:divBdr>
          <w:divsChild>
            <w:div w:id="909465189">
              <w:marLeft w:val="0"/>
              <w:marRight w:val="0"/>
              <w:marTop w:val="0"/>
              <w:marBottom w:val="0"/>
              <w:divBdr>
                <w:top w:val="none" w:sz="0" w:space="0" w:color="auto"/>
                <w:left w:val="none" w:sz="0" w:space="0" w:color="auto"/>
                <w:bottom w:val="none" w:sz="0" w:space="0" w:color="auto"/>
                <w:right w:val="none" w:sz="0" w:space="0" w:color="auto"/>
              </w:divBdr>
              <w:divsChild>
                <w:div w:id="165957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815398">
      <w:bodyDiv w:val="1"/>
      <w:marLeft w:val="0"/>
      <w:marRight w:val="0"/>
      <w:marTop w:val="0"/>
      <w:marBottom w:val="0"/>
      <w:divBdr>
        <w:top w:val="none" w:sz="0" w:space="0" w:color="auto"/>
        <w:left w:val="none" w:sz="0" w:space="0" w:color="auto"/>
        <w:bottom w:val="none" w:sz="0" w:space="0" w:color="auto"/>
        <w:right w:val="none" w:sz="0" w:space="0" w:color="auto"/>
      </w:divBdr>
      <w:divsChild>
        <w:div w:id="1863202876">
          <w:marLeft w:val="0"/>
          <w:marRight w:val="0"/>
          <w:marTop w:val="0"/>
          <w:marBottom w:val="0"/>
          <w:divBdr>
            <w:top w:val="none" w:sz="0" w:space="0" w:color="auto"/>
            <w:left w:val="none" w:sz="0" w:space="0" w:color="auto"/>
            <w:bottom w:val="none" w:sz="0" w:space="0" w:color="auto"/>
            <w:right w:val="none" w:sz="0" w:space="0" w:color="auto"/>
          </w:divBdr>
          <w:divsChild>
            <w:div w:id="323553770">
              <w:marLeft w:val="0"/>
              <w:marRight w:val="0"/>
              <w:marTop w:val="0"/>
              <w:marBottom w:val="0"/>
              <w:divBdr>
                <w:top w:val="none" w:sz="0" w:space="0" w:color="auto"/>
                <w:left w:val="none" w:sz="0" w:space="0" w:color="auto"/>
                <w:bottom w:val="none" w:sz="0" w:space="0" w:color="auto"/>
                <w:right w:val="none" w:sz="0" w:space="0" w:color="auto"/>
              </w:divBdr>
              <w:divsChild>
                <w:div w:id="18220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206902">
      <w:bodyDiv w:val="1"/>
      <w:marLeft w:val="0"/>
      <w:marRight w:val="0"/>
      <w:marTop w:val="0"/>
      <w:marBottom w:val="0"/>
      <w:divBdr>
        <w:top w:val="none" w:sz="0" w:space="0" w:color="auto"/>
        <w:left w:val="none" w:sz="0" w:space="0" w:color="auto"/>
        <w:bottom w:val="none" w:sz="0" w:space="0" w:color="auto"/>
        <w:right w:val="none" w:sz="0" w:space="0" w:color="auto"/>
      </w:divBdr>
      <w:divsChild>
        <w:div w:id="1066685058">
          <w:marLeft w:val="0"/>
          <w:marRight w:val="0"/>
          <w:marTop w:val="0"/>
          <w:marBottom w:val="0"/>
          <w:divBdr>
            <w:top w:val="none" w:sz="0" w:space="0" w:color="auto"/>
            <w:left w:val="none" w:sz="0" w:space="0" w:color="auto"/>
            <w:bottom w:val="none" w:sz="0" w:space="0" w:color="auto"/>
            <w:right w:val="none" w:sz="0" w:space="0" w:color="auto"/>
          </w:divBdr>
          <w:divsChild>
            <w:div w:id="813909343">
              <w:marLeft w:val="0"/>
              <w:marRight w:val="0"/>
              <w:marTop w:val="0"/>
              <w:marBottom w:val="0"/>
              <w:divBdr>
                <w:top w:val="none" w:sz="0" w:space="0" w:color="auto"/>
                <w:left w:val="none" w:sz="0" w:space="0" w:color="auto"/>
                <w:bottom w:val="none" w:sz="0" w:space="0" w:color="auto"/>
                <w:right w:val="none" w:sz="0" w:space="0" w:color="auto"/>
              </w:divBdr>
              <w:divsChild>
                <w:div w:id="259686143">
                  <w:marLeft w:val="0"/>
                  <w:marRight w:val="0"/>
                  <w:marTop w:val="0"/>
                  <w:marBottom w:val="0"/>
                  <w:divBdr>
                    <w:top w:val="none" w:sz="0" w:space="0" w:color="auto"/>
                    <w:left w:val="none" w:sz="0" w:space="0" w:color="auto"/>
                    <w:bottom w:val="none" w:sz="0" w:space="0" w:color="auto"/>
                    <w:right w:val="none" w:sz="0" w:space="0" w:color="auto"/>
                  </w:divBdr>
                </w:div>
              </w:divsChild>
            </w:div>
            <w:div w:id="485240221">
              <w:marLeft w:val="0"/>
              <w:marRight w:val="0"/>
              <w:marTop w:val="0"/>
              <w:marBottom w:val="0"/>
              <w:divBdr>
                <w:top w:val="none" w:sz="0" w:space="0" w:color="auto"/>
                <w:left w:val="none" w:sz="0" w:space="0" w:color="auto"/>
                <w:bottom w:val="none" w:sz="0" w:space="0" w:color="auto"/>
                <w:right w:val="none" w:sz="0" w:space="0" w:color="auto"/>
              </w:divBdr>
              <w:divsChild>
                <w:div w:id="1706327460">
                  <w:marLeft w:val="0"/>
                  <w:marRight w:val="0"/>
                  <w:marTop w:val="0"/>
                  <w:marBottom w:val="0"/>
                  <w:divBdr>
                    <w:top w:val="none" w:sz="0" w:space="0" w:color="auto"/>
                    <w:left w:val="none" w:sz="0" w:space="0" w:color="auto"/>
                    <w:bottom w:val="none" w:sz="0" w:space="0" w:color="auto"/>
                    <w:right w:val="none" w:sz="0" w:space="0" w:color="auto"/>
                  </w:divBdr>
                </w:div>
              </w:divsChild>
            </w:div>
            <w:div w:id="600914946">
              <w:marLeft w:val="0"/>
              <w:marRight w:val="0"/>
              <w:marTop w:val="0"/>
              <w:marBottom w:val="0"/>
              <w:divBdr>
                <w:top w:val="none" w:sz="0" w:space="0" w:color="auto"/>
                <w:left w:val="none" w:sz="0" w:space="0" w:color="auto"/>
                <w:bottom w:val="none" w:sz="0" w:space="0" w:color="auto"/>
                <w:right w:val="none" w:sz="0" w:space="0" w:color="auto"/>
              </w:divBdr>
              <w:divsChild>
                <w:div w:id="197941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235356">
          <w:marLeft w:val="0"/>
          <w:marRight w:val="0"/>
          <w:marTop w:val="0"/>
          <w:marBottom w:val="0"/>
          <w:divBdr>
            <w:top w:val="none" w:sz="0" w:space="0" w:color="auto"/>
            <w:left w:val="none" w:sz="0" w:space="0" w:color="auto"/>
            <w:bottom w:val="none" w:sz="0" w:space="0" w:color="auto"/>
            <w:right w:val="none" w:sz="0" w:space="0" w:color="auto"/>
          </w:divBdr>
          <w:divsChild>
            <w:div w:id="146212197">
              <w:marLeft w:val="0"/>
              <w:marRight w:val="0"/>
              <w:marTop w:val="0"/>
              <w:marBottom w:val="0"/>
              <w:divBdr>
                <w:top w:val="none" w:sz="0" w:space="0" w:color="auto"/>
                <w:left w:val="none" w:sz="0" w:space="0" w:color="auto"/>
                <w:bottom w:val="none" w:sz="0" w:space="0" w:color="auto"/>
                <w:right w:val="none" w:sz="0" w:space="0" w:color="auto"/>
              </w:divBdr>
              <w:divsChild>
                <w:div w:id="1946770195">
                  <w:marLeft w:val="0"/>
                  <w:marRight w:val="0"/>
                  <w:marTop w:val="0"/>
                  <w:marBottom w:val="0"/>
                  <w:divBdr>
                    <w:top w:val="none" w:sz="0" w:space="0" w:color="auto"/>
                    <w:left w:val="none" w:sz="0" w:space="0" w:color="auto"/>
                    <w:bottom w:val="none" w:sz="0" w:space="0" w:color="auto"/>
                    <w:right w:val="none" w:sz="0" w:space="0" w:color="auto"/>
                  </w:divBdr>
                </w:div>
              </w:divsChild>
            </w:div>
            <w:div w:id="526213724">
              <w:marLeft w:val="0"/>
              <w:marRight w:val="0"/>
              <w:marTop w:val="0"/>
              <w:marBottom w:val="0"/>
              <w:divBdr>
                <w:top w:val="none" w:sz="0" w:space="0" w:color="auto"/>
                <w:left w:val="none" w:sz="0" w:space="0" w:color="auto"/>
                <w:bottom w:val="none" w:sz="0" w:space="0" w:color="auto"/>
                <w:right w:val="none" w:sz="0" w:space="0" w:color="auto"/>
              </w:divBdr>
              <w:divsChild>
                <w:div w:id="27055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582450">
          <w:marLeft w:val="0"/>
          <w:marRight w:val="0"/>
          <w:marTop w:val="0"/>
          <w:marBottom w:val="0"/>
          <w:divBdr>
            <w:top w:val="none" w:sz="0" w:space="0" w:color="auto"/>
            <w:left w:val="none" w:sz="0" w:space="0" w:color="auto"/>
            <w:bottom w:val="none" w:sz="0" w:space="0" w:color="auto"/>
            <w:right w:val="none" w:sz="0" w:space="0" w:color="auto"/>
          </w:divBdr>
          <w:divsChild>
            <w:div w:id="1309631383">
              <w:marLeft w:val="0"/>
              <w:marRight w:val="0"/>
              <w:marTop w:val="0"/>
              <w:marBottom w:val="0"/>
              <w:divBdr>
                <w:top w:val="none" w:sz="0" w:space="0" w:color="auto"/>
                <w:left w:val="none" w:sz="0" w:space="0" w:color="auto"/>
                <w:bottom w:val="none" w:sz="0" w:space="0" w:color="auto"/>
                <w:right w:val="none" w:sz="0" w:space="0" w:color="auto"/>
              </w:divBdr>
              <w:divsChild>
                <w:div w:id="149487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664966">
      <w:bodyDiv w:val="1"/>
      <w:marLeft w:val="0"/>
      <w:marRight w:val="0"/>
      <w:marTop w:val="0"/>
      <w:marBottom w:val="0"/>
      <w:divBdr>
        <w:top w:val="none" w:sz="0" w:space="0" w:color="auto"/>
        <w:left w:val="none" w:sz="0" w:space="0" w:color="auto"/>
        <w:bottom w:val="none" w:sz="0" w:space="0" w:color="auto"/>
        <w:right w:val="none" w:sz="0" w:space="0" w:color="auto"/>
      </w:divBdr>
      <w:divsChild>
        <w:div w:id="839857308">
          <w:marLeft w:val="0"/>
          <w:marRight w:val="0"/>
          <w:marTop w:val="0"/>
          <w:marBottom w:val="0"/>
          <w:divBdr>
            <w:top w:val="none" w:sz="0" w:space="0" w:color="auto"/>
            <w:left w:val="none" w:sz="0" w:space="0" w:color="auto"/>
            <w:bottom w:val="none" w:sz="0" w:space="0" w:color="auto"/>
            <w:right w:val="none" w:sz="0" w:space="0" w:color="auto"/>
          </w:divBdr>
          <w:divsChild>
            <w:div w:id="412554392">
              <w:marLeft w:val="0"/>
              <w:marRight w:val="0"/>
              <w:marTop w:val="0"/>
              <w:marBottom w:val="0"/>
              <w:divBdr>
                <w:top w:val="none" w:sz="0" w:space="0" w:color="auto"/>
                <w:left w:val="none" w:sz="0" w:space="0" w:color="auto"/>
                <w:bottom w:val="none" w:sz="0" w:space="0" w:color="auto"/>
                <w:right w:val="none" w:sz="0" w:space="0" w:color="auto"/>
              </w:divBdr>
              <w:divsChild>
                <w:div w:id="1978027030">
                  <w:marLeft w:val="0"/>
                  <w:marRight w:val="0"/>
                  <w:marTop w:val="0"/>
                  <w:marBottom w:val="0"/>
                  <w:divBdr>
                    <w:top w:val="none" w:sz="0" w:space="0" w:color="auto"/>
                    <w:left w:val="none" w:sz="0" w:space="0" w:color="auto"/>
                    <w:bottom w:val="none" w:sz="0" w:space="0" w:color="auto"/>
                    <w:right w:val="none" w:sz="0" w:space="0" w:color="auto"/>
                  </w:divBdr>
                </w:div>
              </w:divsChild>
            </w:div>
            <w:div w:id="1900020179">
              <w:marLeft w:val="0"/>
              <w:marRight w:val="0"/>
              <w:marTop w:val="0"/>
              <w:marBottom w:val="0"/>
              <w:divBdr>
                <w:top w:val="none" w:sz="0" w:space="0" w:color="auto"/>
                <w:left w:val="none" w:sz="0" w:space="0" w:color="auto"/>
                <w:bottom w:val="none" w:sz="0" w:space="0" w:color="auto"/>
                <w:right w:val="none" w:sz="0" w:space="0" w:color="auto"/>
              </w:divBdr>
              <w:divsChild>
                <w:div w:id="675571628">
                  <w:marLeft w:val="0"/>
                  <w:marRight w:val="0"/>
                  <w:marTop w:val="0"/>
                  <w:marBottom w:val="0"/>
                  <w:divBdr>
                    <w:top w:val="none" w:sz="0" w:space="0" w:color="auto"/>
                    <w:left w:val="none" w:sz="0" w:space="0" w:color="auto"/>
                    <w:bottom w:val="none" w:sz="0" w:space="0" w:color="auto"/>
                    <w:right w:val="none" w:sz="0" w:space="0" w:color="auto"/>
                  </w:divBdr>
                </w:div>
                <w:div w:id="1273198617">
                  <w:marLeft w:val="0"/>
                  <w:marRight w:val="0"/>
                  <w:marTop w:val="0"/>
                  <w:marBottom w:val="0"/>
                  <w:divBdr>
                    <w:top w:val="none" w:sz="0" w:space="0" w:color="auto"/>
                    <w:left w:val="none" w:sz="0" w:space="0" w:color="auto"/>
                    <w:bottom w:val="none" w:sz="0" w:space="0" w:color="auto"/>
                    <w:right w:val="none" w:sz="0" w:space="0" w:color="auto"/>
                  </w:divBdr>
                </w:div>
              </w:divsChild>
            </w:div>
            <w:div w:id="1718818479">
              <w:marLeft w:val="0"/>
              <w:marRight w:val="0"/>
              <w:marTop w:val="0"/>
              <w:marBottom w:val="0"/>
              <w:divBdr>
                <w:top w:val="none" w:sz="0" w:space="0" w:color="auto"/>
                <w:left w:val="none" w:sz="0" w:space="0" w:color="auto"/>
                <w:bottom w:val="none" w:sz="0" w:space="0" w:color="auto"/>
                <w:right w:val="none" w:sz="0" w:space="0" w:color="auto"/>
              </w:divBdr>
              <w:divsChild>
                <w:div w:id="23866344">
                  <w:marLeft w:val="0"/>
                  <w:marRight w:val="0"/>
                  <w:marTop w:val="0"/>
                  <w:marBottom w:val="0"/>
                  <w:divBdr>
                    <w:top w:val="none" w:sz="0" w:space="0" w:color="auto"/>
                    <w:left w:val="none" w:sz="0" w:space="0" w:color="auto"/>
                    <w:bottom w:val="none" w:sz="0" w:space="0" w:color="auto"/>
                    <w:right w:val="none" w:sz="0" w:space="0" w:color="auto"/>
                  </w:divBdr>
                </w:div>
              </w:divsChild>
            </w:div>
            <w:div w:id="1872762056">
              <w:marLeft w:val="0"/>
              <w:marRight w:val="0"/>
              <w:marTop w:val="0"/>
              <w:marBottom w:val="0"/>
              <w:divBdr>
                <w:top w:val="none" w:sz="0" w:space="0" w:color="auto"/>
                <w:left w:val="none" w:sz="0" w:space="0" w:color="auto"/>
                <w:bottom w:val="none" w:sz="0" w:space="0" w:color="auto"/>
                <w:right w:val="none" w:sz="0" w:space="0" w:color="auto"/>
              </w:divBdr>
              <w:divsChild>
                <w:div w:id="1389692574">
                  <w:marLeft w:val="0"/>
                  <w:marRight w:val="0"/>
                  <w:marTop w:val="0"/>
                  <w:marBottom w:val="0"/>
                  <w:divBdr>
                    <w:top w:val="none" w:sz="0" w:space="0" w:color="auto"/>
                    <w:left w:val="none" w:sz="0" w:space="0" w:color="auto"/>
                    <w:bottom w:val="none" w:sz="0" w:space="0" w:color="auto"/>
                    <w:right w:val="none" w:sz="0" w:space="0" w:color="auto"/>
                  </w:divBdr>
                </w:div>
              </w:divsChild>
            </w:div>
            <w:div w:id="681979572">
              <w:marLeft w:val="0"/>
              <w:marRight w:val="0"/>
              <w:marTop w:val="0"/>
              <w:marBottom w:val="0"/>
              <w:divBdr>
                <w:top w:val="none" w:sz="0" w:space="0" w:color="auto"/>
                <w:left w:val="none" w:sz="0" w:space="0" w:color="auto"/>
                <w:bottom w:val="none" w:sz="0" w:space="0" w:color="auto"/>
                <w:right w:val="none" w:sz="0" w:space="0" w:color="auto"/>
              </w:divBdr>
              <w:divsChild>
                <w:div w:id="1339457409">
                  <w:marLeft w:val="0"/>
                  <w:marRight w:val="0"/>
                  <w:marTop w:val="0"/>
                  <w:marBottom w:val="0"/>
                  <w:divBdr>
                    <w:top w:val="none" w:sz="0" w:space="0" w:color="auto"/>
                    <w:left w:val="none" w:sz="0" w:space="0" w:color="auto"/>
                    <w:bottom w:val="none" w:sz="0" w:space="0" w:color="auto"/>
                    <w:right w:val="none" w:sz="0" w:space="0" w:color="auto"/>
                  </w:divBdr>
                </w:div>
              </w:divsChild>
            </w:div>
            <w:div w:id="982345022">
              <w:marLeft w:val="0"/>
              <w:marRight w:val="0"/>
              <w:marTop w:val="0"/>
              <w:marBottom w:val="0"/>
              <w:divBdr>
                <w:top w:val="none" w:sz="0" w:space="0" w:color="auto"/>
                <w:left w:val="none" w:sz="0" w:space="0" w:color="auto"/>
                <w:bottom w:val="none" w:sz="0" w:space="0" w:color="auto"/>
                <w:right w:val="none" w:sz="0" w:space="0" w:color="auto"/>
              </w:divBdr>
              <w:divsChild>
                <w:div w:id="911041921">
                  <w:marLeft w:val="0"/>
                  <w:marRight w:val="0"/>
                  <w:marTop w:val="0"/>
                  <w:marBottom w:val="0"/>
                  <w:divBdr>
                    <w:top w:val="none" w:sz="0" w:space="0" w:color="auto"/>
                    <w:left w:val="none" w:sz="0" w:space="0" w:color="auto"/>
                    <w:bottom w:val="none" w:sz="0" w:space="0" w:color="auto"/>
                    <w:right w:val="none" w:sz="0" w:space="0" w:color="auto"/>
                  </w:divBdr>
                </w:div>
              </w:divsChild>
            </w:div>
            <w:div w:id="1871603879">
              <w:marLeft w:val="0"/>
              <w:marRight w:val="0"/>
              <w:marTop w:val="0"/>
              <w:marBottom w:val="0"/>
              <w:divBdr>
                <w:top w:val="none" w:sz="0" w:space="0" w:color="auto"/>
                <w:left w:val="none" w:sz="0" w:space="0" w:color="auto"/>
                <w:bottom w:val="none" w:sz="0" w:space="0" w:color="auto"/>
                <w:right w:val="none" w:sz="0" w:space="0" w:color="auto"/>
              </w:divBdr>
              <w:divsChild>
                <w:div w:id="376902970">
                  <w:marLeft w:val="0"/>
                  <w:marRight w:val="0"/>
                  <w:marTop w:val="0"/>
                  <w:marBottom w:val="0"/>
                  <w:divBdr>
                    <w:top w:val="none" w:sz="0" w:space="0" w:color="auto"/>
                    <w:left w:val="none" w:sz="0" w:space="0" w:color="auto"/>
                    <w:bottom w:val="none" w:sz="0" w:space="0" w:color="auto"/>
                    <w:right w:val="none" w:sz="0" w:space="0" w:color="auto"/>
                  </w:divBdr>
                </w:div>
              </w:divsChild>
            </w:div>
            <w:div w:id="130758531">
              <w:marLeft w:val="0"/>
              <w:marRight w:val="0"/>
              <w:marTop w:val="0"/>
              <w:marBottom w:val="0"/>
              <w:divBdr>
                <w:top w:val="none" w:sz="0" w:space="0" w:color="auto"/>
                <w:left w:val="none" w:sz="0" w:space="0" w:color="auto"/>
                <w:bottom w:val="none" w:sz="0" w:space="0" w:color="auto"/>
                <w:right w:val="none" w:sz="0" w:space="0" w:color="auto"/>
              </w:divBdr>
              <w:divsChild>
                <w:div w:id="96110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181425">
          <w:marLeft w:val="0"/>
          <w:marRight w:val="0"/>
          <w:marTop w:val="0"/>
          <w:marBottom w:val="0"/>
          <w:divBdr>
            <w:top w:val="none" w:sz="0" w:space="0" w:color="auto"/>
            <w:left w:val="none" w:sz="0" w:space="0" w:color="auto"/>
            <w:bottom w:val="none" w:sz="0" w:space="0" w:color="auto"/>
            <w:right w:val="none" w:sz="0" w:space="0" w:color="auto"/>
          </w:divBdr>
          <w:divsChild>
            <w:div w:id="339626386">
              <w:marLeft w:val="0"/>
              <w:marRight w:val="0"/>
              <w:marTop w:val="0"/>
              <w:marBottom w:val="0"/>
              <w:divBdr>
                <w:top w:val="none" w:sz="0" w:space="0" w:color="auto"/>
                <w:left w:val="none" w:sz="0" w:space="0" w:color="auto"/>
                <w:bottom w:val="none" w:sz="0" w:space="0" w:color="auto"/>
                <w:right w:val="none" w:sz="0" w:space="0" w:color="auto"/>
              </w:divBdr>
              <w:divsChild>
                <w:div w:id="1538811274">
                  <w:marLeft w:val="0"/>
                  <w:marRight w:val="0"/>
                  <w:marTop w:val="0"/>
                  <w:marBottom w:val="0"/>
                  <w:divBdr>
                    <w:top w:val="none" w:sz="0" w:space="0" w:color="auto"/>
                    <w:left w:val="none" w:sz="0" w:space="0" w:color="auto"/>
                    <w:bottom w:val="none" w:sz="0" w:space="0" w:color="auto"/>
                    <w:right w:val="none" w:sz="0" w:space="0" w:color="auto"/>
                  </w:divBdr>
                </w:div>
              </w:divsChild>
            </w:div>
            <w:div w:id="1145317390">
              <w:marLeft w:val="0"/>
              <w:marRight w:val="0"/>
              <w:marTop w:val="0"/>
              <w:marBottom w:val="0"/>
              <w:divBdr>
                <w:top w:val="none" w:sz="0" w:space="0" w:color="auto"/>
                <w:left w:val="none" w:sz="0" w:space="0" w:color="auto"/>
                <w:bottom w:val="none" w:sz="0" w:space="0" w:color="auto"/>
                <w:right w:val="none" w:sz="0" w:space="0" w:color="auto"/>
              </w:divBdr>
              <w:divsChild>
                <w:div w:id="377710237">
                  <w:marLeft w:val="0"/>
                  <w:marRight w:val="0"/>
                  <w:marTop w:val="0"/>
                  <w:marBottom w:val="0"/>
                  <w:divBdr>
                    <w:top w:val="none" w:sz="0" w:space="0" w:color="auto"/>
                    <w:left w:val="none" w:sz="0" w:space="0" w:color="auto"/>
                    <w:bottom w:val="none" w:sz="0" w:space="0" w:color="auto"/>
                    <w:right w:val="none" w:sz="0" w:space="0" w:color="auto"/>
                  </w:divBdr>
                </w:div>
              </w:divsChild>
            </w:div>
            <w:div w:id="1909850561">
              <w:marLeft w:val="0"/>
              <w:marRight w:val="0"/>
              <w:marTop w:val="0"/>
              <w:marBottom w:val="0"/>
              <w:divBdr>
                <w:top w:val="none" w:sz="0" w:space="0" w:color="auto"/>
                <w:left w:val="none" w:sz="0" w:space="0" w:color="auto"/>
                <w:bottom w:val="none" w:sz="0" w:space="0" w:color="auto"/>
                <w:right w:val="none" w:sz="0" w:space="0" w:color="auto"/>
              </w:divBdr>
              <w:divsChild>
                <w:div w:id="1207058810">
                  <w:marLeft w:val="0"/>
                  <w:marRight w:val="0"/>
                  <w:marTop w:val="0"/>
                  <w:marBottom w:val="0"/>
                  <w:divBdr>
                    <w:top w:val="none" w:sz="0" w:space="0" w:color="auto"/>
                    <w:left w:val="none" w:sz="0" w:space="0" w:color="auto"/>
                    <w:bottom w:val="none" w:sz="0" w:space="0" w:color="auto"/>
                    <w:right w:val="none" w:sz="0" w:space="0" w:color="auto"/>
                  </w:divBdr>
                </w:div>
              </w:divsChild>
            </w:div>
            <w:div w:id="1051265814">
              <w:marLeft w:val="0"/>
              <w:marRight w:val="0"/>
              <w:marTop w:val="0"/>
              <w:marBottom w:val="0"/>
              <w:divBdr>
                <w:top w:val="none" w:sz="0" w:space="0" w:color="auto"/>
                <w:left w:val="none" w:sz="0" w:space="0" w:color="auto"/>
                <w:bottom w:val="none" w:sz="0" w:space="0" w:color="auto"/>
                <w:right w:val="none" w:sz="0" w:space="0" w:color="auto"/>
              </w:divBdr>
              <w:divsChild>
                <w:div w:id="1232496642">
                  <w:marLeft w:val="0"/>
                  <w:marRight w:val="0"/>
                  <w:marTop w:val="0"/>
                  <w:marBottom w:val="0"/>
                  <w:divBdr>
                    <w:top w:val="none" w:sz="0" w:space="0" w:color="auto"/>
                    <w:left w:val="none" w:sz="0" w:space="0" w:color="auto"/>
                    <w:bottom w:val="none" w:sz="0" w:space="0" w:color="auto"/>
                    <w:right w:val="none" w:sz="0" w:space="0" w:color="auto"/>
                  </w:divBdr>
                </w:div>
              </w:divsChild>
            </w:div>
            <w:div w:id="273631590">
              <w:marLeft w:val="0"/>
              <w:marRight w:val="0"/>
              <w:marTop w:val="0"/>
              <w:marBottom w:val="0"/>
              <w:divBdr>
                <w:top w:val="none" w:sz="0" w:space="0" w:color="auto"/>
                <w:left w:val="none" w:sz="0" w:space="0" w:color="auto"/>
                <w:bottom w:val="none" w:sz="0" w:space="0" w:color="auto"/>
                <w:right w:val="none" w:sz="0" w:space="0" w:color="auto"/>
              </w:divBdr>
              <w:divsChild>
                <w:div w:id="1665012000">
                  <w:marLeft w:val="0"/>
                  <w:marRight w:val="0"/>
                  <w:marTop w:val="0"/>
                  <w:marBottom w:val="0"/>
                  <w:divBdr>
                    <w:top w:val="none" w:sz="0" w:space="0" w:color="auto"/>
                    <w:left w:val="none" w:sz="0" w:space="0" w:color="auto"/>
                    <w:bottom w:val="none" w:sz="0" w:space="0" w:color="auto"/>
                    <w:right w:val="none" w:sz="0" w:space="0" w:color="auto"/>
                  </w:divBdr>
                </w:div>
              </w:divsChild>
            </w:div>
            <w:div w:id="1486048841">
              <w:marLeft w:val="0"/>
              <w:marRight w:val="0"/>
              <w:marTop w:val="0"/>
              <w:marBottom w:val="0"/>
              <w:divBdr>
                <w:top w:val="none" w:sz="0" w:space="0" w:color="auto"/>
                <w:left w:val="none" w:sz="0" w:space="0" w:color="auto"/>
                <w:bottom w:val="none" w:sz="0" w:space="0" w:color="auto"/>
                <w:right w:val="none" w:sz="0" w:space="0" w:color="auto"/>
              </w:divBdr>
              <w:divsChild>
                <w:div w:id="1732266812">
                  <w:marLeft w:val="0"/>
                  <w:marRight w:val="0"/>
                  <w:marTop w:val="0"/>
                  <w:marBottom w:val="0"/>
                  <w:divBdr>
                    <w:top w:val="none" w:sz="0" w:space="0" w:color="auto"/>
                    <w:left w:val="none" w:sz="0" w:space="0" w:color="auto"/>
                    <w:bottom w:val="none" w:sz="0" w:space="0" w:color="auto"/>
                    <w:right w:val="none" w:sz="0" w:space="0" w:color="auto"/>
                  </w:divBdr>
                </w:div>
              </w:divsChild>
            </w:div>
            <w:div w:id="2092702330">
              <w:marLeft w:val="0"/>
              <w:marRight w:val="0"/>
              <w:marTop w:val="0"/>
              <w:marBottom w:val="0"/>
              <w:divBdr>
                <w:top w:val="none" w:sz="0" w:space="0" w:color="auto"/>
                <w:left w:val="none" w:sz="0" w:space="0" w:color="auto"/>
                <w:bottom w:val="none" w:sz="0" w:space="0" w:color="auto"/>
                <w:right w:val="none" w:sz="0" w:space="0" w:color="auto"/>
              </w:divBdr>
              <w:divsChild>
                <w:div w:id="1392852165">
                  <w:marLeft w:val="0"/>
                  <w:marRight w:val="0"/>
                  <w:marTop w:val="0"/>
                  <w:marBottom w:val="0"/>
                  <w:divBdr>
                    <w:top w:val="none" w:sz="0" w:space="0" w:color="auto"/>
                    <w:left w:val="none" w:sz="0" w:space="0" w:color="auto"/>
                    <w:bottom w:val="none" w:sz="0" w:space="0" w:color="auto"/>
                    <w:right w:val="none" w:sz="0" w:space="0" w:color="auto"/>
                  </w:divBdr>
                </w:div>
              </w:divsChild>
            </w:div>
            <w:div w:id="1657686599">
              <w:marLeft w:val="0"/>
              <w:marRight w:val="0"/>
              <w:marTop w:val="0"/>
              <w:marBottom w:val="0"/>
              <w:divBdr>
                <w:top w:val="none" w:sz="0" w:space="0" w:color="auto"/>
                <w:left w:val="none" w:sz="0" w:space="0" w:color="auto"/>
                <w:bottom w:val="none" w:sz="0" w:space="0" w:color="auto"/>
                <w:right w:val="none" w:sz="0" w:space="0" w:color="auto"/>
              </w:divBdr>
              <w:divsChild>
                <w:div w:id="1323509171">
                  <w:marLeft w:val="0"/>
                  <w:marRight w:val="0"/>
                  <w:marTop w:val="0"/>
                  <w:marBottom w:val="0"/>
                  <w:divBdr>
                    <w:top w:val="none" w:sz="0" w:space="0" w:color="auto"/>
                    <w:left w:val="none" w:sz="0" w:space="0" w:color="auto"/>
                    <w:bottom w:val="none" w:sz="0" w:space="0" w:color="auto"/>
                    <w:right w:val="none" w:sz="0" w:space="0" w:color="auto"/>
                  </w:divBdr>
                </w:div>
              </w:divsChild>
            </w:div>
            <w:div w:id="625549740">
              <w:marLeft w:val="0"/>
              <w:marRight w:val="0"/>
              <w:marTop w:val="0"/>
              <w:marBottom w:val="0"/>
              <w:divBdr>
                <w:top w:val="none" w:sz="0" w:space="0" w:color="auto"/>
                <w:left w:val="none" w:sz="0" w:space="0" w:color="auto"/>
                <w:bottom w:val="none" w:sz="0" w:space="0" w:color="auto"/>
                <w:right w:val="none" w:sz="0" w:space="0" w:color="auto"/>
              </w:divBdr>
              <w:divsChild>
                <w:div w:id="432751598">
                  <w:marLeft w:val="0"/>
                  <w:marRight w:val="0"/>
                  <w:marTop w:val="0"/>
                  <w:marBottom w:val="0"/>
                  <w:divBdr>
                    <w:top w:val="none" w:sz="0" w:space="0" w:color="auto"/>
                    <w:left w:val="none" w:sz="0" w:space="0" w:color="auto"/>
                    <w:bottom w:val="none" w:sz="0" w:space="0" w:color="auto"/>
                    <w:right w:val="none" w:sz="0" w:space="0" w:color="auto"/>
                  </w:divBdr>
                </w:div>
              </w:divsChild>
            </w:div>
            <w:div w:id="700590787">
              <w:marLeft w:val="0"/>
              <w:marRight w:val="0"/>
              <w:marTop w:val="0"/>
              <w:marBottom w:val="0"/>
              <w:divBdr>
                <w:top w:val="none" w:sz="0" w:space="0" w:color="auto"/>
                <w:left w:val="none" w:sz="0" w:space="0" w:color="auto"/>
                <w:bottom w:val="none" w:sz="0" w:space="0" w:color="auto"/>
                <w:right w:val="none" w:sz="0" w:space="0" w:color="auto"/>
              </w:divBdr>
              <w:divsChild>
                <w:div w:id="1655601675">
                  <w:marLeft w:val="0"/>
                  <w:marRight w:val="0"/>
                  <w:marTop w:val="0"/>
                  <w:marBottom w:val="0"/>
                  <w:divBdr>
                    <w:top w:val="none" w:sz="0" w:space="0" w:color="auto"/>
                    <w:left w:val="none" w:sz="0" w:space="0" w:color="auto"/>
                    <w:bottom w:val="none" w:sz="0" w:space="0" w:color="auto"/>
                    <w:right w:val="none" w:sz="0" w:space="0" w:color="auto"/>
                  </w:divBdr>
                </w:div>
              </w:divsChild>
            </w:div>
            <w:div w:id="1638801982">
              <w:marLeft w:val="0"/>
              <w:marRight w:val="0"/>
              <w:marTop w:val="0"/>
              <w:marBottom w:val="0"/>
              <w:divBdr>
                <w:top w:val="none" w:sz="0" w:space="0" w:color="auto"/>
                <w:left w:val="none" w:sz="0" w:space="0" w:color="auto"/>
                <w:bottom w:val="none" w:sz="0" w:space="0" w:color="auto"/>
                <w:right w:val="none" w:sz="0" w:space="0" w:color="auto"/>
              </w:divBdr>
              <w:divsChild>
                <w:div w:id="261765093">
                  <w:marLeft w:val="0"/>
                  <w:marRight w:val="0"/>
                  <w:marTop w:val="0"/>
                  <w:marBottom w:val="0"/>
                  <w:divBdr>
                    <w:top w:val="none" w:sz="0" w:space="0" w:color="auto"/>
                    <w:left w:val="none" w:sz="0" w:space="0" w:color="auto"/>
                    <w:bottom w:val="none" w:sz="0" w:space="0" w:color="auto"/>
                    <w:right w:val="none" w:sz="0" w:space="0" w:color="auto"/>
                  </w:divBdr>
                </w:div>
              </w:divsChild>
            </w:div>
            <w:div w:id="243222415">
              <w:marLeft w:val="0"/>
              <w:marRight w:val="0"/>
              <w:marTop w:val="0"/>
              <w:marBottom w:val="0"/>
              <w:divBdr>
                <w:top w:val="none" w:sz="0" w:space="0" w:color="auto"/>
                <w:left w:val="none" w:sz="0" w:space="0" w:color="auto"/>
                <w:bottom w:val="none" w:sz="0" w:space="0" w:color="auto"/>
                <w:right w:val="none" w:sz="0" w:space="0" w:color="auto"/>
              </w:divBdr>
              <w:divsChild>
                <w:div w:id="1119034217">
                  <w:marLeft w:val="0"/>
                  <w:marRight w:val="0"/>
                  <w:marTop w:val="0"/>
                  <w:marBottom w:val="0"/>
                  <w:divBdr>
                    <w:top w:val="none" w:sz="0" w:space="0" w:color="auto"/>
                    <w:left w:val="none" w:sz="0" w:space="0" w:color="auto"/>
                    <w:bottom w:val="none" w:sz="0" w:space="0" w:color="auto"/>
                    <w:right w:val="none" w:sz="0" w:space="0" w:color="auto"/>
                  </w:divBdr>
                </w:div>
              </w:divsChild>
            </w:div>
            <w:div w:id="558787579">
              <w:marLeft w:val="0"/>
              <w:marRight w:val="0"/>
              <w:marTop w:val="0"/>
              <w:marBottom w:val="0"/>
              <w:divBdr>
                <w:top w:val="none" w:sz="0" w:space="0" w:color="auto"/>
                <w:left w:val="none" w:sz="0" w:space="0" w:color="auto"/>
                <w:bottom w:val="none" w:sz="0" w:space="0" w:color="auto"/>
                <w:right w:val="none" w:sz="0" w:space="0" w:color="auto"/>
              </w:divBdr>
              <w:divsChild>
                <w:div w:id="1541088449">
                  <w:marLeft w:val="0"/>
                  <w:marRight w:val="0"/>
                  <w:marTop w:val="0"/>
                  <w:marBottom w:val="0"/>
                  <w:divBdr>
                    <w:top w:val="none" w:sz="0" w:space="0" w:color="auto"/>
                    <w:left w:val="none" w:sz="0" w:space="0" w:color="auto"/>
                    <w:bottom w:val="none" w:sz="0" w:space="0" w:color="auto"/>
                    <w:right w:val="none" w:sz="0" w:space="0" w:color="auto"/>
                  </w:divBdr>
                </w:div>
              </w:divsChild>
            </w:div>
            <w:div w:id="271713640">
              <w:marLeft w:val="0"/>
              <w:marRight w:val="0"/>
              <w:marTop w:val="0"/>
              <w:marBottom w:val="0"/>
              <w:divBdr>
                <w:top w:val="none" w:sz="0" w:space="0" w:color="auto"/>
                <w:left w:val="none" w:sz="0" w:space="0" w:color="auto"/>
                <w:bottom w:val="none" w:sz="0" w:space="0" w:color="auto"/>
                <w:right w:val="none" w:sz="0" w:space="0" w:color="auto"/>
              </w:divBdr>
              <w:divsChild>
                <w:div w:id="307324859">
                  <w:marLeft w:val="0"/>
                  <w:marRight w:val="0"/>
                  <w:marTop w:val="0"/>
                  <w:marBottom w:val="0"/>
                  <w:divBdr>
                    <w:top w:val="none" w:sz="0" w:space="0" w:color="auto"/>
                    <w:left w:val="none" w:sz="0" w:space="0" w:color="auto"/>
                    <w:bottom w:val="none" w:sz="0" w:space="0" w:color="auto"/>
                    <w:right w:val="none" w:sz="0" w:space="0" w:color="auto"/>
                  </w:divBdr>
                </w:div>
              </w:divsChild>
            </w:div>
            <w:div w:id="2103913029">
              <w:marLeft w:val="0"/>
              <w:marRight w:val="0"/>
              <w:marTop w:val="0"/>
              <w:marBottom w:val="0"/>
              <w:divBdr>
                <w:top w:val="none" w:sz="0" w:space="0" w:color="auto"/>
                <w:left w:val="none" w:sz="0" w:space="0" w:color="auto"/>
                <w:bottom w:val="none" w:sz="0" w:space="0" w:color="auto"/>
                <w:right w:val="none" w:sz="0" w:space="0" w:color="auto"/>
              </w:divBdr>
              <w:divsChild>
                <w:div w:id="1757702128">
                  <w:marLeft w:val="0"/>
                  <w:marRight w:val="0"/>
                  <w:marTop w:val="0"/>
                  <w:marBottom w:val="0"/>
                  <w:divBdr>
                    <w:top w:val="none" w:sz="0" w:space="0" w:color="auto"/>
                    <w:left w:val="none" w:sz="0" w:space="0" w:color="auto"/>
                    <w:bottom w:val="none" w:sz="0" w:space="0" w:color="auto"/>
                    <w:right w:val="none" w:sz="0" w:space="0" w:color="auto"/>
                  </w:divBdr>
                </w:div>
              </w:divsChild>
            </w:div>
            <w:div w:id="150369092">
              <w:marLeft w:val="0"/>
              <w:marRight w:val="0"/>
              <w:marTop w:val="0"/>
              <w:marBottom w:val="0"/>
              <w:divBdr>
                <w:top w:val="none" w:sz="0" w:space="0" w:color="auto"/>
                <w:left w:val="none" w:sz="0" w:space="0" w:color="auto"/>
                <w:bottom w:val="none" w:sz="0" w:space="0" w:color="auto"/>
                <w:right w:val="none" w:sz="0" w:space="0" w:color="auto"/>
              </w:divBdr>
              <w:divsChild>
                <w:div w:id="733091535">
                  <w:marLeft w:val="0"/>
                  <w:marRight w:val="0"/>
                  <w:marTop w:val="0"/>
                  <w:marBottom w:val="0"/>
                  <w:divBdr>
                    <w:top w:val="none" w:sz="0" w:space="0" w:color="auto"/>
                    <w:left w:val="none" w:sz="0" w:space="0" w:color="auto"/>
                    <w:bottom w:val="none" w:sz="0" w:space="0" w:color="auto"/>
                    <w:right w:val="none" w:sz="0" w:space="0" w:color="auto"/>
                  </w:divBdr>
                </w:div>
              </w:divsChild>
            </w:div>
            <w:div w:id="2101758389">
              <w:marLeft w:val="0"/>
              <w:marRight w:val="0"/>
              <w:marTop w:val="0"/>
              <w:marBottom w:val="0"/>
              <w:divBdr>
                <w:top w:val="none" w:sz="0" w:space="0" w:color="auto"/>
                <w:left w:val="none" w:sz="0" w:space="0" w:color="auto"/>
                <w:bottom w:val="none" w:sz="0" w:space="0" w:color="auto"/>
                <w:right w:val="none" w:sz="0" w:space="0" w:color="auto"/>
              </w:divBdr>
              <w:divsChild>
                <w:div w:id="275604417">
                  <w:marLeft w:val="0"/>
                  <w:marRight w:val="0"/>
                  <w:marTop w:val="0"/>
                  <w:marBottom w:val="0"/>
                  <w:divBdr>
                    <w:top w:val="none" w:sz="0" w:space="0" w:color="auto"/>
                    <w:left w:val="none" w:sz="0" w:space="0" w:color="auto"/>
                    <w:bottom w:val="none" w:sz="0" w:space="0" w:color="auto"/>
                    <w:right w:val="none" w:sz="0" w:space="0" w:color="auto"/>
                  </w:divBdr>
                </w:div>
              </w:divsChild>
            </w:div>
            <w:div w:id="700860785">
              <w:marLeft w:val="0"/>
              <w:marRight w:val="0"/>
              <w:marTop w:val="0"/>
              <w:marBottom w:val="0"/>
              <w:divBdr>
                <w:top w:val="none" w:sz="0" w:space="0" w:color="auto"/>
                <w:left w:val="none" w:sz="0" w:space="0" w:color="auto"/>
                <w:bottom w:val="none" w:sz="0" w:space="0" w:color="auto"/>
                <w:right w:val="none" w:sz="0" w:space="0" w:color="auto"/>
              </w:divBdr>
              <w:divsChild>
                <w:div w:id="1241136463">
                  <w:marLeft w:val="0"/>
                  <w:marRight w:val="0"/>
                  <w:marTop w:val="0"/>
                  <w:marBottom w:val="0"/>
                  <w:divBdr>
                    <w:top w:val="none" w:sz="0" w:space="0" w:color="auto"/>
                    <w:left w:val="none" w:sz="0" w:space="0" w:color="auto"/>
                    <w:bottom w:val="none" w:sz="0" w:space="0" w:color="auto"/>
                    <w:right w:val="none" w:sz="0" w:space="0" w:color="auto"/>
                  </w:divBdr>
                </w:div>
              </w:divsChild>
            </w:div>
            <w:div w:id="1844081913">
              <w:marLeft w:val="0"/>
              <w:marRight w:val="0"/>
              <w:marTop w:val="0"/>
              <w:marBottom w:val="0"/>
              <w:divBdr>
                <w:top w:val="none" w:sz="0" w:space="0" w:color="auto"/>
                <w:left w:val="none" w:sz="0" w:space="0" w:color="auto"/>
                <w:bottom w:val="none" w:sz="0" w:space="0" w:color="auto"/>
                <w:right w:val="none" w:sz="0" w:space="0" w:color="auto"/>
              </w:divBdr>
              <w:divsChild>
                <w:div w:id="162864510">
                  <w:marLeft w:val="0"/>
                  <w:marRight w:val="0"/>
                  <w:marTop w:val="0"/>
                  <w:marBottom w:val="0"/>
                  <w:divBdr>
                    <w:top w:val="none" w:sz="0" w:space="0" w:color="auto"/>
                    <w:left w:val="none" w:sz="0" w:space="0" w:color="auto"/>
                    <w:bottom w:val="none" w:sz="0" w:space="0" w:color="auto"/>
                    <w:right w:val="none" w:sz="0" w:space="0" w:color="auto"/>
                  </w:divBdr>
                </w:div>
              </w:divsChild>
            </w:div>
            <w:div w:id="1696955650">
              <w:marLeft w:val="0"/>
              <w:marRight w:val="0"/>
              <w:marTop w:val="0"/>
              <w:marBottom w:val="0"/>
              <w:divBdr>
                <w:top w:val="none" w:sz="0" w:space="0" w:color="auto"/>
                <w:left w:val="none" w:sz="0" w:space="0" w:color="auto"/>
                <w:bottom w:val="none" w:sz="0" w:space="0" w:color="auto"/>
                <w:right w:val="none" w:sz="0" w:space="0" w:color="auto"/>
              </w:divBdr>
              <w:divsChild>
                <w:div w:id="597712969">
                  <w:marLeft w:val="0"/>
                  <w:marRight w:val="0"/>
                  <w:marTop w:val="0"/>
                  <w:marBottom w:val="0"/>
                  <w:divBdr>
                    <w:top w:val="none" w:sz="0" w:space="0" w:color="auto"/>
                    <w:left w:val="none" w:sz="0" w:space="0" w:color="auto"/>
                    <w:bottom w:val="none" w:sz="0" w:space="0" w:color="auto"/>
                    <w:right w:val="none" w:sz="0" w:space="0" w:color="auto"/>
                  </w:divBdr>
                </w:div>
              </w:divsChild>
            </w:div>
            <w:div w:id="312105345">
              <w:marLeft w:val="0"/>
              <w:marRight w:val="0"/>
              <w:marTop w:val="0"/>
              <w:marBottom w:val="0"/>
              <w:divBdr>
                <w:top w:val="none" w:sz="0" w:space="0" w:color="auto"/>
                <w:left w:val="none" w:sz="0" w:space="0" w:color="auto"/>
                <w:bottom w:val="none" w:sz="0" w:space="0" w:color="auto"/>
                <w:right w:val="none" w:sz="0" w:space="0" w:color="auto"/>
              </w:divBdr>
              <w:divsChild>
                <w:div w:id="1556157528">
                  <w:marLeft w:val="0"/>
                  <w:marRight w:val="0"/>
                  <w:marTop w:val="0"/>
                  <w:marBottom w:val="0"/>
                  <w:divBdr>
                    <w:top w:val="none" w:sz="0" w:space="0" w:color="auto"/>
                    <w:left w:val="none" w:sz="0" w:space="0" w:color="auto"/>
                    <w:bottom w:val="none" w:sz="0" w:space="0" w:color="auto"/>
                    <w:right w:val="none" w:sz="0" w:space="0" w:color="auto"/>
                  </w:divBdr>
                </w:div>
              </w:divsChild>
            </w:div>
            <w:div w:id="894704667">
              <w:marLeft w:val="0"/>
              <w:marRight w:val="0"/>
              <w:marTop w:val="0"/>
              <w:marBottom w:val="0"/>
              <w:divBdr>
                <w:top w:val="none" w:sz="0" w:space="0" w:color="auto"/>
                <w:left w:val="none" w:sz="0" w:space="0" w:color="auto"/>
                <w:bottom w:val="none" w:sz="0" w:space="0" w:color="auto"/>
                <w:right w:val="none" w:sz="0" w:space="0" w:color="auto"/>
              </w:divBdr>
              <w:divsChild>
                <w:div w:id="1180385736">
                  <w:marLeft w:val="0"/>
                  <w:marRight w:val="0"/>
                  <w:marTop w:val="0"/>
                  <w:marBottom w:val="0"/>
                  <w:divBdr>
                    <w:top w:val="none" w:sz="0" w:space="0" w:color="auto"/>
                    <w:left w:val="none" w:sz="0" w:space="0" w:color="auto"/>
                    <w:bottom w:val="none" w:sz="0" w:space="0" w:color="auto"/>
                    <w:right w:val="none" w:sz="0" w:space="0" w:color="auto"/>
                  </w:divBdr>
                </w:div>
              </w:divsChild>
            </w:div>
            <w:div w:id="734398312">
              <w:marLeft w:val="0"/>
              <w:marRight w:val="0"/>
              <w:marTop w:val="0"/>
              <w:marBottom w:val="0"/>
              <w:divBdr>
                <w:top w:val="none" w:sz="0" w:space="0" w:color="auto"/>
                <w:left w:val="none" w:sz="0" w:space="0" w:color="auto"/>
                <w:bottom w:val="none" w:sz="0" w:space="0" w:color="auto"/>
                <w:right w:val="none" w:sz="0" w:space="0" w:color="auto"/>
              </w:divBdr>
              <w:divsChild>
                <w:div w:id="1400715993">
                  <w:marLeft w:val="0"/>
                  <w:marRight w:val="0"/>
                  <w:marTop w:val="0"/>
                  <w:marBottom w:val="0"/>
                  <w:divBdr>
                    <w:top w:val="none" w:sz="0" w:space="0" w:color="auto"/>
                    <w:left w:val="none" w:sz="0" w:space="0" w:color="auto"/>
                    <w:bottom w:val="none" w:sz="0" w:space="0" w:color="auto"/>
                    <w:right w:val="none" w:sz="0" w:space="0" w:color="auto"/>
                  </w:divBdr>
                </w:div>
              </w:divsChild>
            </w:div>
            <w:div w:id="531387362">
              <w:marLeft w:val="0"/>
              <w:marRight w:val="0"/>
              <w:marTop w:val="0"/>
              <w:marBottom w:val="0"/>
              <w:divBdr>
                <w:top w:val="none" w:sz="0" w:space="0" w:color="auto"/>
                <w:left w:val="none" w:sz="0" w:space="0" w:color="auto"/>
                <w:bottom w:val="none" w:sz="0" w:space="0" w:color="auto"/>
                <w:right w:val="none" w:sz="0" w:space="0" w:color="auto"/>
              </w:divBdr>
              <w:divsChild>
                <w:div w:id="483007604">
                  <w:marLeft w:val="0"/>
                  <w:marRight w:val="0"/>
                  <w:marTop w:val="0"/>
                  <w:marBottom w:val="0"/>
                  <w:divBdr>
                    <w:top w:val="none" w:sz="0" w:space="0" w:color="auto"/>
                    <w:left w:val="none" w:sz="0" w:space="0" w:color="auto"/>
                    <w:bottom w:val="none" w:sz="0" w:space="0" w:color="auto"/>
                    <w:right w:val="none" w:sz="0" w:space="0" w:color="auto"/>
                  </w:divBdr>
                </w:div>
              </w:divsChild>
            </w:div>
            <w:div w:id="1389377009">
              <w:marLeft w:val="0"/>
              <w:marRight w:val="0"/>
              <w:marTop w:val="0"/>
              <w:marBottom w:val="0"/>
              <w:divBdr>
                <w:top w:val="none" w:sz="0" w:space="0" w:color="auto"/>
                <w:left w:val="none" w:sz="0" w:space="0" w:color="auto"/>
                <w:bottom w:val="none" w:sz="0" w:space="0" w:color="auto"/>
                <w:right w:val="none" w:sz="0" w:space="0" w:color="auto"/>
              </w:divBdr>
              <w:divsChild>
                <w:div w:id="448202174">
                  <w:marLeft w:val="0"/>
                  <w:marRight w:val="0"/>
                  <w:marTop w:val="0"/>
                  <w:marBottom w:val="0"/>
                  <w:divBdr>
                    <w:top w:val="none" w:sz="0" w:space="0" w:color="auto"/>
                    <w:left w:val="none" w:sz="0" w:space="0" w:color="auto"/>
                    <w:bottom w:val="none" w:sz="0" w:space="0" w:color="auto"/>
                    <w:right w:val="none" w:sz="0" w:space="0" w:color="auto"/>
                  </w:divBdr>
                </w:div>
              </w:divsChild>
            </w:div>
            <w:div w:id="703142459">
              <w:marLeft w:val="0"/>
              <w:marRight w:val="0"/>
              <w:marTop w:val="0"/>
              <w:marBottom w:val="0"/>
              <w:divBdr>
                <w:top w:val="none" w:sz="0" w:space="0" w:color="auto"/>
                <w:left w:val="none" w:sz="0" w:space="0" w:color="auto"/>
                <w:bottom w:val="none" w:sz="0" w:space="0" w:color="auto"/>
                <w:right w:val="none" w:sz="0" w:space="0" w:color="auto"/>
              </w:divBdr>
              <w:divsChild>
                <w:div w:id="1774013163">
                  <w:marLeft w:val="0"/>
                  <w:marRight w:val="0"/>
                  <w:marTop w:val="0"/>
                  <w:marBottom w:val="0"/>
                  <w:divBdr>
                    <w:top w:val="none" w:sz="0" w:space="0" w:color="auto"/>
                    <w:left w:val="none" w:sz="0" w:space="0" w:color="auto"/>
                    <w:bottom w:val="none" w:sz="0" w:space="0" w:color="auto"/>
                    <w:right w:val="none" w:sz="0" w:space="0" w:color="auto"/>
                  </w:divBdr>
                </w:div>
              </w:divsChild>
            </w:div>
            <w:div w:id="1613174158">
              <w:marLeft w:val="0"/>
              <w:marRight w:val="0"/>
              <w:marTop w:val="0"/>
              <w:marBottom w:val="0"/>
              <w:divBdr>
                <w:top w:val="none" w:sz="0" w:space="0" w:color="auto"/>
                <w:left w:val="none" w:sz="0" w:space="0" w:color="auto"/>
                <w:bottom w:val="none" w:sz="0" w:space="0" w:color="auto"/>
                <w:right w:val="none" w:sz="0" w:space="0" w:color="auto"/>
              </w:divBdr>
              <w:divsChild>
                <w:div w:id="1204833218">
                  <w:marLeft w:val="0"/>
                  <w:marRight w:val="0"/>
                  <w:marTop w:val="0"/>
                  <w:marBottom w:val="0"/>
                  <w:divBdr>
                    <w:top w:val="none" w:sz="0" w:space="0" w:color="auto"/>
                    <w:left w:val="none" w:sz="0" w:space="0" w:color="auto"/>
                    <w:bottom w:val="none" w:sz="0" w:space="0" w:color="auto"/>
                    <w:right w:val="none" w:sz="0" w:space="0" w:color="auto"/>
                  </w:divBdr>
                </w:div>
              </w:divsChild>
            </w:div>
            <w:div w:id="629283502">
              <w:marLeft w:val="0"/>
              <w:marRight w:val="0"/>
              <w:marTop w:val="0"/>
              <w:marBottom w:val="0"/>
              <w:divBdr>
                <w:top w:val="none" w:sz="0" w:space="0" w:color="auto"/>
                <w:left w:val="none" w:sz="0" w:space="0" w:color="auto"/>
                <w:bottom w:val="none" w:sz="0" w:space="0" w:color="auto"/>
                <w:right w:val="none" w:sz="0" w:space="0" w:color="auto"/>
              </w:divBdr>
              <w:divsChild>
                <w:div w:id="1697845844">
                  <w:marLeft w:val="0"/>
                  <w:marRight w:val="0"/>
                  <w:marTop w:val="0"/>
                  <w:marBottom w:val="0"/>
                  <w:divBdr>
                    <w:top w:val="none" w:sz="0" w:space="0" w:color="auto"/>
                    <w:left w:val="none" w:sz="0" w:space="0" w:color="auto"/>
                    <w:bottom w:val="none" w:sz="0" w:space="0" w:color="auto"/>
                    <w:right w:val="none" w:sz="0" w:space="0" w:color="auto"/>
                  </w:divBdr>
                </w:div>
              </w:divsChild>
            </w:div>
            <w:div w:id="1401563014">
              <w:marLeft w:val="0"/>
              <w:marRight w:val="0"/>
              <w:marTop w:val="0"/>
              <w:marBottom w:val="0"/>
              <w:divBdr>
                <w:top w:val="none" w:sz="0" w:space="0" w:color="auto"/>
                <w:left w:val="none" w:sz="0" w:space="0" w:color="auto"/>
                <w:bottom w:val="none" w:sz="0" w:space="0" w:color="auto"/>
                <w:right w:val="none" w:sz="0" w:space="0" w:color="auto"/>
              </w:divBdr>
              <w:divsChild>
                <w:div w:id="258413718">
                  <w:marLeft w:val="0"/>
                  <w:marRight w:val="0"/>
                  <w:marTop w:val="0"/>
                  <w:marBottom w:val="0"/>
                  <w:divBdr>
                    <w:top w:val="none" w:sz="0" w:space="0" w:color="auto"/>
                    <w:left w:val="none" w:sz="0" w:space="0" w:color="auto"/>
                    <w:bottom w:val="none" w:sz="0" w:space="0" w:color="auto"/>
                    <w:right w:val="none" w:sz="0" w:space="0" w:color="auto"/>
                  </w:divBdr>
                </w:div>
              </w:divsChild>
            </w:div>
            <w:div w:id="334573951">
              <w:marLeft w:val="0"/>
              <w:marRight w:val="0"/>
              <w:marTop w:val="0"/>
              <w:marBottom w:val="0"/>
              <w:divBdr>
                <w:top w:val="none" w:sz="0" w:space="0" w:color="auto"/>
                <w:left w:val="none" w:sz="0" w:space="0" w:color="auto"/>
                <w:bottom w:val="none" w:sz="0" w:space="0" w:color="auto"/>
                <w:right w:val="none" w:sz="0" w:space="0" w:color="auto"/>
              </w:divBdr>
              <w:divsChild>
                <w:div w:id="200200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671591">
      <w:bodyDiv w:val="1"/>
      <w:marLeft w:val="0"/>
      <w:marRight w:val="0"/>
      <w:marTop w:val="0"/>
      <w:marBottom w:val="0"/>
      <w:divBdr>
        <w:top w:val="none" w:sz="0" w:space="0" w:color="auto"/>
        <w:left w:val="none" w:sz="0" w:space="0" w:color="auto"/>
        <w:bottom w:val="none" w:sz="0" w:space="0" w:color="auto"/>
        <w:right w:val="none" w:sz="0" w:space="0" w:color="auto"/>
      </w:divBdr>
      <w:divsChild>
        <w:div w:id="8913183">
          <w:marLeft w:val="0"/>
          <w:marRight w:val="0"/>
          <w:marTop w:val="0"/>
          <w:marBottom w:val="0"/>
          <w:divBdr>
            <w:top w:val="none" w:sz="0" w:space="0" w:color="auto"/>
            <w:left w:val="none" w:sz="0" w:space="0" w:color="auto"/>
            <w:bottom w:val="none" w:sz="0" w:space="0" w:color="auto"/>
            <w:right w:val="none" w:sz="0" w:space="0" w:color="auto"/>
          </w:divBdr>
          <w:divsChild>
            <w:div w:id="1369792823">
              <w:marLeft w:val="0"/>
              <w:marRight w:val="0"/>
              <w:marTop w:val="0"/>
              <w:marBottom w:val="0"/>
              <w:divBdr>
                <w:top w:val="none" w:sz="0" w:space="0" w:color="auto"/>
                <w:left w:val="none" w:sz="0" w:space="0" w:color="auto"/>
                <w:bottom w:val="none" w:sz="0" w:space="0" w:color="auto"/>
                <w:right w:val="none" w:sz="0" w:space="0" w:color="auto"/>
              </w:divBdr>
              <w:divsChild>
                <w:div w:id="334383081">
                  <w:marLeft w:val="0"/>
                  <w:marRight w:val="0"/>
                  <w:marTop w:val="0"/>
                  <w:marBottom w:val="0"/>
                  <w:divBdr>
                    <w:top w:val="none" w:sz="0" w:space="0" w:color="auto"/>
                    <w:left w:val="none" w:sz="0" w:space="0" w:color="auto"/>
                    <w:bottom w:val="none" w:sz="0" w:space="0" w:color="auto"/>
                    <w:right w:val="none" w:sz="0" w:space="0" w:color="auto"/>
                  </w:divBdr>
                </w:div>
              </w:divsChild>
            </w:div>
            <w:div w:id="1111167819">
              <w:marLeft w:val="0"/>
              <w:marRight w:val="0"/>
              <w:marTop w:val="0"/>
              <w:marBottom w:val="0"/>
              <w:divBdr>
                <w:top w:val="none" w:sz="0" w:space="0" w:color="auto"/>
                <w:left w:val="none" w:sz="0" w:space="0" w:color="auto"/>
                <w:bottom w:val="none" w:sz="0" w:space="0" w:color="auto"/>
                <w:right w:val="none" w:sz="0" w:space="0" w:color="auto"/>
              </w:divBdr>
              <w:divsChild>
                <w:div w:id="557084812">
                  <w:marLeft w:val="0"/>
                  <w:marRight w:val="0"/>
                  <w:marTop w:val="0"/>
                  <w:marBottom w:val="0"/>
                  <w:divBdr>
                    <w:top w:val="none" w:sz="0" w:space="0" w:color="auto"/>
                    <w:left w:val="none" w:sz="0" w:space="0" w:color="auto"/>
                    <w:bottom w:val="none" w:sz="0" w:space="0" w:color="auto"/>
                    <w:right w:val="none" w:sz="0" w:space="0" w:color="auto"/>
                  </w:divBdr>
                </w:div>
              </w:divsChild>
            </w:div>
            <w:div w:id="1813984202">
              <w:marLeft w:val="0"/>
              <w:marRight w:val="0"/>
              <w:marTop w:val="0"/>
              <w:marBottom w:val="0"/>
              <w:divBdr>
                <w:top w:val="none" w:sz="0" w:space="0" w:color="auto"/>
                <w:left w:val="none" w:sz="0" w:space="0" w:color="auto"/>
                <w:bottom w:val="none" w:sz="0" w:space="0" w:color="auto"/>
                <w:right w:val="none" w:sz="0" w:space="0" w:color="auto"/>
              </w:divBdr>
              <w:divsChild>
                <w:div w:id="904101416">
                  <w:marLeft w:val="0"/>
                  <w:marRight w:val="0"/>
                  <w:marTop w:val="0"/>
                  <w:marBottom w:val="0"/>
                  <w:divBdr>
                    <w:top w:val="none" w:sz="0" w:space="0" w:color="auto"/>
                    <w:left w:val="none" w:sz="0" w:space="0" w:color="auto"/>
                    <w:bottom w:val="none" w:sz="0" w:space="0" w:color="auto"/>
                    <w:right w:val="none" w:sz="0" w:space="0" w:color="auto"/>
                  </w:divBdr>
                </w:div>
              </w:divsChild>
            </w:div>
            <w:div w:id="321277097">
              <w:marLeft w:val="0"/>
              <w:marRight w:val="0"/>
              <w:marTop w:val="0"/>
              <w:marBottom w:val="0"/>
              <w:divBdr>
                <w:top w:val="none" w:sz="0" w:space="0" w:color="auto"/>
                <w:left w:val="none" w:sz="0" w:space="0" w:color="auto"/>
                <w:bottom w:val="none" w:sz="0" w:space="0" w:color="auto"/>
                <w:right w:val="none" w:sz="0" w:space="0" w:color="auto"/>
              </w:divBdr>
              <w:divsChild>
                <w:div w:id="1443762481">
                  <w:marLeft w:val="0"/>
                  <w:marRight w:val="0"/>
                  <w:marTop w:val="0"/>
                  <w:marBottom w:val="0"/>
                  <w:divBdr>
                    <w:top w:val="none" w:sz="0" w:space="0" w:color="auto"/>
                    <w:left w:val="none" w:sz="0" w:space="0" w:color="auto"/>
                    <w:bottom w:val="none" w:sz="0" w:space="0" w:color="auto"/>
                    <w:right w:val="none" w:sz="0" w:space="0" w:color="auto"/>
                  </w:divBdr>
                </w:div>
              </w:divsChild>
            </w:div>
            <w:div w:id="1691947719">
              <w:marLeft w:val="0"/>
              <w:marRight w:val="0"/>
              <w:marTop w:val="0"/>
              <w:marBottom w:val="0"/>
              <w:divBdr>
                <w:top w:val="none" w:sz="0" w:space="0" w:color="auto"/>
                <w:left w:val="none" w:sz="0" w:space="0" w:color="auto"/>
                <w:bottom w:val="none" w:sz="0" w:space="0" w:color="auto"/>
                <w:right w:val="none" w:sz="0" w:space="0" w:color="auto"/>
              </w:divBdr>
              <w:divsChild>
                <w:div w:id="2119064758">
                  <w:marLeft w:val="0"/>
                  <w:marRight w:val="0"/>
                  <w:marTop w:val="0"/>
                  <w:marBottom w:val="0"/>
                  <w:divBdr>
                    <w:top w:val="none" w:sz="0" w:space="0" w:color="auto"/>
                    <w:left w:val="none" w:sz="0" w:space="0" w:color="auto"/>
                    <w:bottom w:val="none" w:sz="0" w:space="0" w:color="auto"/>
                    <w:right w:val="none" w:sz="0" w:space="0" w:color="auto"/>
                  </w:divBdr>
                </w:div>
              </w:divsChild>
            </w:div>
            <w:div w:id="686255896">
              <w:marLeft w:val="0"/>
              <w:marRight w:val="0"/>
              <w:marTop w:val="0"/>
              <w:marBottom w:val="0"/>
              <w:divBdr>
                <w:top w:val="none" w:sz="0" w:space="0" w:color="auto"/>
                <w:left w:val="none" w:sz="0" w:space="0" w:color="auto"/>
                <w:bottom w:val="none" w:sz="0" w:space="0" w:color="auto"/>
                <w:right w:val="none" w:sz="0" w:space="0" w:color="auto"/>
              </w:divBdr>
              <w:divsChild>
                <w:div w:id="1834446637">
                  <w:marLeft w:val="0"/>
                  <w:marRight w:val="0"/>
                  <w:marTop w:val="0"/>
                  <w:marBottom w:val="0"/>
                  <w:divBdr>
                    <w:top w:val="none" w:sz="0" w:space="0" w:color="auto"/>
                    <w:left w:val="none" w:sz="0" w:space="0" w:color="auto"/>
                    <w:bottom w:val="none" w:sz="0" w:space="0" w:color="auto"/>
                    <w:right w:val="none" w:sz="0" w:space="0" w:color="auto"/>
                  </w:divBdr>
                </w:div>
              </w:divsChild>
            </w:div>
            <w:div w:id="1997296522">
              <w:marLeft w:val="0"/>
              <w:marRight w:val="0"/>
              <w:marTop w:val="0"/>
              <w:marBottom w:val="0"/>
              <w:divBdr>
                <w:top w:val="none" w:sz="0" w:space="0" w:color="auto"/>
                <w:left w:val="none" w:sz="0" w:space="0" w:color="auto"/>
                <w:bottom w:val="none" w:sz="0" w:space="0" w:color="auto"/>
                <w:right w:val="none" w:sz="0" w:space="0" w:color="auto"/>
              </w:divBdr>
              <w:divsChild>
                <w:div w:id="309024170">
                  <w:marLeft w:val="0"/>
                  <w:marRight w:val="0"/>
                  <w:marTop w:val="0"/>
                  <w:marBottom w:val="0"/>
                  <w:divBdr>
                    <w:top w:val="none" w:sz="0" w:space="0" w:color="auto"/>
                    <w:left w:val="none" w:sz="0" w:space="0" w:color="auto"/>
                    <w:bottom w:val="none" w:sz="0" w:space="0" w:color="auto"/>
                    <w:right w:val="none" w:sz="0" w:space="0" w:color="auto"/>
                  </w:divBdr>
                </w:div>
              </w:divsChild>
            </w:div>
            <w:div w:id="480851416">
              <w:marLeft w:val="0"/>
              <w:marRight w:val="0"/>
              <w:marTop w:val="0"/>
              <w:marBottom w:val="0"/>
              <w:divBdr>
                <w:top w:val="none" w:sz="0" w:space="0" w:color="auto"/>
                <w:left w:val="none" w:sz="0" w:space="0" w:color="auto"/>
                <w:bottom w:val="none" w:sz="0" w:space="0" w:color="auto"/>
                <w:right w:val="none" w:sz="0" w:space="0" w:color="auto"/>
              </w:divBdr>
              <w:divsChild>
                <w:div w:id="180932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litstudies.ru/" TargetMode="External"/><Relationship Id="rId13" Type="http://schemas.openxmlformats.org/officeDocument/2006/relationships/image" Target="media/image1.png"/><Relationship Id="rId18" Type="http://schemas.openxmlformats.org/officeDocument/2006/relationships/hyperlink" Target="https://www.mlg.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park-interfax.ru/" TargetMode="External"/><Relationship Id="rId7" Type="http://schemas.openxmlformats.org/officeDocument/2006/relationships/endnotes" Target="endnotes.xml"/><Relationship Id="rId12" Type="http://schemas.openxmlformats.org/officeDocument/2006/relationships/hyperlink" Target="https://znanium.com/catalog/magazines%20//" TargetMode="External"/><Relationship Id="rId17" Type="http://schemas.openxmlformats.org/officeDocument/2006/relationships/hyperlink" Target="https://gtmarke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ybory.pro/" TargetMode="External"/><Relationship Id="rId20" Type="http://schemas.openxmlformats.org/officeDocument/2006/relationships/hyperlink" Target="https://br-analytic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litex.spbu.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ikrf.ru/" TargetMode="External"/><Relationship Id="rId23" Type="http://schemas.openxmlformats.org/officeDocument/2006/relationships/header" Target="header1.xml"/><Relationship Id="rId10" Type="http://schemas.openxmlformats.org/officeDocument/2006/relationships/hyperlink" Target="https://www.ogt-journal.com/jour/" TargetMode="External"/><Relationship Id="rId19" Type="http://schemas.openxmlformats.org/officeDocument/2006/relationships/hyperlink" Target="https://www.iqbuzz.pro/" TargetMode="External"/><Relationship Id="rId4" Type="http://schemas.openxmlformats.org/officeDocument/2006/relationships/settings" Target="settings.xml"/><Relationship Id="rId9" Type="http://schemas.openxmlformats.org/officeDocument/2006/relationships/hyperlink" Target="http://inion.ru/ru/publishing/zhurnaly-iz-perechnia-vak/politicheskaia-nauka/" TargetMode="External"/><Relationship Id="rId14" Type="http://schemas.openxmlformats.org/officeDocument/2006/relationships/image" Target="media/image2.png"/><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F24FF-FDD4-4914-982B-873D42FDC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9357</Words>
  <Characters>53338</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2023-01-25T06:24:00Z</dcterms:created>
  <dcterms:modified xsi:type="dcterms:W3CDTF">2023-01-26T10:55:00Z</dcterms:modified>
</cp:coreProperties>
</file>